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07" w:rsidRDefault="00817307" w:rsidP="00817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почту не отправляем, все ДЗ сдаем в тетради 21 сентября до 12.00</w:t>
      </w:r>
    </w:p>
    <w:p w:rsidR="00817307" w:rsidRDefault="00817307" w:rsidP="000625FF">
      <w:pPr>
        <w:pStyle w:val="a4"/>
        <w:spacing w:before="0" w:beforeAutospacing="0" w:after="0" w:afterAutospacing="0"/>
      </w:pP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Дата: </w:t>
      </w:r>
      <w:r w:rsidR="00DB0A42">
        <w:t>15</w:t>
      </w:r>
      <w:r w:rsidRPr="001D5CA6">
        <w:t>.09.2020</w:t>
      </w:r>
    </w:p>
    <w:p w:rsidR="000625FF" w:rsidRPr="001D5CA6" w:rsidRDefault="00DB0A42" w:rsidP="000625FF">
      <w:pPr>
        <w:pStyle w:val="a4"/>
        <w:spacing w:before="0" w:beforeAutospacing="0" w:after="0" w:afterAutospacing="0"/>
      </w:pPr>
      <w:r>
        <w:t>Предмет: Р</w:t>
      </w:r>
      <w:r w:rsidR="000625FF" w:rsidRPr="001D5CA6">
        <w:t>усский язык</w:t>
      </w:r>
      <w:r>
        <w:t xml:space="preserve"> и культура речи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-11</w:t>
      </w:r>
    </w:p>
    <w:p w:rsidR="000625FF" w:rsidRPr="001D5CA6" w:rsidRDefault="000625FF" w:rsidP="000625FF">
      <w:pPr>
        <w:pStyle w:val="a4"/>
        <w:spacing w:before="0" w:beforeAutospacing="0" w:after="0" w:afterAutospacing="0"/>
        <w:rPr>
          <w:color w:val="000000"/>
        </w:rPr>
      </w:pPr>
      <w:r w:rsidRPr="001D5CA6">
        <w:t>Тема</w:t>
      </w:r>
      <w:r w:rsidRPr="00DB0A42">
        <w:t xml:space="preserve">: </w:t>
      </w:r>
      <w:r w:rsidR="00DB0A42" w:rsidRPr="00DB0A42">
        <w:rPr>
          <w:rFonts w:eastAsia="Calibri"/>
        </w:rPr>
        <w:t xml:space="preserve"> </w:t>
      </w:r>
      <w:r w:rsidR="00DB0A42" w:rsidRPr="00DB0A42">
        <w:rPr>
          <w:rFonts w:eastAsia="Calibri"/>
          <w:bCs/>
        </w:rPr>
        <w:t>Язык как средство общения и форма существования национальной культуры.</w:t>
      </w:r>
    </w:p>
    <w:p w:rsidR="000625FF" w:rsidRPr="001D5CA6" w:rsidRDefault="000625FF" w:rsidP="000625FF">
      <w:pPr>
        <w:pStyle w:val="a4"/>
        <w:spacing w:before="0" w:beforeAutospacing="0" w:after="0" w:afterAutospacing="0"/>
        <w:rPr>
          <w:color w:val="000000"/>
        </w:rPr>
      </w:pPr>
      <w:r w:rsidRPr="001D5CA6">
        <w:rPr>
          <w:color w:val="000000"/>
        </w:rPr>
        <w:t xml:space="preserve">Преподаватель: </w:t>
      </w:r>
      <w:proofErr w:type="spellStart"/>
      <w:r w:rsidRPr="001D5CA6">
        <w:rPr>
          <w:color w:val="000000"/>
        </w:rPr>
        <w:t>Колмакова</w:t>
      </w:r>
      <w:proofErr w:type="spellEnd"/>
      <w:r w:rsidRPr="001D5CA6">
        <w:rPr>
          <w:color w:val="000000"/>
        </w:rPr>
        <w:t xml:space="preserve"> И.В.</w:t>
      </w:r>
    </w:p>
    <w:p w:rsidR="000625FF" w:rsidRDefault="000625FF" w:rsidP="000625FF">
      <w:pPr>
        <w:pStyle w:val="a4"/>
        <w:spacing w:before="120" w:beforeAutospacing="0" w:after="0" w:afterAutospacing="0"/>
        <w:rPr>
          <w:b/>
        </w:rPr>
      </w:pPr>
      <w:r w:rsidRPr="000625FF">
        <w:rPr>
          <w:b/>
        </w:rPr>
        <w:t xml:space="preserve">Задание: прочитать материал лекции, </w:t>
      </w:r>
      <w:r w:rsidR="00DB0A42">
        <w:rPr>
          <w:b/>
        </w:rPr>
        <w:t>сделать краткий конспект</w:t>
      </w:r>
      <w:r w:rsidR="00FE40B6">
        <w:rPr>
          <w:b/>
        </w:rPr>
        <w:t>, таблицу переписать в тетрадь.</w:t>
      </w:r>
    </w:p>
    <w:p w:rsidR="00DB0A42" w:rsidRPr="00DB0A42" w:rsidRDefault="00DB0A42" w:rsidP="00DB0A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B0A42">
        <w:rPr>
          <w:color w:val="000000"/>
        </w:rPr>
        <w:t xml:space="preserve">Национальный русский язык охватывает многочисленные говоры и наречия русского народа, но высшей его формой является современный литературный язык, который отличается от территориальных наречий и социальных диалектов, от просторечия и различных жаргонов своей </w:t>
      </w:r>
      <w:proofErr w:type="spellStart"/>
      <w:r w:rsidRPr="00DB0A42">
        <w:rPr>
          <w:color w:val="000000"/>
        </w:rPr>
        <w:t>нормированностью</w:t>
      </w:r>
      <w:proofErr w:type="spellEnd"/>
      <w:r w:rsidRPr="00DB0A42">
        <w:rPr>
          <w:color w:val="000000"/>
        </w:rPr>
        <w:t xml:space="preserve"> с точки зрения произношения, лексики, грамматики и стилистики.</w:t>
      </w:r>
    </w:p>
    <w:p w:rsidR="00DB0A42" w:rsidRPr="00DB0A42" w:rsidRDefault="00DB0A42" w:rsidP="00FE40B6">
      <w:pPr>
        <w:pStyle w:val="a4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</w:rPr>
      </w:pPr>
      <w:r w:rsidRPr="00DB0A42">
        <w:rPr>
          <w:b/>
          <w:bCs/>
          <w:color w:val="000000"/>
        </w:rPr>
        <w:t>Русский язык имеет две разновидности: литературный, т.е. язык нормированный, и диалекты — речь, употребляемая коренным населением той или иной местности.</w:t>
      </w:r>
    </w:p>
    <w:p w:rsidR="00DB0A42" w:rsidRPr="00DB0A42" w:rsidRDefault="00DB0A42" w:rsidP="00DB0A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B0A42">
        <w:rPr>
          <w:color w:val="000000"/>
        </w:rPr>
        <w:t xml:space="preserve">Литературный язык имеет две формы — устную и письменную. Диалектная же речь существует только в устной форме общения. В русском языке различаются среднерусские говоры, </w:t>
      </w:r>
      <w:proofErr w:type="spellStart"/>
      <w:r w:rsidRPr="00DB0A42">
        <w:rPr>
          <w:color w:val="000000"/>
        </w:rPr>
        <w:t>севернорусское</w:t>
      </w:r>
      <w:proofErr w:type="spellEnd"/>
      <w:r w:rsidRPr="00DB0A42">
        <w:rPr>
          <w:color w:val="000000"/>
        </w:rPr>
        <w:t xml:space="preserve"> и </w:t>
      </w:r>
      <w:proofErr w:type="gramStart"/>
      <w:r w:rsidRPr="00DB0A42">
        <w:rPr>
          <w:color w:val="000000"/>
        </w:rPr>
        <w:t>южнорусское</w:t>
      </w:r>
      <w:proofErr w:type="gramEnd"/>
      <w:r w:rsidRPr="00DB0A42">
        <w:rPr>
          <w:color w:val="000000"/>
        </w:rPr>
        <w:t xml:space="preserve"> наречия. Так, в </w:t>
      </w:r>
      <w:proofErr w:type="spellStart"/>
      <w:r w:rsidRPr="00DB0A42">
        <w:rPr>
          <w:color w:val="000000"/>
        </w:rPr>
        <w:t>севернорусских</w:t>
      </w:r>
      <w:proofErr w:type="spellEnd"/>
      <w:r w:rsidRPr="00DB0A42">
        <w:rPr>
          <w:color w:val="000000"/>
        </w:rPr>
        <w:t xml:space="preserve"> говорах «окают»: \</w:t>
      </w:r>
      <w:proofErr w:type="spellStart"/>
      <w:r w:rsidRPr="00DB0A42">
        <w:rPr>
          <w:color w:val="000000"/>
        </w:rPr>
        <w:t>о\кно</w:t>
      </w:r>
      <w:proofErr w:type="spellEnd"/>
      <w:r w:rsidRPr="00DB0A42">
        <w:rPr>
          <w:color w:val="000000"/>
        </w:rPr>
        <w:t xml:space="preserve">, </w:t>
      </w:r>
      <w:proofErr w:type="spellStart"/>
      <w:r w:rsidRPr="00DB0A42">
        <w:rPr>
          <w:color w:val="000000"/>
        </w:rPr>
        <w:t>к\о\са</w:t>
      </w:r>
      <w:proofErr w:type="spellEnd"/>
      <w:r w:rsidRPr="00DB0A42">
        <w:rPr>
          <w:color w:val="000000"/>
        </w:rPr>
        <w:t>, а в южнорусских — «акают»: [</w:t>
      </w:r>
      <w:proofErr w:type="spellStart"/>
      <w:r w:rsidRPr="00DB0A42">
        <w:rPr>
          <w:color w:val="000000"/>
        </w:rPr>
        <w:t>а\кно</w:t>
      </w:r>
      <w:proofErr w:type="spellEnd"/>
      <w:r w:rsidRPr="00DB0A42">
        <w:rPr>
          <w:color w:val="000000"/>
        </w:rPr>
        <w:t xml:space="preserve">, </w:t>
      </w:r>
      <w:proofErr w:type="gramStart"/>
      <w:r w:rsidRPr="00DB0A42">
        <w:rPr>
          <w:color w:val="000000"/>
        </w:rPr>
        <w:t>к[</w:t>
      </w:r>
      <w:proofErr w:type="spellStart"/>
      <w:proofErr w:type="gramEnd"/>
      <w:r w:rsidRPr="00DB0A42">
        <w:rPr>
          <w:color w:val="000000"/>
        </w:rPr>
        <w:t>а\са\</w:t>
      </w:r>
      <w:proofErr w:type="spellEnd"/>
      <w:r w:rsidRPr="00DB0A42">
        <w:rPr>
          <w:color w:val="000000"/>
        </w:rPr>
        <w:t xml:space="preserve"> в </w:t>
      </w:r>
      <w:proofErr w:type="spellStart"/>
      <w:r w:rsidRPr="00DB0A42">
        <w:rPr>
          <w:color w:val="000000"/>
        </w:rPr>
        <w:t>севернорусских</w:t>
      </w:r>
      <w:proofErr w:type="spellEnd"/>
      <w:r w:rsidRPr="00DB0A42">
        <w:rPr>
          <w:color w:val="000000"/>
        </w:rPr>
        <w:t xml:space="preserve"> говорах произносится </w:t>
      </w:r>
      <w:proofErr w:type="spellStart"/>
      <w:r w:rsidRPr="00DB0A42">
        <w:rPr>
          <w:color w:val="000000"/>
        </w:rPr>
        <w:t>|г|</w:t>
      </w:r>
      <w:proofErr w:type="spellEnd"/>
      <w:r w:rsidRPr="00DB0A42">
        <w:rPr>
          <w:color w:val="000000"/>
        </w:rPr>
        <w:t xml:space="preserve"> взрывной: </w:t>
      </w:r>
      <w:proofErr w:type="spellStart"/>
      <w:r w:rsidRPr="00DB0A42">
        <w:rPr>
          <w:color w:val="000000"/>
        </w:rPr>
        <w:t>кни\г</w:t>
      </w:r>
      <w:proofErr w:type="spellEnd"/>
      <w:r w:rsidRPr="00DB0A42">
        <w:rPr>
          <w:color w:val="000000"/>
        </w:rPr>
        <w:t>]а, \г]</w:t>
      </w:r>
      <w:proofErr w:type="spellStart"/>
      <w:r w:rsidRPr="00DB0A42">
        <w:rPr>
          <w:color w:val="000000"/>
        </w:rPr>
        <w:t>рибы</w:t>
      </w:r>
      <w:proofErr w:type="spellEnd"/>
      <w:r w:rsidRPr="00DB0A42">
        <w:rPr>
          <w:color w:val="000000"/>
        </w:rPr>
        <w:t xml:space="preserve">, а в южнорусских — [г] щелевой, который произносится как [у]: </w:t>
      </w:r>
      <w:proofErr w:type="spellStart"/>
      <w:r w:rsidRPr="00DB0A42">
        <w:rPr>
          <w:color w:val="000000"/>
        </w:rPr>
        <w:t>кнй</w:t>
      </w:r>
      <w:proofErr w:type="spellEnd"/>
      <w:r w:rsidRPr="00DB0A42">
        <w:rPr>
          <w:color w:val="000000"/>
        </w:rPr>
        <w:t>[</w:t>
      </w:r>
      <w:proofErr w:type="spellStart"/>
      <w:r w:rsidRPr="00DB0A42">
        <w:rPr>
          <w:color w:val="000000"/>
        </w:rPr>
        <w:t>у\а</w:t>
      </w:r>
      <w:proofErr w:type="spellEnd"/>
      <w:r w:rsidRPr="00DB0A42">
        <w:rPr>
          <w:color w:val="000000"/>
        </w:rPr>
        <w:t>, [</w:t>
      </w:r>
      <w:proofErr w:type="spellStart"/>
      <w:r w:rsidRPr="00DB0A42">
        <w:rPr>
          <w:color w:val="000000"/>
        </w:rPr>
        <w:t>у\рибы</w:t>
      </w:r>
      <w:proofErr w:type="spellEnd"/>
      <w:r w:rsidRPr="00DB0A42">
        <w:rPr>
          <w:color w:val="000000"/>
        </w:rPr>
        <w:t>.</w:t>
      </w:r>
    </w:p>
    <w:p w:rsidR="00DB0A42" w:rsidRPr="00DB0A42" w:rsidRDefault="00DB0A42" w:rsidP="00DB0A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B0A42">
        <w:rPr>
          <w:color w:val="000000"/>
        </w:rPr>
        <w:t xml:space="preserve">В глагольных формах 3-го л. ед. ч. настоящего времени в </w:t>
      </w:r>
      <w:proofErr w:type="spellStart"/>
      <w:r w:rsidRPr="00DB0A42">
        <w:rPr>
          <w:color w:val="000000"/>
        </w:rPr>
        <w:t>севернорусских</w:t>
      </w:r>
      <w:proofErr w:type="spellEnd"/>
      <w:r w:rsidRPr="00DB0A42">
        <w:rPr>
          <w:color w:val="000000"/>
        </w:rPr>
        <w:t xml:space="preserve"> говорах произносится [</w:t>
      </w:r>
      <w:proofErr w:type="spellStart"/>
      <w:r w:rsidRPr="00DB0A42">
        <w:rPr>
          <w:color w:val="000000"/>
        </w:rPr>
        <w:t>т|</w:t>
      </w:r>
      <w:proofErr w:type="spellEnd"/>
      <w:r w:rsidRPr="00DB0A42">
        <w:rPr>
          <w:color w:val="000000"/>
        </w:rPr>
        <w:t xml:space="preserve"> (твердый, как в литературном языке): </w:t>
      </w:r>
      <w:proofErr w:type="spellStart"/>
      <w:r w:rsidRPr="00DB0A42">
        <w:rPr>
          <w:color w:val="000000"/>
        </w:rPr>
        <w:t>идё'\т\</w:t>
      </w:r>
      <w:proofErr w:type="spellEnd"/>
      <w:r w:rsidRPr="00DB0A42">
        <w:rPr>
          <w:color w:val="000000"/>
        </w:rPr>
        <w:t xml:space="preserve">, </w:t>
      </w:r>
      <w:proofErr w:type="spellStart"/>
      <w:r w:rsidRPr="00DB0A42">
        <w:rPr>
          <w:color w:val="000000"/>
        </w:rPr>
        <w:t>несё'\т\</w:t>
      </w:r>
      <w:proofErr w:type="spellEnd"/>
      <w:r w:rsidRPr="00DB0A42">
        <w:rPr>
          <w:color w:val="000000"/>
        </w:rPr>
        <w:t xml:space="preserve">, а в южнорусских — </w:t>
      </w:r>
      <w:proofErr w:type="spellStart"/>
      <w:r w:rsidRPr="00DB0A42">
        <w:rPr>
          <w:color w:val="000000"/>
        </w:rPr>
        <w:t>|т</w:t>
      </w:r>
      <w:proofErr w:type="spellEnd"/>
      <w:r w:rsidRPr="00DB0A42">
        <w:rPr>
          <w:color w:val="000000"/>
        </w:rPr>
        <w:t>'] (мягкий): идё'\т</w:t>
      </w:r>
      <w:proofErr w:type="gramStart"/>
      <w:r w:rsidRPr="00DB0A42">
        <w:rPr>
          <w:color w:val="000000"/>
        </w:rPr>
        <w:t>9</w:t>
      </w:r>
      <w:proofErr w:type="gramEnd"/>
      <w:r w:rsidRPr="00DB0A42">
        <w:rPr>
          <w:color w:val="000000"/>
        </w:rPr>
        <w:t xml:space="preserve">], </w:t>
      </w:r>
      <w:proofErr w:type="spellStart"/>
      <w:r w:rsidRPr="00DB0A42">
        <w:rPr>
          <w:color w:val="000000"/>
        </w:rPr>
        <w:t>несё\т</w:t>
      </w:r>
      <w:proofErr w:type="spellEnd"/>
      <w:r w:rsidRPr="00DB0A42">
        <w:rPr>
          <w:color w:val="000000"/>
        </w:rPr>
        <w:t>'].</w:t>
      </w:r>
    </w:p>
    <w:p w:rsidR="00DB0A42" w:rsidRPr="00DB0A42" w:rsidRDefault="00DB0A42" w:rsidP="00DB0A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B0A42">
        <w:rPr>
          <w:color w:val="000000"/>
        </w:rPr>
        <w:t xml:space="preserve">Диалектные особенности характеризуют также лексику. </w:t>
      </w:r>
      <w:proofErr w:type="gramStart"/>
      <w:r w:rsidRPr="00DB0A42">
        <w:rPr>
          <w:color w:val="000000"/>
        </w:rPr>
        <w:t xml:space="preserve">В южнорусских говорах, например, употребляется глагол орать — 'пахать', в </w:t>
      </w:r>
      <w:proofErr w:type="spellStart"/>
      <w:r w:rsidRPr="00DB0A42">
        <w:rPr>
          <w:color w:val="000000"/>
        </w:rPr>
        <w:t>севернорусских</w:t>
      </w:r>
      <w:proofErr w:type="spellEnd"/>
      <w:r w:rsidRPr="00DB0A42">
        <w:rPr>
          <w:color w:val="000000"/>
        </w:rPr>
        <w:t xml:space="preserve"> говорах — существительное губы — 'грибы' и т.д.</w:t>
      </w:r>
      <w:proofErr w:type="gramEnd"/>
    </w:p>
    <w:p w:rsidR="00DB0A42" w:rsidRPr="00DB0A42" w:rsidRDefault="00DB0A42" w:rsidP="00DB0A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B0A42">
        <w:rPr>
          <w:color w:val="000000"/>
        </w:rPr>
        <w:t xml:space="preserve">Большое значение для развития русского литературного языка имеет взаимовлияние литературного языка и диалектов. </w:t>
      </w:r>
      <w:proofErr w:type="gramStart"/>
      <w:r w:rsidRPr="00DB0A42">
        <w:rPr>
          <w:color w:val="000000"/>
        </w:rPr>
        <w:t xml:space="preserve">В литературный язык перешли многие диалектные слова: филин, неудачник, самодур, батрак, вобла и др. В свою очередь, некоторые общеупотребительные слова, сужая сферу использования, переходят в разряд диалектизмов: </w:t>
      </w:r>
      <w:proofErr w:type="spellStart"/>
      <w:r w:rsidRPr="00DB0A42">
        <w:rPr>
          <w:color w:val="000000"/>
        </w:rPr>
        <w:t>зобать</w:t>
      </w:r>
      <w:proofErr w:type="spellEnd"/>
      <w:r w:rsidRPr="00DB0A42">
        <w:rPr>
          <w:color w:val="000000"/>
        </w:rPr>
        <w:t xml:space="preserve"> — 'есть', </w:t>
      </w:r>
      <w:proofErr w:type="spellStart"/>
      <w:r w:rsidRPr="00DB0A42">
        <w:rPr>
          <w:color w:val="000000"/>
        </w:rPr>
        <w:t>брезг</w:t>
      </w:r>
      <w:proofErr w:type="spellEnd"/>
      <w:r w:rsidRPr="00DB0A42">
        <w:rPr>
          <w:color w:val="000000"/>
        </w:rPr>
        <w:t xml:space="preserve"> — 'рассвет' и др.</w:t>
      </w:r>
      <w:proofErr w:type="gramEnd"/>
    </w:p>
    <w:p w:rsidR="00DB0A42" w:rsidRPr="00DB0A42" w:rsidRDefault="00DB0A42" w:rsidP="00DB0A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B0A42">
        <w:rPr>
          <w:color w:val="000000"/>
        </w:rPr>
        <w:t xml:space="preserve">Говоря о русском языке, мы обычно имеем в </w:t>
      </w:r>
      <w:proofErr w:type="gramStart"/>
      <w:r w:rsidRPr="00DB0A42">
        <w:rPr>
          <w:color w:val="000000"/>
        </w:rPr>
        <w:t>виду</w:t>
      </w:r>
      <w:proofErr w:type="gramEnd"/>
      <w:r w:rsidRPr="00DB0A42">
        <w:rPr>
          <w:color w:val="000000"/>
        </w:rPr>
        <w:t xml:space="preserve"> прежде всего литературный язык, «отрегулированный», в котором объем словаря, значение и употребление слов, их произношение и правописание, грамматические формы и синтаксические конструкции подчиняются общепринятому образцу — языковой норме. Так, например, нормой произношения является ударный второй слог в формах слова звонить — звонит, звонят и т.п. Нормой также, стала форма существительного дело во мн. ч., род. п. — дел, тогда как просторечное — де</w:t>
      </w:r>
      <w:proofErr w:type="gramStart"/>
      <w:r w:rsidRPr="00DB0A42">
        <w:rPr>
          <w:color w:val="000000"/>
        </w:rPr>
        <w:t>л[</w:t>
      </w:r>
      <w:proofErr w:type="spellStart"/>
      <w:proofErr w:type="gramEnd"/>
      <w:r w:rsidRPr="00DB0A42">
        <w:rPr>
          <w:color w:val="000000"/>
        </w:rPr>
        <w:t>ов</w:t>
      </w:r>
      <w:proofErr w:type="spellEnd"/>
      <w:r w:rsidRPr="00DB0A42">
        <w:rPr>
          <w:color w:val="000000"/>
        </w:rPr>
        <w:t>] недопустимо.</w:t>
      </w:r>
    </w:p>
    <w:p w:rsidR="00DB0A42" w:rsidRPr="00DB0A42" w:rsidRDefault="00DB0A42" w:rsidP="00FE40B6">
      <w:pPr>
        <w:pStyle w:val="a4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</w:rPr>
      </w:pPr>
      <w:r w:rsidRPr="00DB0A42">
        <w:rPr>
          <w:b/>
          <w:bCs/>
          <w:color w:val="000000"/>
        </w:rPr>
        <w:t>Языковая норма — категория историческая. </w:t>
      </w:r>
      <w:r w:rsidRPr="00DB0A42">
        <w:rPr>
          <w:color w:val="000000"/>
        </w:rPr>
        <w:t>Язык живет и развивается, нормы периодически подвергаются пересмотру, и в связи с расширением сферы употребления тех или иных форм слова они могут переходить из просторечия или диалектов в нормированный язык. Например, в XIX в. ударение на последнем слоге у существительных мн. ч. выходило за пределы литературного языка: профессора, директора, кормы, штабеля, в современном же языке такие формы стали общеупотребительными.</w:t>
      </w:r>
    </w:p>
    <w:p w:rsidR="00DB0A42" w:rsidRPr="00DB0A42" w:rsidRDefault="00DB0A42" w:rsidP="00DB0A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B0A42">
        <w:rPr>
          <w:color w:val="000000"/>
        </w:rPr>
        <w:t xml:space="preserve">Литературный язык вместе с тем — это еще и язык, обработанный мастерами, художниками слова. В этом одно из существенных отличий его от общенационального языка. Литературная обработка заключается в отборе всего лучшего, что есть в </w:t>
      </w:r>
      <w:r w:rsidRPr="00DB0A42">
        <w:rPr>
          <w:color w:val="000000"/>
        </w:rPr>
        <w:lastRenderedPageBreak/>
        <w:t>общеупотребительном языке, — наиболее выразительных средств — и в умелом перенесении их в язык литературных произведений, т.е. в литературный язык.</w:t>
      </w:r>
    </w:p>
    <w:p w:rsidR="00DB0A42" w:rsidRPr="00DB0A42" w:rsidRDefault="00DB0A42" w:rsidP="00FE40B6">
      <w:pPr>
        <w:pStyle w:val="a4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</w:rPr>
      </w:pPr>
      <w:r w:rsidRPr="00DB0A42">
        <w:rPr>
          <w:b/>
          <w:bCs/>
          <w:color w:val="000000"/>
          <w:u w:val="single"/>
        </w:rPr>
        <w:t>Язык служит средством сообщения, общения и обобщения.</w:t>
      </w:r>
    </w:p>
    <w:p w:rsidR="00DB0A42" w:rsidRPr="00DB0A42" w:rsidRDefault="00DB0A42" w:rsidP="00DB0A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B0A42">
        <w:rPr>
          <w:b/>
          <w:bCs/>
          <w:color w:val="000000"/>
        </w:rPr>
        <w:t>Главная его функция — коммуникативная</w:t>
      </w:r>
      <w:r w:rsidRPr="00DB0A42">
        <w:rPr>
          <w:color w:val="000000"/>
        </w:rPr>
        <w:t> (т.е. передачи информации). Не менее важна и функция </w:t>
      </w:r>
      <w:r w:rsidRPr="00DB0A42">
        <w:rPr>
          <w:b/>
          <w:bCs/>
          <w:color w:val="000000"/>
        </w:rPr>
        <w:t>номинативная</w:t>
      </w:r>
      <w:r w:rsidRPr="00DB0A42">
        <w:rPr>
          <w:color w:val="000000"/>
        </w:rPr>
        <w:t xml:space="preserve"> — называть предметы, свойства, явления окружающего мира. Благодаря языку происходит </w:t>
      </w:r>
      <w:proofErr w:type="gramStart"/>
      <w:r w:rsidRPr="00DB0A42">
        <w:rPr>
          <w:color w:val="000000"/>
        </w:rPr>
        <w:t>формирование</w:t>
      </w:r>
      <w:proofErr w:type="gramEnd"/>
      <w:r w:rsidRPr="00DB0A42">
        <w:rPr>
          <w:color w:val="000000"/>
        </w:rPr>
        <w:t xml:space="preserve"> и формулирование мысли, которую один человек хочет высказать другому. </w:t>
      </w:r>
      <w:proofErr w:type="gramStart"/>
      <w:r w:rsidRPr="00DB0A42">
        <w:rPr>
          <w:color w:val="000000"/>
        </w:rPr>
        <w:t>И</w:t>
      </w:r>
      <w:proofErr w:type="gramEnd"/>
      <w:r w:rsidRPr="00DB0A42">
        <w:rPr>
          <w:color w:val="000000"/>
        </w:rPr>
        <w:t xml:space="preserve"> конечно же, </w:t>
      </w:r>
      <w:r w:rsidRPr="00DB0A42">
        <w:rPr>
          <w:b/>
          <w:bCs/>
          <w:color w:val="000000"/>
        </w:rPr>
        <w:t>эстетическая функция языка</w:t>
      </w:r>
      <w:r w:rsidRPr="00DB0A42">
        <w:rPr>
          <w:color w:val="000000"/>
        </w:rPr>
        <w:t> — наслаждаться красотой речи, получать удовольствие от создания и чтения образцов литературных произведений — являет миру богатство культуры народа, носителя русского языка, становится основой постоянного совершенствования человеческой души, непрерывного роста и укрепления его духа.</w:t>
      </w:r>
    </w:p>
    <w:p w:rsidR="00DB0A42" w:rsidRPr="00DB0A42" w:rsidRDefault="00DB0A42" w:rsidP="00DB0A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B0A42">
        <w:rPr>
          <w:color w:val="000000"/>
          <w:u w:val="single"/>
        </w:rPr>
        <w:t xml:space="preserve">Развитие языка происходит в рамках функциональных стилей: к </w:t>
      </w:r>
      <w:proofErr w:type="gramStart"/>
      <w:r w:rsidRPr="00DB0A42">
        <w:rPr>
          <w:color w:val="000000"/>
          <w:u w:val="single"/>
        </w:rPr>
        <w:t>книжному</w:t>
      </w:r>
      <w:proofErr w:type="gramEnd"/>
      <w:r w:rsidRPr="00DB0A42">
        <w:rPr>
          <w:color w:val="000000"/>
          <w:u w:val="single"/>
        </w:rPr>
        <w:t xml:space="preserve"> относят формы письменной речи, к разговорному — устные формы литературного языка. </w:t>
      </w:r>
      <w:r w:rsidRPr="00DB0A42">
        <w:rPr>
          <w:color w:val="000000"/>
        </w:rPr>
        <w:t>В стиле художественной литературы используется все богатство общенационального русского языка, изобразительно-выразительные средства. Если публицистический, официально-деловой и научный стили книжной речи соблюдают точность и строгость языковых норм, то в разговорном стиле допускаются некоторые отклонения от нормированных образцов речи.</w:t>
      </w:r>
    </w:p>
    <w:p w:rsidR="00DB0A42" w:rsidRPr="00DB0A42" w:rsidRDefault="00DB0A42" w:rsidP="00DB0A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B0A42">
        <w:rPr>
          <w:color w:val="000000"/>
        </w:rPr>
        <w:t>Однако человека образованного в первую очередь отличает культура речи, т.е. знание языковых норм родного языка, уместное употребление слов, правильность их грамматических форм и конструкций, использование адекватных разговорной ситуации выражений.</w:t>
      </w:r>
    </w:p>
    <w:p w:rsidR="00FE40B6" w:rsidRDefault="00FE40B6" w:rsidP="00DB0A42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B0A42" w:rsidRPr="00DB0A42" w:rsidRDefault="00DB0A42" w:rsidP="00DB0A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B0A42">
        <w:rPr>
          <w:b/>
          <w:bCs/>
          <w:color w:val="000000"/>
        </w:rPr>
        <w:t>ЯЗЫК КАК СИСТЕМА.</w:t>
      </w:r>
      <w:r w:rsidR="00FE40B6">
        <w:rPr>
          <w:rFonts w:ascii="Arial" w:hAnsi="Arial" w:cs="Arial"/>
          <w:color w:val="000000"/>
        </w:rPr>
        <w:t xml:space="preserve"> </w:t>
      </w:r>
      <w:r w:rsidRPr="00DB0A42">
        <w:rPr>
          <w:b/>
          <w:bCs/>
          <w:color w:val="000000"/>
        </w:rPr>
        <w:t>ОСНОВНЫЕ УРОВНИ ЯЗЫКА</w:t>
      </w:r>
    </w:p>
    <w:p w:rsidR="00DB0A42" w:rsidRPr="00DB0A42" w:rsidRDefault="00DB0A42" w:rsidP="00DB0A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B0A42">
        <w:rPr>
          <w:color w:val="000000"/>
        </w:rPr>
        <w:t xml:space="preserve">Русский язык как научное явление представляет собой систему — это значит, что все его разделы взаимосвязаны. Каждый из разделов языка посвящен одному уровню, который рассматривает одну из сторон этого важнейшего инструмента человеческой мысли, речи и действия. </w:t>
      </w:r>
      <w:proofErr w:type="gramStart"/>
      <w:r w:rsidRPr="00DB0A42">
        <w:rPr>
          <w:color w:val="000000"/>
        </w:rPr>
        <w:t>Уровни языка выстраиваются от наименьшей единицы — звука (в устной форме) и буквы (в письменной форме) до максимальной — текста (устного и письменного).</w:t>
      </w:r>
      <w:proofErr w:type="gramEnd"/>
    </w:p>
    <w:p w:rsidR="00FE40B6" w:rsidRDefault="00FE40B6" w:rsidP="00DB0A42">
      <w:pPr>
        <w:pStyle w:val="a4"/>
        <w:spacing w:before="0" w:beforeAutospacing="0" w:after="0" w:afterAutospacing="0"/>
        <w:rPr>
          <w:b/>
        </w:rPr>
        <w:sectPr w:rsidR="00FE40B6" w:rsidSect="00BC5C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40B6" w:rsidRDefault="00DB0A42" w:rsidP="00DB0A42">
      <w:pPr>
        <w:pStyle w:val="a4"/>
        <w:spacing w:before="0" w:beforeAutospacing="0" w:after="0" w:afterAutospacing="0"/>
        <w:rPr>
          <w:b/>
        </w:rPr>
        <w:sectPr w:rsidR="00FE40B6" w:rsidSect="00FE40B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DB0A42">
        <w:rPr>
          <w:b/>
        </w:rPr>
        <w:lastRenderedPageBreak/>
        <w:drawing>
          <wp:inline distT="0" distB="0" distL="0" distR="0">
            <wp:extent cx="10144125" cy="5780688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8665" cy="578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A42" w:rsidRPr="00DB0A42" w:rsidRDefault="00DB0A42" w:rsidP="00DB0A42">
      <w:pPr>
        <w:pStyle w:val="a4"/>
        <w:spacing w:before="0" w:beforeAutospacing="0" w:after="0" w:afterAutospacing="0"/>
        <w:rPr>
          <w:b/>
        </w:rPr>
      </w:pPr>
    </w:p>
    <w:p w:rsidR="00DB0A42" w:rsidRPr="00DB0A42" w:rsidRDefault="00DB0A42" w:rsidP="00DB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42">
        <w:rPr>
          <w:rFonts w:ascii="Times New Roman" w:hAnsi="Times New Roman" w:cs="Times New Roman"/>
          <w:sz w:val="24"/>
          <w:szCs w:val="24"/>
        </w:rPr>
        <w:t>Как вы видите, в заголовке таблицы 1 названы все разделы современного русского языка, а в левом столбце указаны те общие характеристики, по которым можно проследить связи между уровнями языка.</w:t>
      </w:r>
    </w:p>
    <w:p w:rsidR="00FE40B6" w:rsidRDefault="00DB0A42" w:rsidP="00DB0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B0A42">
        <w:rPr>
          <w:rFonts w:ascii="Times New Roman" w:hAnsi="Times New Roman" w:cs="Times New Roman"/>
          <w:sz w:val="24"/>
          <w:szCs w:val="24"/>
        </w:rPr>
        <w:t xml:space="preserve"> </w:t>
      </w:r>
      <w:r w:rsidRPr="00DB0A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Фонетика – раздел лингвистики, который изучает звуки языка, слоги, ударение и интонацию. </w:t>
      </w:r>
    </w:p>
    <w:p w:rsidR="00FE40B6" w:rsidRDefault="00DB0A42" w:rsidP="00DB0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B0A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Лексикология – раздел лингвистики, изучающий словарный состав языка.</w:t>
      </w:r>
      <w:r w:rsidRPr="00DB0A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0A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Словообразование – раздел лингвистики, предметом которого</w:t>
      </w:r>
      <w:r w:rsidRPr="00DB0A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0A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являются способы и средства образования новых слов. </w:t>
      </w:r>
    </w:p>
    <w:p w:rsidR="00FE40B6" w:rsidRDefault="00DB0A42" w:rsidP="00DB0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B0A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Морфология – раздел лингвистики, изучающий способы и средства построения и изменения слов.  </w:t>
      </w:r>
    </w:p>
    <w:p w:rsidR="00DB0A42" w:rsidRPr="00DB0A42" w:rsidRDefault="00DB0A42" w:rsidP="00DB0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A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Синтаксис – раздел лингвистики, который изучает правила построения предложений</w:t>
      </w:r>
      <w:r w:rsidRPr="00DB0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0A42" w:rsidRPr="00DB0A42" w:rsidRDefault="00DB0A42" w:rsidP="00DB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42">
        <w:rPr>
          <w:rFonts w:ascii="Times New Roman" w:hAnsi="Times New Roman" w:cs="Times New Roman"/>
          <w:sz w:val="24"/>
          <w:szCs w:val="24"/>
        </w:rPr>
        <w:t xml:space="preserve">Рассмотрим строку «Единица»: звуки или буквы составляют оболочку слова, которое, в свою очередь, состоит из морфем, составляющих его лексическое и грамматическое значения. </w:t>
      </w:r>
      <w:proofErr w:type="gramStart"/>
      <w:r w:rsidRPr="00DB0A42">
        <w:rPr>
          <w:rFonts w:ascii="Times New Roman" w:hAnsi="Times New Roman" w:cs="Times New Roman"/>
          <w:sz w:val="24"/>
          <w:szCs w:val="24"/>
        </w:rPr>
        <w:t xml:space="preserve">Из слов (лексем), как из кирпичиков, составляются словосочетания и предложения, которые, в свою очередь, служат «строительным материалом» для текста. </w:t>
      </w:r>
      <w:proofErr w:type="gramEnd"/>
    </w:p>
    <w:p w:rsidR="00DB0A42" w:rsidRPr="00DB0A42" w:rsidRDefault="00DB0A42" w:rsidP="00DB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42">
        <w:rPr>
          <w:rFonts w:ascii="Times New Roman" w:hAnsi="Times New Roman" w:cs="Times New Roman"/>
          <w:sz w:val="24"/>
          <w:szCs w:val="24"/>
        </w:rPr>
        <w:t xml:space="preserve">Текст как самая большая единица похож на матрешку, из которой можно последовательно вынимать следующую меньшую единицу языка, представляющую свой собственный уровень со своими законами построения и существования. </w:t>
      </w:r>
    </w:p>
    <w:p w:rsidR="00DB0A42" w:rsidRPr="00DB0A42" w:rsidRDefault="00DB0A42" w:rsidP="00DB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42">
        <w:rPr>
          <w:rFonts w:ascii="Times New Roman" w:hAnsi="Times New Roman" w:cs="Times New Roman"/>
          <w:sz w:val="24"/>
          <w:szCs w:val="24"/>
        </w:rPr>
        <w:t xml:space="preserve">У каждого уровня свои принципы и особенности строения языковой единицы, законы ее взаимодействия с другими единицами и своя роль в организации речевого потока. Предложение и текст — коммуникативные единицы языка: они выражают законченную мысль. Слово дает название предметам, явлениям,  событиям и показывает их количество, отношение ко времени, к  пространству, обстоятельствам существования и общения людей.  </w:t>
      </w:r>
    </w:p>
    <w:p w:rsidR="00DB0A42" w:rsidRPr="00DB0A42" w:rsidRDefault="00DB0A42" w:rsidP="00DB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42">
        <w:rPr>
          <w:rFonts w:ascii="Times New Roman" w:hAnsi="Times New Roman" w:cs="Times New Roman"/>
          <w:sz w:val="24"/>
          <w:szCs w:val="24"/>
        </w:rPr>
        <w:t xml:space="preserve">Морфемы помогают строить слова, создавать новые названия вещам и понятиям. Звуки создают звуковую оболочку речи, а буквы, как и знаки, оформляют все эти единицы на письме. </w:t>
      </w:r>
    </w:p>
    <w:p w:rsidR="00DB0A42" w:rsidRPr="00DB0A42" w:rsidRDefault="00DB0A42" w:rsidP="00DB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42">
        <w:rPr>
          <w:rFonts w:ascii="Times New Roman" w:hAnsi="Times New Roman" w:cs="Times New Roman"/>
          <w:sz w:val="24"/>
          <w:szCs w:val="24"/>
        </w:rPr>
        <w:t>Таким образом, каждый раздел языка избирает свою область изучения — звуковой или графический строй, словообразование или словоизменение, лексикон или грамматические формы, синтаксический строй или стили речи — и описывает законы, по которым существует тот или другой уровень языка, чтобы мы, носители, могли ими пользоваться для успешного речевого взаимодействия.</w:t>
      </w:r>
    </w:p>
    <w:p w:rsidR="00DB0A42" w:rsidRPr="00DB0A42" w:rsidRDefault="00DB0A42" w:rsidP="00DB0A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A42">
        <w:rPr>
          <w:rFonts w:ascii="Times New Roman" w:hAnsi="Times New Roman" w:cs="Times New Roman"/>
          <w:b/>
          <w:sz w:val="24"/>
          <w:szCs w:val="24"/>
        </w:rPr>
        <w:t xml:space="preserve">ЯЗЫК КАК РАЗВИВАЮЩЕЕСЯ ЯВЛЕНИЕ </w:t>
      </w:r>
    </w:p>
    <w:p w:rsidR="00DB0A42" w:rsidRPr="00DB0A42" w:rsidRDefault="00DB0A42" w:rsidP="00DB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42">
        <w:rPr>
          <w:rFonts w:ascii="Times New Roman" w:hAnsi="Times New Roman" w:cs="Times New Roman"/>
          <w:sz w:val="24"/>
          <w:szCs w:val="24"/>
        </w:rPr>
        <w:t xml:space="preserve">Развитие языка происходит непрерывно и ведет к обогащению его словарного состава и упорядочению грамматических форм. </w:t>
      </w:r>
    </w:p>
    <w:p w:rsidR="00DB0A42" w:rsidRPr="00DB0A42" w:rsidRDefault="00DB0A42" w:rsidP="00DB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42">
        <w:rPr>
          <w:rFonts w:ascii="Times New Roman" w:hAnsi="Times New Roman" w:cs="Times New Roman"/>
          <w:sz w:val="24"/>
          <w:szCs w:val="24"/>
        </w:rPr>
        <w:t xml:space="preserve">Язык — это средство, благодаря которому люди общаются друг с другом, обмениваются мыслями и добиваются взаимопонимания. Русский язык, как и другие языки, постоянно развивается: изменяются словарный состав, произносительные нормы, грамматический строй языка. На развитие языка влияют изменения, происходящие в обществе, а также собственно языковые особенности. </w:t>
      </w:r>
    </w:p>
    <w:p w:rsidR="00DB0A42" w:rsidRPr="00DB0A42" w:rsidRDefault="00DB0A42" w:rsidP="00DB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42">
        <w:rPr>
          <w:rFonts w:ascii="Times New Roman" w:hAnsi="Times New Roman" w:cs="Times New Roman"/>
          <w:sz w:val="24"/>
          <w:szCs w:val="24"/>
        </w:rPr>
        <w:t xml:space="preserve">Наиболее подвержена изменениям лексика. Именно словарный состав языка мгновенно реагирует на все новое, что появляется в окружающей действительности. </w:t>
      </w:r>
    </w:p>
    <w:p w:rsidR="00DB0A42" w:rsidRPr="00DB0A42" w:rsidRDefault="00DB0A42" w:rsidP="00DB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A42">
        <w:rPr>
          <w:rFonts w:ascii="Times New Roman" w:hAnsi="Times New Roman" w:cs="Times New Roman"/>
          <w:sz w:val="24"/>
          <w:szCs w:val="24"/>
        </w:rPr>
        <w:t xml:space="preserve">Самая большая группа слов русского языка относится к общеславянской лексике, которая сохранилась в современном русском языке со времен славянской языковой общности: земля, вода, мать, дочь, рука, нога, воля, свобода, ель, сова, сорока, уметь, звать и др. </w:t>
      </w:r>
      <w:proofErr w:type="gramEnd"/>
    </w:p>
    <w:p w:rsidR="00DB0A42" w:rsidRPr="00DB0A42" w:rsidRDefault="00DB0A42" w:rsidP="00DB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A42">
        <w:rPr>
          <w:rFonts w:ascii="Times New Roman" w:hAnsi="Times New Roman" w:cs="Times New Roman"/>
          <w:sz w:val="24"/>
          <w:szCs w:val="24"/>
        </w:rPr>
        <w:t>В русском языке имеется ряд слов, которые вышли из употребления, так как исчезли предметы, понятия, обозначаемые ими: городовой, жандарм, соха, земство, комбед, острог, барщина и др</w:t>
      </w:r>
      <w:r w:rsidRPr="00DB0A42">
        <w:rPr>
          <w:rFonts w:ascii="Times New Roman" w:hAnsi="Times New Roman" w:cs="Times New Roman"/>
          <w:b/>
          <w:sz w:val="24"/>
          <w:szCs w:val="24"/>
        </w:rPr>
        <w:t>. Это историзмы.</w:t>
      </w:r>
      <w:proofErr w:type="gramEnd"/>
      <w:r w:rsidRPr="00DB0A42">
        <w:rPr>
          <w:rFonts w:ascii="Times New Roman" w:hAnsi="Times New Roman" w:cs="Times New Roman"/>
          <w:sz w:val="24"/>
          <w:szCs w:val="24"/>
        </w:rPr>
        <w:t xml:space="preserve"> Они встречаются в научной, учебной (специальной) литературе, также они широко используются в художественной литературе, особенно в произведениях на исторические темы.</w:t>
      </w:r>
    </w:p>
    <w:p w:rsidR="00DB0A42" w:rsidRPr="00DB0A42" w:rsidRDefault="00DB0A42" w:rsidP="00DB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A42">
        <w:rPr>
          <w:rFonts w:ascii="Times New Roman" w:hAnsi="Times New Roman" w:cs="Times New Roman"/>
          <w:sz w:val="24"/>
          <w:szCs w:val="24"/>
        </w:rPr>
        <w:lastRenderedPageBreak/>
        <w:t xml:space="preserve">В языке существуют также слова, которые не употребляются в настоящее время, но имеют в современном языке синонимы, ср.: </w:t>
      </w:r>
      <w:proofErr w:type="spellStart"/>
      <w:r w:rsidRPr="00DB0A42">
        <w:rPr>
          <w:rFonts w:ascii="Times New Roman" w:hAnsi="Times New Roman" w:cs="Times New Roman"/>
          <w:sz w:val="24"/>
          <w:szCs w:val="24"/>
        </w:rPr>
        <w:t>златоустый</w:t>
      </w:r>
      <w:proofErr w:type="spellEnd"/>
      <w:r w:rsidRPr="00DB0A42">
        <w:rPr>
          <w:rFonts w:ascii="Times New Roman" w:hAnsi="Times New Roman" w:cs="Times New Roman"/>
          <w:sz w:val="24"/>
          <w:szCs w:val="24"/>
        </w:rPr>
        <w:t xml:space="preserve"> — красноречивый, отрок — юноша, пиит — поэт, снедь — еда, твердь — земля ('суша'), чадо — ребенок, зреть — смотреть.</w:t>
      </w:r>
      <w:proofErr w:type="gramEnd"/>
      <w:r w:rsidRPr="00DB0A42">
        <w:rPr>
          <w:rFonts w:ascii="Times New Roman" w:hAnsi="Times New Roman" w:cs="Times New Roman"/>
          <w:sz w:val="24"/>
          <w:szCs w:val="24"/>
        </w:rPr>
        <w:t xml:space="preserve"> </w:t>
      </w:r>
      <w:r w:rsidRPr="00DB0A42">
        <w:rPr>
          <w:rFonts w:ascii="Times New Roman" w:hAnsi="Times New Roman" w:cs="Times New Roman"/>
          <w:b/>
          <w:sz w:val="24"/>
          <w:szCs w:val="24"/>
        </w:rPr>
        <w:t xml:space="preserve">Это архаизмы. </w:t>
      </w:r>
      <w:r w:rsidRPr="00DB0A42">
        <w:rPr>
          <w:rFonts w:ascii="Times New Roman" w:hAnsi="Times New Roman" w:cs="Times New Roman"/>
          <w:sz w:val="24"/>
          <w:szCs w:val="24"/>
        </w:rPr>
        <w:t xml:space="preserve">В связи с изменениями в жизни общества некоторые слова приобрели новые значения. </w:t>
      </w:r>
    </w:p>
    <w:p w:rsidR="00DB0A42" w:rsidRPr="00DB0A42" w:rsidRDefault="00DB0A42" w:rsidP="00DB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42">
        <w:rPr>
          <w:rFonts w:ascii="Times New Roman" w:hAnsi="Times New Roman" w:cs="Times New Roman"/>
          <w:sz w:val="24"/>
          <w:szCs w:val="24"/>
        </w:rPr>
        <w:t xml:space="preserve">Слово гражданин в своем первоначальном значении 'житель города' (ср. горожанин) широко употребляется в литературе вплоть до конца XVII </w:t>
      </w:r>
      <w:proofErr w:type="gramStart"/>
      <w:r w:rsidRPr="00DB0A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0A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0A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0A42">
        <w:rPr>
          <w:rFonts w:ascii="Times New Roman" w:hAnsi="Times New Roman" w:cs="Times New Roman"/>
          <w:sz w:val="24"/>
          <w:szCs w:val="24"/>
        </w:rPr>
        <w:t xml:space="preserve"> «Московских ведомостях» 1703 г. в сообщении о военных действиях читаем: Немиров взят. И </w:t>
      </w:r>
      <w:proofErr w:type="gramStart"/>
      <w:r w:rsidRPr="00DB0A42">
        <w:rPr>
          <w:rFonts w:ascii="Times New Roman" w:hAnsi="Times New Roman" w:cs="Times New Roman"/>
          <w:sz w:val="24"/>
          <w:szCs w:val="24"/>
        </w:rPr>
        <w:t>граждане</w:t>
      </w:r>
      <w:proofErr w:type="gramEnd"/>
      <w:r w:rsidRPr="00DB0A42">
        <w:rPr>
          <w:rFonts w:ascii="Times New Roman" w:hAnsi="Times New Roman" w:cs="Times New Roman"/>
          <w:sz w:val="24"/>
          <w:szCs w:val="24"/>
        </w:rPr>
        <w:t xml:space="preserve"> и крестьяне замок </w:t>
      </w:r>
      <w:proofErr w:type="spellStart"/>
      <w:r w:rsidRPr="00DB0A42">
        <w:rPr>
          <w:rFonts w:ascii="Times New Roman" w:hAnsi="Times New Roman" w:cs="Times New Roman"/>
          <w:sz w:val="24"/>
          <w:szCs w:val="24"/>
        </w:rPr>
        <w:t>взяти</w:t>
      </w:r>
      <w:proofErr w:type="spellEnd"/>
      <w:r w:rsidRPr="00DB0A42">
        <w:rPr>
          <w:rFonts w:ascii="Times New Roman" w:hAnsi="Times New Roman" w:cs="Times New Roman"/>
          <w:sz w:val="24"/>
          <w:szCs w:val="24"/>
        </w:rPr>
        <w:t xml:space="preserve"> помогли. В Петровскую эпоху, когда Россия становится одним из мощных европейских государств, возрастает общественное сознание людей, появляется стремление влиять на общественную жизнь своей страны. Именно в это время слово гражданин получает новое значение: это уже не только 'житель города', но и 'член общества'. А.Н.Радищев, упрекая крепостников, пишет: Но какая в том корысть ваша! Может ли государство, где две трети граждан лишены гражданского звания и частично в законе мертвы, называться блаженным! </w:t>
      </w:r>
    </w:p>
    <w:p w:rsidR="00DB0A42" w:rsidRPr="00DB0A42" w:rsidRDefault="00DB0A42" w:rsidP="00DB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42">
        <w:rPr>
          <w:rFonts w:ascii="Times New Roman" w:hAnsi="Times New Roman" w:cs="Times New Roman"/>
          <w:sz w:val="24"/>
          <w:szCs w:val="24"/>
        </w:rPr>
        <w:t xml:space="preserve">На базе этого значения в XIX в. развилось другое: слово гражданин стало обозначать человека, приносящего пользу обществу, подчиняющего свои личные интересы общественным: Будь гражданин! служа искусству, для блага ближнего живи... (Н. Некрасов). </w:t>
      </w:r>
    </w:p>
    <w:p w:rsidR="00DB0A42" w:rsidRPr="00DB0A42" w:rsidRDefault="00DB0A42" w:rsidP="00DB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42">
        <w:rPr>
          <w:rFonts w:ascii="Times New Roman" w:hAnsi="Times New Roman" w:cs="Times New Roman"/>
          <w:sz w:val="24"/>
          <w:szCs w:val="24"/>
        </w:rPr>
        <w:t xml:space="preserve">В современном русском языке основное значение слова гражданин следующее: 'человек, принадлежащий к постоянному населению данного государства и исполняющий все обязанности, установленные законом данного государства'. В этом определении объединились прежние значения. </w:t>
      </w:r>
    </w:p>
    <w:p w:rsidR="00DB0A42" w:rsidRPr="00DB0A42" w:rsidRDefault="00DB0A42" w:rsidP="00DB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42">
        <w:rPr>
          <w:rFonts w:ascii="Times New Roman" w:hAnsi="Times New Roman" w:cs="Times New Roman"/>
          <w:b/>
          <w:sz w:val="24"/>
          <w:szCs w:val="24"/>
        </w:rPr>
        <w:t>Изменениями в жизни общества объясняется образование в языке новых слов — неологизмов.</w:t>
      </w:r>
      <w:r w:rsidRPr="00DB0A42">
        <w:rPr>
          <w:rFonts w:ascii="Times New Roman" w:hAnsi="Times New Roman" w:cs="Times New Roman"/>
          <w:sz w:val="24"/>
          <w:szCs w:val="24"/>
        </w:rPr>
        <w:t xml:space="preserve"> Они возникают для обозначения новых предметов, явлений и т.д. </w:t>
      </w:r>
    </w:p>
    <w:p w:rsidR="00DB0A42" w:rsidRPr="00DB0A42" w:rsidRDefault="00DB0A42" w:rsidP="00DB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42">
        <w:rPr>
          <w:rFonts w:ascii="Times New Roman" w:hAnsi="Times New Roman" w:cs="Times New Roman"/>
          <w:sz w:val="24"/>
          <w:szCs w:val="24"/>
        </w:rPr>
        <w:t xml:space="preserve">Новые слова рождаются постоянно. Можно только удивляться точности мысли, высказанной почти два века назад русским мыслителем В.Г.Белинским: «Говоря строго, язык никогда не устанавливается окончательно: он непрестанно живет и движется, развиваясь и совершенствуясь... Язык идет вместе с </w:t>
      </w:r>
      <w:proofErr w:type="spellStart"/>
      <w:r w:rsidRPr="00DB0A42">
        <w:rPr>
          <w:rFonts w:ascii="Times New Roman" w:hAnsi="Times New Roman" w:cs="Times New Roman"/>
          <w:sz w:val="24"/>
          <w:szCs w:val="24"/>
        </w:rPr>
        <w:t>жизнию</w:t>
      </w:r>
      <w:proofErr w:type="spellEnd"/>
      <w:r w:rsidRPr="00DB0A42">
        <w:rPr>
          <w:rFonts w:ascii="Times New Roman" w:hAnsi="Times New Roman" w:cs="Times New Roman"/>
          <w:sz w:val="24"/>
          <w:szCs w:val="24"/>
        </w:rPr>
        <w:t xml:space="preserve"> народа...»</w:t>
      </w:r>
    </w:p>
    <w:p w:rsidR="00DB0A42" w:rsidRPr="00DB0A42" w:rsidRDefault="00DB0A42" w:rsidP="00DB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42">
        <w:rPr>
          <w:rFonts w:ascii="Times New Roman" w:hAnsi="Times New Roman" w:cs="Times New Roman"/>
          <w:sz w:val="24"/>
          <w:szCs w:val="24"/>
        </w:rPr>
        <w:t xml:space="preserve">В настоящее время на Земле существует более 2500 языков. Все языки можно разделить на живые и мертвые. </w:t>
      </w:r>
    </w:p>
    <w:p w:rsidR="00DB0A42" w:rsidRPr="00DB0A42" w:rsidRDefault="00DB0A42" w:rsidP="00DB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42">
        <w:rPr>
          <w:rFonts w:ascii="Times New Roman" w:hAnsi="Times New Roman" w:cs="Times New Roman"/>
          <w:b/>
          <w:sz w:val="24"/>
          <w:szCs w:val="24"/>
        </w:rPr>
        <w:t>Мертвые языки</w:t>
      </w:r>
      <w:r w:rsidRPr="00DB0A42">
        <w:rPr>
          <w:rFonts w:ascii="Times New Roman" w:hAnsi="Times New Roman" w:cs="Times New Roman"/>
          <w:sz w:val="24"/>
          <w:szCs w:val="24"/>
        </w:rPr>
        <w:t xml:space="preserve"> — это языки, которые сохранились лишь в литературных памятниках. К ним относится, например, латинский язык, на котором говорили жители Римской империи; это язык научных трактатов, ораторских выступлений, католической церковной службы, художественных произведений. В настоящее время латинский язык используется в биологии, медицине, изучается филологами. Латинские корни стали основой огромного количества слов европейских языков, они вошли и прижились в составе русской лексики, например: лекция, рефлекс, протекция, пессимизм, аквариум и др., а также в научной и технической терминологии. </w:t>
      </w:r>
    </w:p>
    <w:p w:rsidR="00DB0A42" w:rsidRPr="00DB0A42" w:rsidRDefault="00DB0A42" w:rsidP="00DB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42">
        <w:rPr>
          <w:rFonts w:ascii="Times New Roman" w:hAnsi="Times New Roman" w:cs="Times New Roman"/>
          <w:b/>
          <w:sz w:val="24"/>
          <w:szCs w:val="24"/>
        </w:rPr>
        <w:t>Живые языки</w:t>
      </w:r>
      <w:r w:rsidRPr="00DB0A42">
        <w:rPr>
          <w:rFonts w:ascii="Times New Roman" w:hAnsi="Times New Roman" w:cs="Times New Roman"/>
          <w:sz w:val="24"/>
          <w:szCs w:val="24"/>
        </w:rPr>
        <w:t xml:space="preserve"> — это языки современные, развивающиеся, служащие для общения людей в настоящее время. </w:t>
      </w:r>
      <w:proofErr w:type="gramStart"/>
      <w:r w:rsidRPr="00DB0A42">
        <w:rPr>
          <w:rFonts w:ascii="Times New Roman" w:hAnsi="Times New Roman" w:cs="Times New Roman"/>
          <w:sz w:val="24"/>
          <w:szCs w:val="24"/>
        </w:rPr>
        <w:t>Они подразделяются на языки, имеющие письменность (русский, английский, французский, испанский, немецкий, китайский и др.), и языки бесписьменные (некоторые языки Африки, Азии).</w:t>
      </w:r>
      <w:proofErr w:type="gramEnd"/>
    </w:p>
    <w:p w:rsidR="000625FF" w:rsidRDefault="000625FF" w:rsidP="000625FF">
      <w:pPr>
        <w:pStyle w:val="a4"/>
        <w:spacing w:before="0" w:beforeAutospacing="0" w:after="0" w:afterAutospacing="0"/>
      </w:pPr>
    </w:p>
    <w:p w:rsidR="0057414E" w:rsidRPr="00FE40B6" w:rsidRDefault="00DB0A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  <w:r w:rsidRPr="00FE4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Самостоятельная работа  (</w:t>
      </w:r>
      <w:proofErr w:type="gramStart"/>
      <w:r w:rsidRPr="00FE40B6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FE40B6">
        <w:rPr>
          <w:rFonts w:ascii="Times New Roman" w:eastAsia="Times New Roman" w:hAnsi="Times New Roman" w:cs="Times New Roman"/>
          <w:sz w:val="24"/>
          <w:szCs w:val="24"/>
          <w:lang w:eastAsia="ru-RU"/>
        </w:rPr>
        <w:t>) № 1</w:t>
      </w:r>
    </w:p>
    <w:p w:rsidR="00DB0A42" w:rsidRPr="003D47FA" w:rsidRDefault="00DB0A42" w:rsidP="00DB0A42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D47FA">
        <w:rPr>
          <w:rFonts w:ascii="Times New Roman" w:eastAsia="Calibri" w:hAnsi="Times New Roman" w:cs="Times New Roman"/>
          <w:sz w:val="24"/>
          <w:szCs w:val="24"/>
          <w:u w:val="single"/>
        </w:rPr>
        <w:t>Подготов</w:t>
      </w:r>
      <w:r>
        <w:rPr>
          <w:rFonts w:ascii="Times New Roman" w:hAnsi="Times New Roman"/>
          <w:sz w:val="24"/>
          <w:szCs w:val="24"/>
          <w:u w:val="single"/>
        </w:rPr>
        <w:t xml:space="preserve">ить </w:t>
      </w:r>
      <w:r w:rsidRPr="003D47F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реферат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D47F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по</w:t>
      </w:r>
      <w:r w:rsidRPr="003D47F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одн</w:t>
      </w:r>
      <w:r>
        <w:rPr>
          <w:rFonts w:ascii="Times New Roman" w:hAnsi="Times New Roman"/>
          <w:sz w:val="24"/>
          <w:szCs w:val="24"/>
          <w:u w:val="single"/>
        </w:rPr>
        <w:t>ой</w:t>
      </w:r>
      <w:r w:rsidRPr="003D47F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из тем: </w:t>
      </w:r>
    </w:p>
    <w:p w:rsidR="00DB0A42" w:rsidRPr="003D47FA" w:rsidRDefault="00DB0A42" w:rsidP="00DB0A42">
      <w:pPr>
        <w:pStyle w:val="a6"/>
        <w:spacing w:after="0"/>
        <w:ind w:left="0"/>
        <w:rPr>
          <w:rFonts w:ascii="Times New Roman" w:hAnsi="Times New Roman"/>
          <w:bCs/>
          <w:sz w:val="24"/>
          <w:szCs w:val="24"/>
        </w:rPr>
      </w:pPr>
      <w:r w:rsidRPr="003D47FA">
        <w:rPr>
          <w:rFonts w:ascii="Times New Roman" w:hAnsi="Times New Roman"/>
          <w:bCs/>
          <w:sz w:val="24"/>
          <w:szCs w:val="24"/>
        </w:rPr>
        <w:t>1. Языковая норма, ее роль в становлении и функционировании литературного языка.</w:t>
      </w:r>
    </w:p>
    <w:p w:rsidR="00DB0A42" w:rsidRPr="003D47FA" w:rsidRDefault="00DB0A42" w:rsidP="00DB0A42">
      <w:pPr>
        <w:pStyle w:val="a6"/>
        <w:spacing w:after="0"/>
        <w:ind w:left="0"/>
        <w:rPr>
          <w:rFonts w:ascii="Times New Roman" w:hAnsi="Times New Roman"/>
          <w:bCs/>
          <w:sz w:val="24"/>
          <w:szCs w:val="24"/>
        </w:rPr>
      </w:pPr>
      <w:r w:rsidRPr="003D47FA">
        <w:rPr>
          <w:rFonts w:ascii="Times New Roman" w:hAnsi="Times New Roman"/>
          <w:sz w:val="24"/>
          <w:szCs w:val="24"/>
        </w:rPr>
        <w:t>2. Книжная и разговорная разновидности литературного языка.</w:t>
      </w:r>
    </w:p>
    <w:p w:rsidR="00DB0A42" w:rsidRPr="003D47FA" w:rsidRDefault="00DB0A42" w:rsidP="00DB0A42">
      <w:pPr>
        <w:pStyle w:val="a6"/>
        <w:spacing w:after="0"/>
        <w:ind w:left="0"/>
        <w:rPr>
          <w:rFonts w:ascii="Times New Roman" w:hAnsi="Times New Roman"/>
          <w:bCs/>
          <w:sz w:val="24"/>
          <w:szCs w:val="24"/>
        </w:rPr>
      </w:pPr>
      <w:r w:rsidRPr="003D47FA">
        <w:rPr>
          <w:rFonts w:ascii="Times New Roman" w:hAnsi="Times New Roman"/>
          <w:bCs/>
          <w:sz w:val="24"/>
          <w:szCs w:val="24"/>
        </w:rPr>
        <w:t>3. Язык и его функции. Русский язык в современном мире.</w:t>
      </w:r>
    </w:p>
    <w:p w:rsidR="00DB0A42" w:rsidRDefault="00DB0A42" w:rsidP="00DB0A42">
      <w:pPr>
        <w:rPr>
          <w:rFonts w:ascii="Times New Roman" w:eastAsia="Calibri" w:hAnsi="Times New Roman"/>
          <w:bCs/>
          <w:sz w:val="24"/>
          <w:szCs w:val="24"/>
        </w:rPr>
      </w:pPr>
      <w:r w:rsidRPr="003D47FA">
        <w:rPr>
          <w:rFonts w:ascii="Times New Roman" w:eastAsia="Calibri" w:hAnsi="Times New Roman" w:cs="Times New Roman"/>
          <w:bCs/>
          <w:sz w:val="24"/>
          <w:szCs w:val="24"/>
        </w:rPr>
        <w:t>4. Культура речи. Нормы русского языка.</w:t>
      </w:r>
    </w:p>
    <w:p w:rsidR="00DB0A42" w:rsidRPr="008E5A4B" w:rsidRDefault="00DB0A42" w:rsidP="00DB0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5A4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С. Р. № 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</w:t>
      </w:r>
      <w:r w:rsidRPr="00165FDB">
        <w:rPr>
          <w:rFonts w:ascii="Times New Roman" w:eastAsia="Calibri" w:hAnsi="Times New Roman" w:cs="Times New Roman"/>
          <w:sz w:val="24"/>
          <w:szCs w:val="24"/>
          <w:u w:val="single"/>
        </w:rPr>
        <w:t>Методические рекомендации по подготовке рефератов.</w:t>
      </w:r>
    </w:p>
    <w:p w:rsidR="00DB0A42" w:rsidRDefault="00DB0A42" w:rsidP="00DB0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Выбрать тему реферата. </w:t>
      </w:r>
    </w:p>
    <w:p w:rsidR="00DB0A42" w:rsidRDefault="00DB0A42" w:rsidP="00DB0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Составить план реферата. </w:t>
      </w:r>
    </w:p>
    <w:p w:rsidR="00DB0A42" w:rsidRDefault="00DB0A42" w:rsidP="00DB0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Подобрать литературу по выбранной теме. Сделать все необходимые выписки. </w:t>
      </w:r>
    </w:p>
    <w:p w:rsidR="00DB0A42" w:rsidRDefault="00DB0A42" w:rsidP="00DB0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Важно: источников должно быть не меньше 3-х </w:t>
      </w:r>
    </w:p>
    <w:p w:rsidR="00DB0A42" w:rsidRDefault="00DB0A42" w:rsidP="00DB0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Прочитать текст, разбить его на смысловые части, выделить непонятные слова, найти их  значение, сделать необходимые выписки </w:t>
      </w:r>
    </w:p>
    <w:p w:rsidR="00DB0A42" w:rsidRPr="00A06ABE" w:rsidRDefault="00DB0A42" w:rsidP="00DB0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06ABE">
        <w:rPr>
          <w:rFonts w:ascii="Times New Roman" w:eastAsia="Calibri" w:hAnsi="Times New Roman" w:cs="Times New Roman"/>
          <w:sz w:val="24"/>
          <w:szCs w:val="24"/>
          <w:u w:val="single"/>
        </w:rPr>
        <w:t>5. Написать/ напечатать реферат.</w:t>
      </w:r>
    </w:p>
    <w:p w:rsidR="00DB0A42" w:rsidRDefault="00DB0A42" w:rsidP="00DB0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Реферат должен иметь определённую структуру: </w:t>
      </w:r>
    </w:p>
    <w:p w:rsidR="00DB0A42" w:rsidRDefault="00DB0A42" w:rsidP="00DB0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F5745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содержит мотивацию и актуальность выбранной темы, цель написания реферата. </w:t>
      </w:r>
    </w:p>
    <w:p w:rsidR="00DB0A42" w:rsidRDefault="00DB0A42" w:rsidP="00DB0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5745">
        <w:rPr>
          <w:rFonts w:ascii="Times New Roman" w:eastAsia="Calibri" w:hAnsi="Times New Roman" w:cs="Times New Roman"/>
          <w:b/>
          <w:sz w:val="24"/>
          <w:szCs w:val="24"/>
        </w:rPr>
        <w:t xml:space="preserve">    Основное содержание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Тема раскрывается на 2-3 страницах. Материал содержит различные точки зрения на излагаемую тему. Материал разбивается на смысловые части. Каждая часть заканчивается выводом. </w:t>
      </w:r>
    </w:p>
    <w:p w:rsidR="00DB0A42" w:rsidRDefault="00DB0A42" w:rsidP="00DB0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F5745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заключении автор выражает своё отношение к теме. Вывод не должен противоречить выводам каждой части. </w:t>
      </w:r>
    </w:p>
    <w:p w:rsidR="00DB0A42" w:rsidRPr="008E5A4B" w:rsidRDefault="00DB0A42" w:rsidP="00DB0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F5745">
        <w:rPr>
          <w:rFonts w:ascii="Times New Roman" w:eastAsia="Calibri" w:hAnsi="Times New Roman" w:cs="Times New Roman"/>
          <w:b/>
          <w:sz w:val="24"/>
          <w:szCs w:val="24"/>
        </w:rPr>
        <w:t xml:space="preserve">Список используемой литературы. </w:t>
      </w:r>
    </w:p>
    <w:p w:rsidR="00DB0A42" w:rsidRDefault="00DB0A42" w:rsidP="00DB0A42"/>
    <w:sectPr w:rsidR="00DB0A42" w:rsidSect="00BC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625FF"/>
    <w:rsid w:val="004365CE"/>
    <w:rsid w:val="0057414E"/>
    <w:rsid w:val="00800937"/>
    <w:rsid w:val="00817307"/>
    <w:rsid w:val="00C80A60"/>
    <w:rsid w:val="00DB0A42"/>
    <w:rsid w:val="00FE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B0A4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6</cp:revision>
  <dcterms:created xsi:type="dcterms:W3CDTF">2020-09-04T03:50:00Z</dcterms:created>
  <dcterms:modified xsi:type="dcterms:W3CDTF">2020-09-14T08:50:00Z</dcterms:modified>
</cp:coreProperties>
</file>