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2" w:rsidRPr="007A76E1" w:rsidRDefault="00F448F2" w:rsidP="00F44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09.2020</w:t>
      </w:r>
    </w:p>
    <w:p w:rsidR="00F448F2" w:rsidRDefault="00F448F2" w:rsidP="00F44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Т-12</w:t>
      </w:r>
    </w:p>
    <w:p w:rsidR="00F448F2" w:rsidRDefault="00F448F2" w:rsidP="00F44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Обществознание </w:t>
      </w:r>
    </w:p>
    <w:p w:rsidR="00F448F2" w:rsidRDefault="00F448F2" w:rsidP="00F448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>
        <w:rPr>
          <w:rFonts w:ascii="Times New Roman" w:hAnsi="Times New Roman" w:cs="Times New Roman"/>
          <w:sz w:val="24"/>
          <w:szCs w:val="24"/>
        </w:rPr>
        <w:t>Философские представления о социальных качествах человека.</w:t>
      </w:r>
    </w:p>
    <w:p w:rsidR="00F448F2" w:rsidRDefault="00F448F2" w:rsidP="00F448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448F2" w:rsidRDefault="00F448F2" w:rsidP="00F448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 познакомиться с материалом лекции</w:t>
      </w:r>
    </w:p>
    <w:p w:rsidR="00F448F2" w:rsidRDefault="00F448F2" w:rsidP="00F44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ряду проблем, рассматриваемых в учениях о бытии (онтология), познании (гносеология), проблема человека, и в частности, его происхождение, сущность, место, занимаемое им в природе, и его роль в общественной жизни является одной из фундаментальных философских тем.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момента возникновения философии и до настоящего времени человек находился в центре ее внимания, а к сегодняшнему дню возникли и другие научные дисциплины (психология, физиология, медицина, педагогика), ставящие основной целью изучение различных сторон деятельности человека.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Первые идеи о человеке начинают высказываться задолго, до того, как появилась философия. Об этом свидетельствуют дошедшие до нас мифы и первобытные религиозные представления.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Мыслители античности – в Древней Индии, Китае, Греции рассматривали человека </w:t>
      </w:r>
      <w:proofErr w:type="spellStart"/>
      <w:r>
        <w:rPr>
          <w:color w:val="000000"/>
        </w:rPr>
        <w:t>недифференцированно</w:t>
      </w:r>
      <w:proofErr w:type="spellEnd"/>
      <w:r>
        <w:rPr>
          <w:color w:val="000000"/>
        </w:rPr>
        <w:t>, как часть космоса, выступавшую как некий единый вневременной “строй”, “порядок” природы и включающий в себя все основные первоначала мира – воду, воздух, огонь, землю, эфир.</w:t>
      </w:r>
      <w:proofErr w:type="gramEnd"/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Традиционно считается, что первым создателем учения о человеке, речь идет о древнегреческой философии, что ни в коем случае не умаляет вклада древнеиндейских и древнекитайских мудрецов в эту проблему, является Сократ (</w:t>
      </w:r>
      <w:proofErr w:type="spellStart"/>
      <w:r>
        <w:rPr>
          <w:color w:val="000000"/>
        </w:rPr>
        <w:t>ок</w:t>
      </w:r>
      <w:proofErr w:type="spellEnd"/>
      <w:r>
        <w:rPr>
          <w:color w:val="000000"/>
        </w:rPr>
        <w:t xml:space="preserve">. 470–399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 э.). Сократ обращает основное внимание на внутреннюю жизнь человека, сосредоточившись на человеке познающем.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более высоком уровне природа человека рассматривается в трудах таких античных мыслителей, как Платон (427–347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 э.) и Аристотель (384–322 до н. э.). Высказанные ими идеи о сущности человека легли, с учетом, разумеется, времени, в основу последующих представлений о человеке.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Учение Платона о человеке базируется на двух постулатах. Первый исходит из его общефилософской концепции, в соответствии с которой человек должен не создавать, а только воплощать уже имеющиеся в мире идеи. Человек свободен только в выборе уже наличных идей.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Во-вторых, согласно Платону, сущностью человека является только душа, а его тело выступает лишь как более низкая и враждебная душе материя. В действительности, человек как бы разделяется на две неравноправные части, из которых высшей выступает идея, а низшей тело.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противоположность Платону, Аристотель рассматривает человека как единство его души и тела, тесно </w:t>
      </w:r>
      <w:proofErr w:type="gramStart"/>
      <w:r>
        <w:rPr>
          <w:color w:val="000000"/>
        </w:rPr>
        <w:t>взаимосвязанных</w:t>
      </w:r>
      <w:proofErr w:type="gramEnd"/>
      <w:r>
        <w:rPr>
          <w:color w:val="000000"/>
        </w:rPr>
        <w:t xml:space="preserve"> друг с другом. И хотя тело должно находится в подчинении у души, как наиболее возвышенной части, тем не </w:t>
      </w:r>
      <w:proofErr w:type="gramStart"/>
      <w:r>
        <w:rPr>
          <w:color w:val="000000"/>
        </w:rPr>
        <w:t>менее</w:t>
      </w:r>
      <w:proofErr w:type="gramEnd"/>
      <w:r>
        <w:rPr>
          <w:color w:val="000000"/>
        </w:rPr>
        <w:t xml:space="preserve"> они не могут существовать изолированно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соответствии с современными достижениями науки имеются веские основания утверждать, что человек является продуктом эволюционного развития, в котором наряду с биологическими факторами важная роль принадлежит социальным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Homo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sapiens</w:t>
      </w:r>
      <w:proofErr w:type="spellEnd"/>
      <w:r>
        <w:rPr>
          <w:color w:val="000000"/>
        </w:rPr>
        <w:t xml:space="preserve"> (человек разумный) на определенном этапе эволюционного развития выделился из животного мира.  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Индивидом</w:t>
      </w:r>
      <w:r>
        <w:rPr>
          <w:color w:val="000000"/>
        </w:rPr>
        <w:t xml:space="preserve"> обычно называют единичного конкретного человека, рассматриваемого в качестве </w:t>
      </w:r>
      <w:proofErr w:type="spellStart"/>
      <w:r>
        <w:rPr>
          <w:color w:val="000000"/>
        </w:rPr>
        <w:t>биосоциального</w:t>
      </w:r>
      <w:proofErr w:type="spellEnd"/>
      <w:r>
        <w:rPr>
          <w:color w:val="000000"/>
        </w:rPr>
        <w:t xml:space="preserve"> существа. Понятие «человек» как правило, употребляют, желая показать принадлежность какого-либо лица к человеческому роду (</w:t>
      </w:r>
      <w:proofErr w:type="spellStart"/>
      <w:r>
        <w:rPr>
          <w:color w:val="000000"/>
        </w:rPr>
        <w:t>Homo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sapiens</w:t>
      </w:r>
      <w:proofErr w:type="spellEnd"/>
      <w:r>
        <w:rPr>
          <w:color w:val="000000"/>
        </w:rPr>
        <w:t xml:space="preserve">), а также </w:t>
      </w:r>
      <w:r>
        <w:rPr>
          <w:color w:val="000000"/>
        </w:rPr>
        <w:lastRenderedPageBreak/>
        <w:t>тот факт, что данное лицо обладает всеобщими, свойственными всем людям чертами и качествами.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этих двух понятий необходимо отличать понятие «личность». Слово «личность» (лат. </w:t>
      </w:r>
      <w:proofErr w:type="spellStart"/>
      <w:r>
        <w:rPr>
          <w:color w:val="000000"/>
        </w:rPr>
        <w:t>persona</w:t>
      </w:r>
      <w:proofErr w:type="spellEnd"/>
      <w:r>
        <w:rPr>
          <w:color w:val="000000"/>
        </w:rPr>
        <w:t xml:space="preserve">) первоначально обозначало маску, которую надевал актер в античном театре. Затем его стали применять к самому актеру и его роли («персонаж»). У древних римлян слово </w:t>
      </w:r>
      <w:proofErr w:type="spellStart"/>
      <w:r>
        <w:rPr>
          <w:color w:val="000000"/>
        </w:rPr>
        <w:t>persona</w:t>
      </w:r>
      <w:proofErr w:type="spellEnd"/>
      <w:r>
        <w:rPr>
          <w:color w:val="000000"/>
        </w:rPr>
        <w:t xml:space="preserve"> употреблялось не иначе, как с указанием социальной функции, роли, амплуа человека (личность судьи, личность отца, личность консула и т. п.). Превратившись в научный термин, слово «личность» существенно изменило свой смысл и выражает теперь нечто противоположное тому содержанию, которое в него вкладывали в древности.</w:t>
      </w:r>
      <w:r>
        <w:rPr>
          <w:color w:val="000000"/>
        </w:rPr>
        <w:br/>
        <w:t>    </w:t>
      </w:r>
      <w:r>
        <w:rPr>
          <w:b/>
          <w:bCs/>
          <w:color w:val="000000"/>
        </w:rPr>
        <w:t>Личностью называется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 </w:t>
      </w:r>
      <w:r>
        <w:rPr>
          <w:color w:val="000000"/>
        </w:rPr>
        <w:t xml:space="preserve">Когда говорят о личности, прежде всего, подразумевают его социальную индивидуальность, неповторимость. </w:t>
      </w:r>
      <w:proofErr w:type="gramStart"/>
      <w:r>
        <w:rPr>
          <w:color w:val="000000"/>
        </w:rPr>
        <w:t>Последняя</w:t>
      </w:r>
      <w:proofErr w:type="gramEnd"/>
      <w:r>
        <w:rPr>
          <w:color w:val="000000"/>
        </w:rPr>
        <w:t>, формируется в процессе воспитания и деятельности человека, под влиянием конкретного общества и его культуры. Не всякий человек является личностью. Человеком рождаются, личностью становятся в процессе социализации.</w:t>
      </w:r>
      <w:r>
        <w:rPr>
          <w:color w:val="000000"/>
        </w:rPr>
        <w:br/>
        <w:t>    </w:t>
      </w:r>
      <w:r>
        <w:rPr>
          <w:b/>
          <w:bCs/>
          <w:color w:val="000000"/>
        </w:rPr>
        <w:t>Социализацией</w:t>
      </w:r>
      <w:r>
        <w:rPr>
          <w:color w:val="000000"/>
        </w:rPr>
        <w:t> называется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обществе, становятся личностями.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Потребность.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Потребность</w:t>
      </w:r>
      <w:r>
        <w:rPr>
          <w:b/>
          <w:bCs/>
          <w:color w:val="000000"/>
        </w:rPr>
        <w:t> </w:t>
      </w:r>
      <w:r>
        <w:rPr>
          <w:color w:val="000000"/>
        </w:rPr>
        <w:t>можно определить как объективно необходимое условие существования или развития ее носителя. Потребность - это объективное условие нормального существования человека. В процессе развития производства происходит удовлетворение базисных, простейших потребностей, что дает толчок появлению новых, более сложных потребностей.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Более детальную проработку эта идея получила в психологической </w:t>
      </w:r>
      <w:r>
        <w:rPr>
          <w:i/>
          <w:iCs/>
          <w:color w:val="000000"/>
        </w:rPr>
        <w:t>концепции мотивации</w:t>
      </w:r>
      <w:r>
        <w:rPr>
          <w:color w:val="000000"/>
        </w:rPr>
        <w:t>, разработанной американцем (сыном еврейских иммигрантов из России) </w:t>
      </w:r>
      <w:proofErr w:type="spellStart"/>
      <w:r>
        <w:rPr>
          <w:i/>
          <w:iCs/>
          <w:color w:val="000000"/>
        </w:rPr>
        <w:t>Абрахамом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Маслоу</w:t>
      </w:r>
      <w:proofErr w:type="spellEnd"/>
      <w:r>
        <w:rPr>
          <w:color w:val="000000"/>
        </w:rPr>
        <w:t> (1908-1970). Он утверждал, что врожденные потребности человека выстраиваются в следующую иерархию: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физиологические потребности (голод, жажда и т.п.);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потребности безопасности и защиты (долговременное выживание и стабильность);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потребности принадлежности и любви (присоединение и принятие);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потребности самоуважения (значение, компетентность);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потребности </w:t>
      </w:r>
      <w:proofErr w:type="spellStart"/>
      <w:r>
        <w:rPr>
          <w:color w:val="000000"/>
        </w:rPr>
        <w:t>самоактуализации</w:t>
      </w:r>
      <w:proofErr w:type="spellEnd"/>
      <w:r>
        <w:rPr>
          <w:color w:val="000000"/>
        </w:rPr>
        <w:t>, или потребности личного самоусовершенствования (реализация потенциала).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эти потребности выстроены в иерархию.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означает, что чем ниже потребность расположена, тем она более значима. Потребности, расположенные в основе иерархии, должны быть удовлетворены в той или иной мере до того, как человек сможет осознать более высокие потребности.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Способности и интерес человека.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Термин "способности" неоднозначен. </w:t>
      </w:r>
      <w:proofErr w:type="spellStart"/>
      <w:r>
        <w:rPr>
          <w:color w:val="000000"/>
        </w:rPr>
        <w:t>Немов</w:t>
      </w:r>
      <w:proofErr w:type="spellEnd"/>
      <w:r>
        <w:rPr>
          <w:color w:val="000000"/>
        </w:rPr>
        <w:t xml:space="preserve"> Р.С. представил их в компактной классификации:</w:t>
      </w:r>
      <w:r>
        <w:rPr>
          <w:color w:val="000000"/>
        </w:rPr>
        <w:br/>
        <w:t>1. Способности - свойства души человека, понимаемые как совокупность всевозможных психических процессов и состояний. Это наиболее широкое и самое старое из имеющихся определений способностей. В настоящее время им практически уже не пользуются в психологии.</w:t>
      </w:r>
      <w:r>
        <w:rPr>
          <w:color w:val="000000"/>
        </w:rPr>
        <w:br/>
        <w:t xml:space="preserve">2. Способности представляют собой высокий уровень развития общих и специальных знаний, умений и навыков, обеспечивающих успешное выполнение человеком различных видов деятельности. Данное определение </w:t>
      </w:r>
      <w:proofErr w:type="gramStart"/>
      <w:r>
        <w:rPr>
          <w:color w:val="000000"/>
        </w:rPr>
        <w:t>появилось и было</w:t>
      </w:r>
      <w:proofErr w:type="gramEnd"/>
      <w:r>
        <w:rPr>
          <w:color w:val="000000"/>
        </w:rPr>
        <w:t xml:space="preserve"> принято в психологии XVIII-XIX вв., отчасти является </w:t>
      </w:r>
      <w:proofErr w:type="spellStart"/>
      <w:r>
        <w:rPr>
          <w:color w:val="000000"/>
        </w:rPr>
        <w:t>употребимым</w:t>
      </w:r>
      <w:proofErr w:type="spellEnd"/>
      <w:r>
        <w:rPr>
          <w:color w:val="000000"/>
        </w:rPr>
        <w:t xml:space="preserve"> и в настоящее время.</w:t>
      </w:r>
      <w:r>
        <w:rPr>
          <w:color w:val="000000"/>
        </w:rPr>
        <w:br/>
      </w:r>
      <w:r>
        <w:rPr>
          <w:color w:val="000000"/>
        </w:rPr>
        <w:lastRenderedPageBreak/>
        <w:t>3. Способности - это то, что не сводится к знаниям, умениям и навыкам, но объясняет (обеспечивает) их быстрое приобретение, закрепление и эффективное использование на практике. Это деление принято сейчас и наиболее распространено. </w:t>
      </w:r>
    </w:p>
    <w:p w:rsidR="00F448F2" w:rsidRDefault="00F448F2" w:rsidP="00F448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Домашнее задание:</w:t>
      </w:r>
      <w:r>
        <w:rPr>
          <w:color w:val="000000"/>
        </w:rPr>
        <w:t xml:space="preserve"> ответить на вопросы письменно</w:t>
      </w:r>
    </w:p>
    <w:p w:rsidR="00F448F2" w:rsidRDefault="00F448F2" w:rsidP="00F44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Какие теории возникновения человека вам известны?</w:t>
      </w:r>
    </w:p>
    <w:p w:rsidR="00F448F2" w:rsidRDefault="00F448F2" w:rsidP="00F44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определяли сущность человека древние философы?</w:t>
      </w:r>
    </w:p>
    <w:p w:rsidR="00F448F2" w:rsidRDefault="00F448F2" w:rsidP="00F44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Почему человека считают </w:t>
      </w:r>
      <w:proofErr w:type="spellStart"/>
      <w:r>
        <w:rPr>
          <w:color w:val="000000"/>
        </w:rPr>
        <w:t>биосоциальным</w:t>
      </w:r>
      <w:proofErr w:type="spellEnd"/>
      <w:r>
        <w:rPr>
          <w:color w:val="000000"/>
        </w:rPr>
        <w:t xml:space="preserve"> существом?</w:t>
      </w:r>
    </w:p>
    <w:p w:rsidR="00F448F2" w:rsidRDefault="00F448F2" w:rsidP="00F44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социализация?</w:t>
      </w:r>
    </w:p>
    <w:p w:rsidR="00F448F2" w:rsidRDefault="00F448F2" w:rsidP="00F44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потребности?</w:t>
      </w:r>
    </w:p>
    <w:p w:rsidR="00F448F2" w:rsidRDefault="00F448F2" w:rsidP="00F44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способности и интерес человека?</w:t>
      </w:r>
    </w:p>
    <w:p w:rsidR="00D8722E" w:rsidRDefault="00D8722E"/>
    <w:sectPr w:rsidR="00D8722E" w:rsidSect="00D8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F2"/>
    <w:rsid w:val="00D8722E"/>
    <w:rsid w:val="00F4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6024</Characters>
  <Application>Microsoft Office Word</Application>
  <DocSecurity>0</DocSecurity>
  <Lines>50</Lines>
  <Paragraphs>14</Paragraphs>
  <ScaleCrop>false</ScaleCrop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2020-09-23T13:33:00Z</dcterms:created>
  <dcterms:modified xsi:type="dcterms:W3CDTF">2020-09-23T13:34:00Z</dcterms:modified>
</cp:coreProperties>
</file>