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69" w:rsidRPr="00204D76" w:rsidRDefault="00F27B69" w:rsidP="00F27B69">
      <w:pPr>
        <w:jc w:val="both"/>
        <w:rPr>
          <w:rFonts w:ascii="Times New Roman" w:hAnsi="Times New Roman" w:cs="Times New Roman"/>
          <w:b/>
          <w:sz w:val="24"/>
          <w:szCs w:val="24"/>
        </w:rPr>
      </w:pPr>
      <w:r>
        <w:rPr>
          <w:rFonts w:ascii="Times New Roman" w:hAnsi="Times New Roman" w:cs="Times New Roman"/>
          <w:sz w:val="24"/>
          <w:szCs w:val="24"/>
        </w:rPr>
        <w:t xml:space="preserve">03.09.20г </w:t>
      </w:r>
      <w:r w:rsidRPr="00204D76">
        <w:rPr>
          <w:rFonts w:ascii="Times New Roman" w:hAnsi="Times New Roman" w:cs="Times New Roman"/>
          <w:b/>
          <w:sz w:val="24"/>
          <w:szCs w:val="24"/>
        </w:rPr>
        <w:t>Проектная деятельность</w:t>
      </w:r>
    </w:p>
    <w:p w:rsidR="002463D7" w:rsidRPr="00F27B69" w:rsidRDefault="00F27B69" w:rsidP="00F27B69">
      <w:pPr>
        <w:jc w:val="both"/>
        <w:rPr>
          <w:rFonts w:ascii="Times New Roman" w:hAnsi="Times New Roman"/>
          <w:b/>
          <w:sz w:val="24"/>
          <w:szCs w:val="24"/>
        </w:rPr>
      </w:pPr>
      <w:r w:rsidRPr="00F27B69">
        <w:rPr>
          <w:rFonts w:ascii="Times New Roman" w:hAnsi="Times New Roman" w:cs="Times New Roman"/>
          <w:b/>
          <w:sz w:val="24"/>
          <w:szCs w:val="24"/>
        </w:rPr>
        <w:t>Тема:№2</w:t>
      </w:r>
      <w:r w:rsidRPr="00F27B69">
        <w:rPr>
          <w:rFonts w:ascii="Times New Roman" w:hAnsi="Times New Roman"/>
          <w:b/>
          <w:sz w:val="24"/>
          <w:szCs w:val="24"/>
        </w:rPr>
        <w:t xml:space="preserve"> Понятие о науке, познании, исследовании.</w:t>
      </w:r>
    </w:p>
    <w:p w:rsidR="00F27B69" w:rsidRDefault="00F27B69" w:rsidP="00F27B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Время - 2часа</w:t>
      </w:r>
    </w:p>
    <w:p w:rsidR="00F27B69" w:rsidRDefault="00F27B69" w:rsidP="00F27B69">
      <w:pPr>
        <w:spacing w:after="0" w:line="240" w:lineRule="auto"/>
        <w:rPr>
          <w:rFonts w:ascii="Times New Roman" w:hAnsi="Times New Roman"/>
          <w:sz w:val="24"/>
          <w:szCs w:val="24"/>
        </w:rPr>
      </w:pPr>
      <w:r>
        <w:rPr>
          <w:rFonts w:ascii="Times New Roman" w:hAnsi="Times New Roman"/>
          <w:sz w:val="24"/>
          <w:szCs w:val="24"/>
        </w:rPr>
        <w:t>Цели работы:</w:t>
      </w:r>
    </w:p>
    <w:p w:rsidR="00F27B69" w:rsidRPr="006910A0" w:rsidRDefault="00F27B69" w:rsidP="00F27B69">
      <w:pPr>
        <w:jc w:val="both"/>
        <w:rPr>
          <w:sz w:val="24"/>
          <w:szCs w:val="24"/>
        </w:rPr>
      </w:pPr>
      <w:r w:rsidRPr="004A2696">
        <w:rPr>
          <w:rFonts w:ascii="Times New Roman" w:hAnsi="Times New Roman"/>
          <w:sz w:val="24"/>
          <w:szCs w:val="24"/>
        </w:rPr>
        <w:t xml:space="preserve"> закрепление полученных знаний по теме «</w:t>
      </w:r>
      <w:r>
        <w:rPr>
          <w:rFonts w:ascii="Times New Roman" w:hAnsi="Times New Roman"/>
          <w:sz w:val="24"/>
          <w:szCs w:val="24"/>
        </w:rPr>
        <w:t>Понятие о науке, познании, исследовании</w:t>
      </w:r>
      <w:proofErr w:type="gramStart"/>
      <w:r>
        <w:rPr>
          <w:rFonts w:ascii="Times New Roman" w:hAnsi="Times New Roman"/>
          <w:sz w:val="24"/>
          <w:szCs w:val="24"/>
        </w:rPr>
        <w:t>.</w:t>
      </w:r>
      <w:r>
        <w:rPr>
          <w:rFonts w:ascii="Times New Roman" w:eastAsia="Calibri" w:hAnsi="Times New Roman" w:cs="Times New Roman"/>
          <w:b/>
          <w:bCs/>
          <w:sz w:val="24"/>
          <w:szCs w:val="24"/>
        </w:rPr>
        <w:t>»</w:t>
      </w:r>
      <w:proofErr w:type="gramEnd"/>
    </w:p>
    <w:p w:rsidR="00F27B69" w:rsidRPr="004A2696" w:rsidRDefault="00F27B69" w:rsidP="00F27B69">
      <w:pPr>
        <w:spacing w:after="0" w:line="240" w:lineRule="auto"/>
        <w:rPr>
          <w:rFonts w:ascii="Times New Roman" w:hAnsi="Times New Roman"/>
          <w:sz w:val="24"/>
          <w:szCs w:val="24"/>
        </w:rPr>
      </w:pPr>
      <w:r w:rsidRPr="004A2696">
        <w:rPr>
          <w:rFonts w:ascii="Times New Roman" w:hAnsi="Times New Roman"/>
          <w:sz w:val="24"/>
          <w:szCs w:val="24"/>
        </w:rPr>
        <w:t>- применение полученных знаний на практике.</w:t>
      </w:r>
    </w:p>
    <w:p w:rsidR="00F27B69" w:rsidRPr="004A2696" w:rsidRDefault="00F27B69" w:rsidP="00F27B69">
      <w:pPr>
        <w:spacing w:after="0" w:line="240" w:lineRule="auto"/>
        <w:rPr>
          <w:rFonts w:ascii="Times New Roman" w:hAnsi="Times New Roman"/>
          <w:sz w:val="24"/>
          <w:szCs w:val="24"/>
        </w:rPr>
      </w:pPr>
      <w:r w:rsidRPr="004A2696">
        <w:rPr>
          <w:rFonts w:ascii="Times New Roman" w:hAnsi="Times New Roman"/>
          <w:sz w:val="24"/>
          <w:szCs w:val="24"/>
        </w:rPr>
        <w:t>- воспитание грамотного специалиста.</w:t>
      </w:r>
    </w:p>
    <w:p w:rsidR="00F27B69" w:rsidRDefault="00F27B69" w:rsidP="00F27B69">
      <w:pPr>
        <w:rPr>
          <w:rFonts w:ascii="Times New Roman" w:hAnsi="Times New Roman"/>
          <w:sz w:val="24"/>
          <w:szCs w:val="24"/>
        </w:rPr>
      </w:pPr>
    </w:p>
    <w:p w:rsidR="00F27B69" w:rsidRDefault="00F27B69" w:rsidP="00F27B69">
      <w:pPr>
        <w:spacing w:after="0" w:line="240" w:lineRule="auto"/>
        <w:rPr>
          <w:rFonts w:ascii="Times New Roman" w:hAnsi="Times New Roman"/>
          <w:sz w:val="24"/>
          <w:szCs w:val="24"/>
        </w:rPr>
      </w:pPr>
      <w:r w:rsidRPr="004A2696">
        <w:rPr>
          <w:rFonts w:ascii="Times New Roman" w:hAnsi="Times New Roman"/>
          <w:sz w:val="24"/>
          <w:szCs w:val="24"/>
        </w:rPr>
        <w:t>Оборудование урока и литература:</w:t>
      </w:r>
    </w:p>
    <w:p w:rsidR="00F27B69" w:rsidRDefault="00F27B69" w:rsidP="00F27B69">
      <w:pPr>
        <w:pStyle w:val="a3"/>
        <w:numPr>
          <w:ilvl w:val="1"/>
          <w:numId w:val="1"/>
        </w:numPr>
        <w:spacing w:after="0" w:line="240" w:lineRule="auto"/>
        <w:rPr>
          <w:rFonts w:ascii="Times New Roman" w:hAnsi="Times New Roman"/>
          <w:sz w:val="24"/>
          <w:szCs w:val="24"/>
        </w:rPr>
      </w:pPr>
      <w:r w:rsidRPr="003800ED">
        <w:rPr>
          <w:rFonts w:ascii="Times New Roman" w:hAnsi="Times New Roman"/>
          <w:sz w:val="24"/>
          <w:szCs w:val="24"/>
        </w:rPr>
        <w:t xml:space="preserve"> рабочая тетрадь по предмету</w:t>
      </w:r>
    </w:p>
    <w:p w:rsidR="00F27B69" w:rsidRPr="006910A0" w:rsidRDefault="00F27B69" w:rsidP="00F27B6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2.</w:t>
      </w:r>
      <w:r w:rsidRPr="006910A0">
        <w:rPr>
          <w:rFonts w:ascii="Times New Roman" w:eastAsia="Calibri" w:hAnsi="Times New Roman" w:cs="Times New Roman"/>
          <w:bCs/>
          <w:sz w:val="24"/>
          <w:szCs w:val="24"/>
        </w:rPr>
        <w:t xml:space="preserve">    Интернет</w:t>
      </w:r>
    </w:p>
    <w:p w:rsidR="00F27B69" w:rsidRDefault="00F27B69" w:rsidP="00F27B69">
      <w:pPr>
        <w:spacing w:after="0" w:line="240" w:lineRule="auto"/>
        <w:jc w:val="center"/>
        <w:rPr>
          <w:rFonts w:ascii="Times New Roman" w:hAnsi="Times New Roman"/>
          <w:sz w:val="24"/>
          <w:szCs w:val="24"/>
        </w:rPr>
      </w:pPr>
      <w:r w:rsidRPr="004A2696">
        <w:rPr>
          <w:rFonts w:ascii="Times New Roman" w:hAnsi="Times New Roman"/>
          <w:sz w:val="24"/>
          <w:szCs w:val="24"/>
        </w:rPr>
        <w:t>Порядок работы.</w:t>
      </w:r>
    </w:p>
    <w:p w:rsidR="00F27B69" w:rsidRPr="00FE1D40" w:rsidRDefault="00F27B69" w:rsidP="00F2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1.</w:t>
      </w:r>
      <w:r w:rsidRPr="00FE1D40">
        <w:rPr>
          <w:rFonts w:ascii="Times New Roman" w:hAnsi="Times New Roman"/>
          <w:sz w:val="24"/>
          <w:szCs w:val="24"/>
        </w:rPr>
        <w:t>Изучить и законспектировать</w:t>
      </w:r>
      <w:r>
        <w:rPr>
          <w:rFonts w:ascii="Times New Roman" w:hAnsi="Times New Roman"/>
          <w:sz w:val="24"/>
          <w:szCs w:val="24"/>
        </w:rPr>
        <w:t xml:space="preserve"> лекцию.</w:t>
      </w:r>
    </w:p>
    <w:p w:rsidR="00F27B69" w:rsidRPr="00FE1D40" w:rsidRDefault="00F27B69" w:rsidP="00F2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4A2696">
        <w:rPr>
          <w:rFonts w:ascii="Times New Roman" w:hAnsi="Times New Roman"/>
          <w:sz w:val="24"/>
          <w:szCs w:val="24"/>
        </w:rPr>
        <w:t xml:space="preserve"> Ответить на контрольные вопросы.</w:t>
      </w:r>
    </w:p>
    <w:p w:rsidR="00F27B69" w:rsidRPr="004A2696" w:rsidRDefault="00F27B69" w:rsidP="00F27B69">
      <w:pPr>
        <w:spacing w:after="0" w:line="240" w:lineRule="auto"/>
        <w:rPr>
          <w:rFonts w:ascii="Times New Roman" w:hAnsi="Times New Roman"/>
          <w:sz w:val="24"/>
          <w:szCs w:val="24"/>
        </w:rPr>
      </w:pPr>
    </w:p>
    <w:p w:rsidR="00F27B69" w:rsidRDefault="00F27B69" w:rsidP="00F27B69">
      <w:pPr>
        <w:spacing w:after="0" w:line="240" w:lineRule="auto"/>
        <w:jc w:val="center"/>
        <w:rPr>
          <w:rFonts w:ascii="Times New Roman" w:hAnsi="Times New Roman"/>
          <w:sz w:val="24"/>
          <w:szCs w:val="24"/>
        </w:rPr>
      </w:pPr>
      <w:r w:rsidRPr="004A2696">
        <w:rPr>
          <w:rFonts w:ascii="Times New Roman" w:hAnsi="Times New Roman"/>
          <w:sz w:val="24"/>
          <w:szCs w:val="24"/>
        </w:rPr>
        <w:t>Ход работы.</w:t>
      </w:r>
    </w:p>
    <w:p w:rsidR="00F27B69" w:rsidRPr="00217F36" w:rsidRDefault="00F27B69" w:rsidP="00F27B69">
      <w:pPr>
        <w:pStyle w:val="a3"/>
        <w:numPr>
          <w:ilvl w:val="0"/>
          <w:numId w:val="2"/>
        </w:numPr>
        <w:spacing w:after="0" w:line="240" w:lineRule="auto"/>
        <w:jc w:val="both"/>
        <w:rPr>
          <w:rFonts w:ascii="Times New Roman" w:hAnsi="Times New Roman"/>
          <w:sz w:val="24"/>
          <w:szCs w:val="24"/>
        </w:rPr>
      </w:pPr>
      <w:r w:rsidRPr="00217F36">
        <w:rPr>
          <w:rFonts w:ascii="Times New Roman" w:hAnsi="Times New Roman"/>
          <w:sz w:val="24"/>
          <w:szCs w:val="24"/>
        </w:rPr>
        <w:t>Конспектируем и изучаем заданный материал и отвечаем на контрольные вопросы.</w:t>
      </w:r>
    </w:p>
    <w:p w:rsidR="00F27B69" w:rsidRDefault="00F27B69" w:rsidP="00F27B69">
      <w:pPr>
        <w:spacing w:after="0" w:line="240" w:lineRule="auto"/>
        <w:rPr>
          <w:rFonts w:ascii="Times New Roman" w:eastAsia="Times New Roman" w:hAnsi="Times New Roman" w:cs="Times New Roman"/>
          <w:b/>
          <w:bCs/>
          <w:color w:val="000000"/>
          <w:sz w:val="27"/>
          <w:szCs w:val="27"/>
          <w:shd w:val="clear" w:color="auto" w:fill="FFFFFF"/>
        </w:rPr>
      </w:pPr>
      <w:r>
        <w:rPr>
          <w:rFonts w:ascii="Times New Roman" w:eastAsia="Times New Roman" w:hAnsi="Times New Roman" w:cs="Times New Roman"/>
          <w:b/>
          <w:bCs/>
          <w:color w:val="000000"/>
          <w:sz w:val="27"/>
          <w:szCs w:val="27"/>
          <w:shd w:val="clear" w:color="auto" w:fill="FFFFFF"/>
        </w:rPr>
        <w:t xml:space="preserve">                                                                       Урок №2</w:t>
      </w:r>
    </w:p>
    <w:p w:rsidR="006A6C2E" w:rsidRPr="00E94DFB" w:rsidRDefault="00F27B69" w:rsidP="006A6C2E">
      <w:pPr>
        <w:pStyle w:val="a4"/>
        <w:spacing w:before="0" w:beforeAutospacing="0"/>
        <w:jc w:val="both"/>
        <w:rPr>
          <w:color w:val="000000"/>
          <w:sz w:val="28"/>
          <w:szCs w:val="28"/>
        </w:rPr>
      </w:pPr>
      <w:r w:rsidRPr="00062AC7">
        <w:rPr>
          <w:b/>
          <w:bCs/>
          <w:color w:val="000000"/>
          <w:sz w:val="27"/>
          <w:szCs w:val="27"/>
          <w:shd w:val="clear" w:color="auto" w:fill="FFFFFF"/>
        </w:rPr>
        <w:t xml:space="preserve">ЛЕКЦИЯ </w:t>
      </w:r>
      <w:r w:rsidRPr="00062AC7">
        <w:rPr>
          <w:color w:val="000000"/>
          <w:sz w:val="27"/>
          <w:szCs w:val="27"/>
        </w:rPr>
        <w:br/>
      </w:r>
    </w:p>
    <w:p w:rsidR="006A6C2E" w:rsidRPr="00E94DFB" w:rsidRDefault="006A6C2E" w:rsidP="006A6C2E">
      <w:pPr>
        <w:pStyle w:val="a4"/>
        <w:spacing w:before="0" w:beforeAutospacing="0"/>
        <w:jc w:val="both"/>
        <w:rPr>
          <w:color w:val="000000"/>
          <w:sz w:val="28"/>
          <w:szCs w:val="28"/>
        </w:rPr>
      </w:pPr>
      <w:r w:rsidRPr="00E94DFB">
        <w:rPr>
          <w:b/>
          <w:bCs/>
          <w:color w:val="000000"/>
          <w:sz w:val="28"/>
          <w:szCs w:val="28"/>
        </w:rPr>
        <w:t>1.1. Наука. Основные признаки и понятия науки. Сущность научных исследований и основные формы научных исследований.</w:t>
      </w:r>
    </w:p>
    <w:p w:rsidR="006A6C2E" w:rsidRPr="00E94DFB" w:rsidRDefault="006A6C2E" w:rsidP="006A6C2E">
      <w:pPr>
        <w:pStyle w:val="a4"/>
        <w:spacing w:before="0" w:beforeAutospacing="0"/>
        <w:jc w:val="both"/>
        <w:rPr>
          <w:color w:val="000000"/>
          <w:sz w:val="28"/>
          <w:szCs w:val="28"/>
        </w:rPr>
      </w:pPr>
      <w:r>
        <w:rPr>
          <w:color w:val="000000"/>
          <w:sz w:val="28"/>
          <w:szCs w:val="28"/>
        </w:rPr>
        <w:t xml:space="preserve">     </w:t>
      </w:r>
      <w:r w:rsidRPr="00E94DFB">
        <w:rPr>
          <w:color w:val="000000"/>
          <w:sz w:val="28"/>
          <w:szCs w:val="28"/>
        </w:rPr>
        <w:t>Каждый специалист должен иметь представление о методике и организации научно-исследовательской деятельности, о науке и ее основных понятиях.</w:t>
      </w:r>
    </w:p>
    <w:p w:rsidR="006A6C2E" w:rsidRPr="00E94DFB" w:rsidRDefault="006A6C2E" w:rsidP="006A6C2E">
      <w:pPr>
        <w:pStyle w:val="a4"/>
        <w:spacing w:before="0" w:beforeAutospacing="0"/>
        <w:jc w:val="both"/>
        <w:rPr>
          <w:b/>
          <w:color w:val="000000"/>
          <w:sz w:val="28"/>
          <w:szCs w:val="28"/>
        </w:rPr>
      </w:pPr>
      <w:r>
        <w:rPr>
          <w:b/>
          <w:color w:val="000000"/>
          <w:sz w:val="28"/>
          <w:szCs w:val="28"/>
        </w:rPr>
        <w:t xml:space="preserve">          </w:t>
      </w:r>
      <w:r w:rsidRPr="00E94DFB">
        <w:rPr>
          <w:b/>
          <w:color w:val="000000"/>
          <w:sz w:val="28"/>
          <w:szCs w:val="28"/>
        </w:rPr>
        <w:t>Наука - это сфера человеческой деятельности, направленная на производство новых знаний о природе, обществе и мышлении.</w:t>
      </w:r>
    </w:p>
    <w:p w:rsidR="006A6C2E" w:rsidRPr="00E94DFB" w:rsidRDefault="006A6C2E" w:rsidP="006A6C2E">
      <w:pPr>
        <w:pStyle w:val="a4"/>
        <w:spacing w:before="0" w:beforeAutospacing="0"/>
        <w:jc w:val="both"/>
        <w:rPr>
          <w:color w:val="000000"/>
          <w:sz w:val="28"/>
          <w:szCs w:val="28"/>
        </w:rPr>
      </w:pPr>
      <w:r>
        <w:rPr>
          <w:color w:val="000000"/>
          <w:sz w:val="28"/>
          <w:szCs w:val="28"/>
        </w:rPr>
        <w:t xml:space="preserve">      </w:t>
      </w:r>
      <w:proofErr w:type="gramStart"/>
      <w:r w:rsidRPr="00E94DFB">
        <w:rPr>
          <w:color w:val="000000"/>
          <w:sz w:val="28"/>
          <w:szCs w:val="28"/>
        </w:rPr>
        <w:t>Как специфическая сфера человеческой деятельности она представляет собой результат общественного разделения труда, обособление умственного труда от физического, преобразование познавательной деятельности в особую область занятий определенной группы людей.</w:t>
      </w:r>
      <w:proofErr w:type="gramEnd"/>
      <w:r w:rsidRPr="00E94DFB">
        <w:rPr>
          <w:color w:val="000000"/>
          <w:sz w:val="28"/>
          <w:szCs w:val="28"/>
        </w:rPr>
        <w:t xml:space="preserve"> Необходимость научного подхода ко всем видам человеческой деятельности заставляет науку развиваться более скорыми темпами, чем любую другую область деятельности.</w:t>
      </w:r>
    </w:p>
    <w:p w:rsidR="006A6C2E" w:rsidRPr="00E94DFB" w:rsidRDefault="006A6C2E" w:rsidP="006A6C2E">
      <w:pPr>
        <w:pStyle w:val="a4"/>
        <w:spacing w:before="0" w:beforeAutospacing="0"/>
        <w:jc w:val="both"/>
        <w:rPr>
          <w:color w:val="000000"/>
          <w:sz w:val="28"/>
          <w:szCs w:val="28"/>
        </w:rPr>
      </w:pPr>
      <w:r w:rsidRPr="00E94DFB">
        <w:rPr>
          <w:i/>
          <w:color w:val="000000"/>
          <w:sz w:val="28"/>
          <w:szCs w:val="28"/>
          <w:u w:val="single"/>
        </w:rPr>
        <w:t xml:space="preserve">      Понятие "наука" включает в себя как деятельность, направленную на получение нового знания, так и результат этой деятельности - сумму добытых научных знаний, служащих основой научного понимания мира. </w:t>
      </w:r>
      <w:r w:rsidRPr="00E94DFB">
        <w:rPr>
          <w:color w:val="000000"/>
          <w:sz w:val="28"/>
          <w:szCs w:val="28"/>
        </w:rPr>
        <w:t>Науку еще понимают как одну из форм человеческого сознания. Термин "наука" применяется для названия отдельных областей научного знания.</w:t>
      </w:r>
    </w:p>
    <w:p w:rsidR="006A6C2E" w:rsidRPr="00E94DFB" w:rsidRDefault="006A6C2E" w:rsidP="006A6C2E">
      <w:pPr>
        <w:pStyle w:val="a4"/>
        <w:spacing w:before="0" w:beforeAutospacing="0"/>
        <w:jc w:val="both"/>
        <w:rPr>
          <w:color w:val="000000"/>
          <w:sz w:val="28"/>
          <w:szCs w:val="28"/>
        </w:rPr>
      </w:pPr>
      <w:r>
        <w:rPr>
          <w:color w:val="000000"/>
          <w:sz w:val="28"/>
          <w:szCs w:val="28"/>
        </w:rPr>
        <w:t xml:space="preserve">     </w:t>
      </w:r>
      <w:r w:rsidRPr="00E94DFB">
        <w:rPr>
          <w:color w:val="000000"/>
          <w:sz w:val="28"/>
          <w:szCs w:val="28"/>
        </w:rPr>
        <w:t>Закономерности функционирования и развития науки, структуры и динамики научного знания и научной деятельности, взаимодействие науки с другими социальными институтами и сферами материальной и духовной жизни общества изучает специальная дисциплина -</w:t>
      </w:r>
      <w:r w:rsidRPr="00E94DFB">
        <w:rPr>
          <w:b/>
          <w:bCs/>
          <w:color w:val="000000"/>
          <w:sz w:val="28"/>
          <w:szCs w:val="28"/>
        </w:rPr>
        <w:t> </w:t>
      </w:r>
      <w:proofErr w:type="spellStart"/>
      <w:r w:rsidRPr="00E94DFB">
        <w:rPr>
          <w:b/>
          <w:bCs/>
          <w:i/>
          <w:iCs/>
          <w:color w:val="000000"/>
          <w:sz w:val="28"/>
          <w:szCs w:val="28"/>
        </w:rPr>
        <w:t>науковедение</w:t>
      </w:r>
      <w:proofErr w:type="spellEnd"/>
      <w:r w:rsidRPr="00E94DFB">
        <w:rPr>
          <w:b/>
          <w:bCs/>
          <w:i/>
          <w:iCs/>
          <w:color w:val="000000"/>
          <w:sz w:val="28"/>
          <w:szCs w:val="28"/>
        </w:rPr>
        <w:t>.</w:t>
      </w:r>
    </w:p>
    <w:p w:rsidR="006A6C2E" w:rsidRDefault="006A6C2E" w:rsidP="002E4AF0">
      <w:pPr>
        <w:pStyle w:val="a4"/>
        <w:spacing w:before="0" w:beforeAutospacing="0"/>
        <w:jc w:val="both"/>
        <w:rPr>
          <w:b/>
          <w:bCs/>
          <w:i/>
          <w:color w:val="000000"/>
          <w:sz w:val="28"/>
          <w:szCs w:val="28"/>
          <w:u w:val="single"/>
        </w:rPr>
      </w:pPr>
      <w:r>
        <w:rPr>
          <w:color w:val="000000"/>
          <w:sz w:val="28"/>
          <w:szCs w:val="28"/>
        </w:rPr>
        <w:lastRenderedPageBreak/>
        <w:t xml:space="preserve">        </w:t>
      </w:r>
    </w:p>
    <w:p w:rsidR="006A6C2E" w:rsidRDefault="006A6C2E" w:rsidP="006A6C2E">
      <w:pPr>
        <w:pStyle w:val="a4"/>
        <w:spacing w:before="0" w:beforeAutospacing="0"/>
        <w:jc w:val="both"/>
        <w:rPr>
          <w:b/>
          <w:bCs/>
          <w:i/>
          <w:color w:val="000000"/>
          <w:sz w:val="28"/>
          <w:szCs w:val="28"/>
          <w:u w:val="single"/>
        </w:rPr>
      </w:pPr>
    </w:p>
    <w:p w:rsidR="006A6C2E" w:rsidRPr="00E94DFB" w:rsidRDefault="006A6C2E" w:rsidP="006A6C2E">
      <w:pPr>
        <w:pStyle w:val="a4"/>
        <w:spacing w:before="0" w:beforeAutospacing="0"/>
        <w:jc w:val="both"/>
        <w:rPr>
          <w:b/>
          <w:bCs/>
          <w:i/>
          <w:iCs/>
          <w:color w:val="000000"/>
          <w:sz w:val="28"/>
          <w:szCs w:val="28"/>
          <w:u w:val="single"/>
        </w:rPr>
      </w:pPr>
      <w:r w:rsidRPr="00E94DFB">
        <w:rPr>
          <w:b/>
          <w:bCs/>
          <w:i/>
          <w:iCs/>
          <w:color w:val="000000"/>
          <w:sz w:val="28"/>
          <w:szCs w:val="28"/>
          <w:u w:val="single"/>
        </w:rPr>
        <w:t xml:space="preserve">     Знание -</w:t>
      </w:r>
      <w:r w:rsidRPr="00E94DFB">
        <w:rPr>
          <w:b/>
          <w:i/>
          <w:color w:val="000000"/>
          <w:sz w:val="28"/>
          <w:szCs w:val="28"/>
          <w:u w:val="single"/>
        </w:rPr>
        <w:t> проверенный практикой результат познания действительности, адекватный ее отражению в сознании человека.        Это - идеальное воспроизведение условной формы обобщенных представлений о закономерных связях объективной реальности.</w:t>
      </w:r>
    </w:p>
    <w:p w:rsidR="006A6C2E" w:rsidRDefault="006A6C2E" w:rsidP="006A6C2E">
      <w:pPr>
        <w:pStyle w:val="a4"/>
        <w:spacing w:before="0" w:beforeAutospacing="0"/>
        <w:jc w:val="both"/>
        <w:rPr>
          <w:color w:val="000000"/>
          <w:sz w:val="28"/>
          <w:szCs w:val="28"/>
        </w:rPr>
      </w:pPr>
      <w:r>
        <w:rPr>
          <w:color w:val="000000"/>
          <w:sz w:val="28"/>
          <w:szCs w:val="28"/>
        </w:rPr>
        <w:t xml:space="preserve">         </w:t>
      </w:r>
      <w:r w:rsidRPr="00EC3E9D">
        <w:rPr>
          <w:b/>
          <w:i/>
          <w:color w:val="000000"/>
          <w:sz w:val="28"/>
          <w:szCs w:val="28"/>
        </w:rPr>
        <w:t>Процесс движения человеческой мысли от незнания к знанию называют</w:t>
      </w:r>
      <w:r w:rsidRPr="00EC3E9D">
        <w:rPr>
          <w:b/>
          <w:bCs/>
          <w:i/>
          <w:color w:val="000000"/>
          <w:sz w:val="28"/>
          <w:szCs w:val="28"/>
        </w:rPr>
        <w:t> </w:t>
      </w:r>
      <w:r w:rsidRPr="00EC3E9D">
        <w:rPr>
          <w:b/>
          <w:bCs/>
          <w:i/>
          <w:iCs/>
          <w:color w:val="000000"/>
          <w:sz w:val="28"/>
          <w:szCs w:val="28"/>
        </w:rPr>
        <w:t>познанием,</w:t>
      </w:r>
      <w:r w:rsidRPr="00E94DFB">
        <w:rPr>
          <w:color w:val="000000"/>
          <w:sz w:val="28"/>
          <w:szCs w:val="28"/>
        </w:rPr>
        <w:t> в основе которого лежит отражение и воспроизведение в сознании человека объективной действительности.</w:t>
      </w:r>
    </w:p>
    <w:p w:rsidR="006A6C2E" w:rsidRPr="00E94DFB" w:rsidRDefault="006A6C2E" w:rsidP="006A6C2E">
      <w:pPr>
        <w:pStyle w:val="a4"/>
        <w:spacing w:before="0" w:beforeAutospacing="0"/>
        <w:jc w:val="both"/>
        <w:rPr>
          <w:color w:val="000000"/>
          <w:sz w:val="28"/>
          <w:szCs w:val="28"/>
        </w:rPr>
      </w:pPr>
      <w:r w:rsidRPr="00E94DFB">
        <w:rPr>
          <w:b/>
          <w:bCs/>
          <w:color w:val="000000"/>
          <w:sz w:val="28"/>
          <w:szCs w:val="28"/>
        </w:rPr>
        <w:t> </w:t>
      </w:r>
      <w:r>
        <w:rPr>
          <w:b/>
          <w:bCs/>
          <w:color w:val="000000"/>
          <w:sz w:val="28"/>
          <w:szCs w:val="28"/>
        </w:rPr>
        <w:t xml:space="preserve">   </w:t>
      </w:r>
      <w:r w:rsidRPr="00EC3E9D">
        <w:rPr>
          <w:b/>
          <w:bCs/>
          <w:i/>
          <w:iCs/>
          <w:color w:val="000000"/>
          <w:sz w:val="28"/>
          <w:szCs w:val="28"/>
        </w:rPr>
        <w:t>Научное познание</w:t>
      </w:r>
      <w:r w:rsidRPr="00EC3E9D">
        <w:rPr>
          <w:b/>
          <w:i/>
          <w:iCs/>
          <w:color w:val="000000"/>
          <w:sz w:val="28"/>
          <w:szCs w:val="28"/>
        </w:rPr>
        <w:t> -</w:t>
      </w:r>
      <w:r w:rsidRPr="00EC3E9D">
        <w:rPr>
          <w:b/>
          <w:i/>
          <w:color w:val="000000"/>
          <w:sz w:val="28"/>
          <w:szCs w:val="28"/>
        </w:rPr>
        <w:t> это исследования, которым характерны свои особые цели и задачи, методы получения и проверки новых знаний.</w:t>
      </w:r>
      <w:r w:rsidRPr="00E94DFB">
        <w:rPr>
          <w:color w:val="000000"/>
          <w:sz w:val="28"/>
          <w:szCs w:val="28"/>
        </w:rPr>
        <w:t xml:space="preserve"> Оно достигает сущности явлений, раскрывает законы их существования и развития, тем самым указывая практические возможности, пути и способы влияния на эти явления и изменения в соответствии с их объективной природой. </w:t>
      </w:r>
      <w:r w:rsidRPr="00EC3E9D">
        <w:rPr>
          <w:b/>
          <w:i/>
          <w:color w:val="000000"/>
          <w:sz w:val="28"/>
          <w:szCs w:val="28"/>
        </w:rPr>
        <w:t>Научное познание призвано освещать путь практике, предоставлять теоретические основы для решения практических проблем</w:t>
      </w:r>
      <w:r w:rsidRPr="00E94DFB">
        <w:rPr>
          <w:color w:val="000000"/>
          <w:sz w:val="28"/>
          <w:szCs w:val="28"/>
        </w:rPr>
        <w:t>.</w:t>
      </w:r>
    </w:p>
    <w:p w:rsidR="006A6C2E" w:rsidRPr="00E94DFB" w:rsidRDefault="006A6C2E" w:rsidP="006A6C2E">
      <w:pPr>
        <w:pStyle w:val="a4"/>
        <w:spacing w:before="0" w:beforeAutospacing="0"/>
        <w:jc w:val="both"/>
        <w:rPr>
          <w:color w:val="000000"/>
          <w:sz w:val="28"/>
          <w:szCs w:val="28"/>
        </w:rPr>
      </w:pPr>
      <w:r w:rsidRPr="00EC3E9D">
        <w:rPr>
          <w:b/>
          <w:i/>
          <w:color w:val="000000"/>
          <w:sz w:val="28"/>
          <w:szCs w:val="28"/>
          <w:u w:val="single"/>
        </w:rPr>
        <w:t xml:space="preserve">          Основой и движущей силой познания является</w:t>
      </w:r>
      <w:r w:rsidRPr="00EC3E9D">
        <w:rPr>
          <w:b/>
          <w:bCs/>
          <w:i/>
          <w:color w:val="000000"/>
          <w:sz w:val="28"/>
          <w:szCs w:val="28"/>
          <w:u w:val="single"/>
        </w:rPr>
        <w:t> </w:t>
      </w:r>
      <w:r w:rsidRPr="00EC3E9D">
        <w:rPr>
          <w:b/>
          <w:bCs/>
          <w:i/>
          <w:iCs/>
          <w:color w:val="000000"/>
          <w:sz w:val="28"/>
          <w:szCs w:val="28"/>
          <w:u w:val="single"/>
        </w:rPr>
        <w:t>практика,</w:t>
      </w:r>
      <w:r w:rsidRPr="00EC3E9D">
        <w:rPr>
          <w:b/>
          <w:i/>
          <w:color w:val="000000"/>
          <w:sz w:val="28"/>
          <w:szCs w:val="28"/>
          <w:u w:val="single"/>
        </w:rPr>
        <w:t> она дает науке фактический материал, который требует теоретического осмысления</w:t>
      </w:r>
      <w:r w:rsidRPr="00E94DFB">
        <w:rPr>
          <w:color w:val="000000"/>
          <w:sz w:val="28"/>
          <w:szCs w:val="28"/>
        </w:rPr>
        <w:t>. Теоретические знания создают надежную основу понимания сущности явлений объективной действительности.</w:t>
      </w:r>
    </w:p>
    <w:p w:rsidR="006A6C2E" w:rsidRPr="00EC3E9D" w:rsidRDefault="006A6C2E" w:rsidP="006A6C2E">
      <w:pPr>
        <w:pStyle w:val="a4"/>
        <w:spacing w:before="0" w:beforeAutospacing="0"/>
        <w:jc w:val="both"/>
        <w:rPr>
          <w:b/>
          <w:color w:val="000000"/>
          <w:sz w:val="28"/>
          <w:szCs w:val="28"/>
        </w:rPr>
      </w:pPr>
      <w:r>
        <w:rPr>
          <w:color w:val="000000"/>
          <w:sz w:val="28"/>
          <w:szCs w:val="28"/>
        </w:rPr>
        <w:t xml:space="preserve">      </w:t>
      </w:r>
      <w:r w:rsidRPr="00E94DFB">
        <w:rPr>
          <w:color w:val="000000"/>
          <w:sz w:val="28"/>
          <w:szCs w:val="28"/>
        </w:rPr>
        <w:t xml:space="preserve">Диалектика процесса познания состоит в противоречии между ограниченностью наших знаний и безграничной сложностью объективной действительности. </w:t>
      </w:r>
      <w:r w:rsidRPr="00EC3E9D">
        <w:rPr>
          <w:b/>
          <w:color w:val="000000"/>
          <w:sz w:val="28"/>
          <w:szCs w:val="28"/>
        </w:rPr>
        <w:t>Познание - это взаимодействие субъекта и объекта, результатом которого является</w:t>
      </w:r>
      <w:r w:rsidRPr="00EC3E9D">
        <w:rPr>
          <w:b/>
          <w:bCs/>
          <w:color w:val="000000"/>
          <w:sz w:val="28"/>
          <w:szCs w:val="28"/>
        </w:rPr>
        <w:t> </w:t>
      </w:r>
      <w:r w:rsidRPr="00EC3E9D">
        <w:rPr>
          <w:b/>
          <w:bCs/>
          <w:i/>
          <w:iCs/>
          <w:color w:val="000000"/>
          <w:sz w:val="28"/>
          <w:szCs w:val="28"/>
        </w:rPr>
        <w:t>новое</w:t>
      </w:r>
      <w:r w:rsidRPr="00EC3E9D">
        <w:rPr>
          <w:b/>
          <w:color w:val="000000"/>
          <w:sz w:val="28"/>
          <w:szCs w:val="28"/>
        </w:rPr>
        <w:t> знание о мире. Процесс познания имеет двухконтурную структуру: эмпирические и теоретические знания, которые существуют в тесном взаимодействии и взаимообусловленности.</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Познание сводится к ответам на несколько вопросов, которые схематично можно изобразить таким образом:</w:t>
      </w:r>
    </w:p>
    <w:p w:rsidR="006A6C2E" w:rsidRPr="00E94DFB" w:rsidRDefault="006A6C2E" w:rsidP="006A6C2E">
      <w:pPr>
        <w:pStyle w:val="a4"/>
        <w:spacing w:before="0" w:beforeAutospacing="0"/>
        <w:jc w:val="both"/>
        <w:rPr>
          <w:color w:val="000000"/>
          <w:sz w:val="28"/>
          <w:szCs w:val="28"/>
        </w:rPr>
      </w:pPr>
      <w:r w:rsidRPr="00E94DFB">
        <w:rPr>
          <w:b/>
          <w:bCs/>
          <w:color w:val="000000"/>
          <w:sz w:val="28"/>
          <w:szCs w:val="28"/>
        </w:rPr>
        <w:t>Что? сколько? Чему? Которое? Как?</w:t>
      </w:r>
      <w:r w:rsidRPr="00E94DFB">
        <w:rPr>
          <w:color w:val="000000"/>
          <w:sz w:val="28"/>
          <w:szCs w:val="28"/>
        </w:rPr>
        <w:t> - на эти вопросы может дать ответ</w:t>
      </w:r>
      <w:r w:rsidRPr="00E94DFB">
        <w:rPr>
          <w:b/>
          <w:bCs/>
          <w:color w:val="000000"/>
          <w:sz w:val="28"/>
          <w:szCs w:val="28"/>
        </w:rPr>
        <w:t> </w:t>
      </w:r>
      <w:r w:rsidRPr="00E94DFB">
        <w:rPr>
          <w:b/>
          <w:bCs/>
          <w:i/>
          <w:iCs/>
          <w:color w:val="000000"/>
          <w:sz w:val="28"/>
          <w:szCs w:val="28"/>
        </w:rPr>
        <w:t>наука.</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Как</w:t>
      </w:r>
      <w:r w:rsidRPr="00E94DFB">
        <w:rPr>
          <w:b/>
          <w:bCs/>
          <w:color w:val="000000"/>
          <w:sz w:val="28"/>
          <w:szCs w:val="28"/>
        </w:rPr>
        <w:t> сделать?</w:t>
      </w:r>
      <w:r w:rsidRPr="00E94DFB">
        <w:rPr>
          <w:color w:val="000000"/>
          <w:sz w:val="28"/>
          <w:szCs w:val="28"/>
        </w:rPr>
        <w:t> - на этот вопрос дает ответ</w:t>
      </w:r>
      <w:r w:rsidRPr="00E94DFB">
        <w:rPr>
          <w:b/>
          <w:bCs/>
          <w:color w:val="000000"/>
          <w:sz w:val="28"/>
          <w:szCs w:val="28"/>
        </w:rPr>
        <w:t> </w:t>
      </w:r>
      <w:r w:rsidRPr="00E94DFB">
        <w:rPr>
          <w:b/>
          <w:bCs/>
          <w:i/>
          <w:iCs/>
          <w:color w:val="000000"/>
          <w:sz w:val="28"/>
          <w:szCs w:val="28"/>
        </w:rPr>
        <w:t>методика.</w:t>
      </w:r>
    </w:p>
    <w:p w:rsidR="006A6C2E" w:rsidRPr="00E94DFB" w:rsidRDefault="006A6C2E" w:rsidP="006A6C2E">
      <w:pPr>
        <w:pStyle w:val="a4"/>
        <w:spacing w:before="0" w:beforeAutospacing="0"/>
        <w:jc w:val="both"/>
        <w:rPr>
          <w:color w:val="000000"/>
          <w:sz w:val="28"/>
          <w:szCs w:val="28"/>
        </w:rPr>
      </w:pPr>
      <w:r w:rsidRPr="00E94DFB">
        <w:rPr>
          <w:b/>
          <w:bCs/>
          <w:color w:val="000000"/>
          <w:sz w:val="28"/>
          <w:szCs w:val="28"/>
        </w:rPr>
        <w:t>Что сделать?</w:t>
      </w:r>
      <w:r w:rsidRPr="00E94DFB">
        <w:rPr>
          <w:color w:val="000000"/>
          <w:sz w:val="28"/>
          <w:szCs w:val="28"/>
        </w:rPr>
        <w:t> - это сфера</w:t>
      </w:r>
      <w:r w:rsidRPr="00E94DFB">
        <w:rPr>
          <w:b/>
          <w:bCs/>
          <w:color w:val="000000"/>
          <w:sz w:val="28"/>
          <w:szCs w:val="28"/>
        </w:rPr>
        <w:t> </w:t>
      </w:r>
      <w:r w:rsidRPr="00E94DFB">
        <w:rPr>
          <w:b/>
          <w:bCs/>
          <w:i/>
          <w:iCs/>
          <w:color w:val="000000"/>
          <w:sz w:val="28"/>
          <w:szCs w:val="28"/>
        </w:rPr>
        <w:t>практики.</w:t>
      </w:r>
    </w:p>
    <w:p w:rsidR="006A6C2E" w:rsidRPr="00EC3E9D" w:rsidRDefault="006A6C2E" w:rsidP="006A6C2E">
      <w:pPr>
        <w:pStyle w:val="a4"/>
        <w:spacing w:before="0" w:beforeAutospacing="0"/>
        <w:jc w:val="both"/>
        <w:rPr>
          <w:b/>
          <w:i/>
          <w:color w:val="000000"/>
          <w:sz w:val="28"/>
          <w:szCs w:val="28"/>
        </w:rPr>
      </w:pPr>
      <w:r>
        <w:rPr>
          <w:color w:val="000000"/>
          <w:sz w:val="28"/>
          <w:szCs w:val="28"/>
        </w:rPr>
        <w:t xml:space="preserve">       </w:t>
      </w:r>
      <w:r w:rsidRPr="00E94DFB">
        <w:rPr>
          <w:color w:val="000000"/>
          <w:sz w:val="28"/>
          <w:szCs w:val="28"/>
        </w:rPr>
        <w:t>Ответы на вопросы определяют непосредственные</w:t>
      </w:r>
      <w:r w:rsidRPr="00E94DFB">
        <w:rPr>
          <w:b/>
          <w:bCs/>
          <w:color w:val="000000"/>
          <w:sz w:val="28"/>
          <w:szCs w:val="28"/>
        </w:rPr>
        <w:t> </w:t>
      </w:r>
      <w:r w:rsidRPr="00EC3E9D">
        <w:rPr>
          <w:b/>
          <w:bCs/>
          <w:i/>
          <w:iCs/>
          <w:color w:val="000000"/>
          <w:sz w:val="28"/>
          <w:szCs w:val="28"/>
        </w:rPr>
        <w:t>цели</w:t>
      </w:r>
      <w:r w:rsidRPr="00EC3E9D">
        <w:rPr>
          <w:b/>
          <w:i/>
          <w:color w:val="000000"/>
          <w:sz w:val="28"/>
          <w:szCs w:val="28"/>
        </w:rPr>
        <w:t> науки -</w:t>
      </w:r>
      <w:r w:rsidRPr="00EC3E9D">
        <w:rPr>
          <w:b/>
          <w:bCs/>
          <w:i/>
          <w:color w:val="000000"/>
          <w:sz w:val="28"/>
          <w:szCs w:val="28"/>
        </w:rPr>
        <w:t> описание</w:t>
      </w:r>
      <w:r w:rsidRPr="00EC3E9D">
        <w:rPr>
          <w:b/>
          <w:bCs/>
          <w:i/>
          <w:iCs/>
          <w:color w:val="000000"/>
          <w:sz w:val="28"/>
          <w:szCs w:val="28"/>
        </w:rPr>
        <w:t>, </w:t>
      </w:r>
      <w:r w:rsidRPr="00EC3E9D">
        <w:rPr>
          <w:b/>
          <w:bCs/>
          <w:i/>
          <w:color w:val="000000"/>
          <w:sz w:val="28"/>
          <w:szCs w:val="28"/>
        </w:rPr>
        <w:t>объяснение</w:t>
      </w:r>
      <w:r w:rsidRPr="00EC3E9D">
        <w:rPr>
          <w:b/>
          <w:bCs/>
          <w:i/>
          <w:iCs/>
          <w:color w:val="000000"/>
          <w:sz w:val="28"/>
          <w:szCs w:val="28"/>
        </w:rPr>
        <w:t> и </w:t>
      </w:r>
      <w:r w:rsidRPr="00EC3E9D">
        <w:rPr>
          <w:b/>
          <w:bCs/>
          <w:i/>
          <w:color w:val="000000"/>
          <w:sz w:val="28"/>
          <w:szCs w:val="28"/>
        </w:rPr>
        <w:t>предвиденье</w:t>
      </w:r>
      <w:r w:rsidRPr="00EC3E9D">
        <w:rPr>
          <w:b/>
          <w:i/>
          <w:color w:val="000000"/>
          <w:sz w:val="28"/>
          <w:szCs w:val="28"/>
        </w:rPr>
        <w:t> процессов и явлений объективной действительности, которые составляют предмет ее изучения на основе законов, которые она открывает, то есть в широком значении - теоретическое воспроизведение действительности.</w:t>
      </w:r>
    </w:p>
    <w:p w:rsidR="006A6C2E" w:rsidRDefault="006A6C2E" w:rsidP="006A6C2E">
      <w:pPr>
        <w:pStyle w:val="a4"/>
        <w:spacing w:before="0" w:beforeAutospacing="0"/>
        <w:jc w:val="both"/>
        <w:rPr>
          <w:color w:val="000000"/>
          <w:sz w:val="28"/>
          <w:szCs w:val="28"/>
        </w:rPr>
      </w:pPr>
      <w:r w:rsidRPr="00E94DFB">
        <w:rPr>
          <w:color w:val="000000"/>
          <w:sz w:val="28"/>
          <w:szCs w:val="28"/>
        </w:rPr>
        <w:lastRenderedPageBreak/>
        <w:t>Истинные знания существуют как система</w:t>
      </w:r>
      <w:r w:rsidRPr="00E94DFB">
        <w:rPr>
          <w:b/>
          <w:bCs/>
          <w:color w:val="000000"/>
          <w:sz w:val="28"/>
          <w:szCs w:val="28"/>
        </w:rPr>
        <w:t> </w:t>
      </w:r>
      <w:r w:rsidRPr="00EC3E9D">
        <w:rPr>
          <w:b/>
          <w:bCs/>
          <w:i/>
          <w:iCs/>
          <w:color w:val="000000"/>
          <w:sz w:val="28"/>
          <w:szCs w:val="28"/>
          <w:u w:val="single"/>
        </w:rPr>
        <w:t>принципов, закономерностей, законов, основных понятий, научных фактов, теоретических положений</w:t>
      </w:r>
      <w:r w:rsidRPr="00EC3E9D">
        <w:rPr>
          <w:b/>
          <w:bCs/>
          <w:color w:val="000000"/>
          <w:sz w:val="28"/>
          <w:szCs w:val="28"/>
          <w:u w:val="single"/>
        </w:rPr>
        <w:t> и </w:t>
      </w:r>
      <w:r w:rsidRPr="00EC3E9D">
        <w:rPr>
          <w:b/>
          <w:bCs/>
          <w:i/>
          <w:iCs/>
          <w:color w:val="000000"/>
          <w:sz w:val="28"/>
          <w:szCs w:val="28"/>
          <w:u w:val="single"/>
        </w:rPr>
        <w:t>выводов.</w:t>
      </w:r>
      <w:r w:rsidRPr="00EC3E9D">
        <w:rPr>
          <w:color w:val="000000"/>
          <w:sz w:val="28"/>
          <w:szCs w:val="28"/>
          <w:u w:val="single"/>
        </w:rPr>
        <w:t> </w:t>
      </w:r>
    </w:p>
    <w:p w:rsidR="006A6C2E" w:rsidRPr="00EC3E9D" w:rsidRDefault="006A6C2E" w:rsidP="006A6C2E">
      <w:pPr>
        <w:pStyle w:val="a4"/>
        <w:spacing w:before="0" w:beforeAutospacing="0"/>
        <w:jc w:val="both"/>
        <w:rPr>
          <w:b/>
          <w:bCs/>
          <w:color w:val="000000"/>
          <w:sz w:val="28"/>
          <w:szCs w:val="28"/>
        </w:rPr>
      </w:pPr>
      <w:r>
        <w:rPr>
          <w:color w:val="000000"/>
          <w:sz w:val="28"/>
          <w:szCs w:val="28"/>
        </w:rPr>
        <w:t xml:space="preserve">        </w:t>
      </w:r>
      <w:r w:rsidRPr="00EC3E9D">
        <w:rPr>
          <w:b/>
          <w:color w:val="000000"/>
          <w:sz w:val="28"/>
          <w:szCs w:val="28"/>
        </w:rPr>
        <w:t xml:space="preserve">Поэтому истинное научное знание объективное. </w:t>
      </w:r>
      <w:proofErr w:type="gramStart"/>
      <w:r w:rsidRPr="00EC3E9D">
        <w:rPr>
          <w:b/>
          <w:color w:val="000000"/>
          <w:sz w:val="28"/>
          <w:szCs w:val="28"/>
        </w:rPr>
        <w:t>Вместе с тем научное знание может быть относительным или абсолютной.</w:t>
      </w:r>
      <w:r w:rsidRPr="00EC3E9D">
        <w:rPr>
          <w:b/>
          <w:bCs/>
          <w:color w:val="000000"/>
          <w:sz w:val="28"/>
          <w:szCs w:val="28"/>
        </w:rPr>
        <w:t> </w:t>
      </w:r>
      <w:proofErr w:type="gramEnd"/>
    </w:p>
    <w:p w:rsidR="006A6C2E" w:rsidRDefault="006A6C2E" w:rsidP="006A6C2E">
      <w:pPr>
        <w:pStyle w:val="a4"/>
        <w:spacing w:before="0" w:beforeAutospacing="0"/>
        <w:jc w:val="both"/>
        <w:rPr>
          <w:color w:val="000000"/>
          <w:sz w:val="28"/>
          <w:szCs w:val="28"/>
        </w:rPr>
      </w:pPr>
      <w:r w:rsidRPr="00E94DFB">
        <w:rPr>
          <w:b/>
          <w:bCs/>
          <w:i/>
          <w:iCs/>
          <w:color w:val="000000"/>
          <w:sz w:val="28"/>
          <w:szCs w:val="28"/>
        </w:rPr>
        <w:t>Относительное знание</w:t>
      </w:r>
      <w:r w:rsidRPr="00E94DFB">
        <w:rPr>
          <w:i/>
          <w:iCs/>
          <w:color w:val="000000"/>
          <w:sz w:val="28"/>
          <w:szCs w:val="28"/>
        </w:rPr>
        <w:t> -</w:t>
      </w:r>
      <w:r w:rsidRPr="00E94DFB">
        <w:rPr>
          <w:color w:val="000000"/>
          <w:sz w:val="28"/>
          <w:szCs w:val="28"/>
        </w:rPr>
        <w:t> это знания, которое, будучи адекватным отображением действительности, отличается определенной неполнотой совпадения образа с объектом.</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w:t>
      </w:r>
      <w:r w:rsidRPr="00E94DFB">
        <w:rPr>
          <w:b/>
          <w:bCs/>
          <w:i/>
          <w:iCs/>
          <w:color w:val="000000"/>
          <w:sz w:val="28"/>
          <w:szCs w:val="28"/>
        </w:rPr>
        <w:t>Абсолютное знание</w:t>
      </w:r>
      <w:r w:rsidRPr="00E94DFB">
        <w:rPr>
          <w:i/>
          <w:iCs/>
          <w:color w:val="000000"/>
          <w:sz w:val="28"/>
          <w:szCs w:val="28"/>
        </w:rPr>
        <w:t> -</w:t>
      </w:r>
      <w:r w:rsidRPr="00E94DFB">
        <w:rPr>
          <w:color w:val="000000"/>
          <w:sz w:val="28"/>
          <w:szCs w:val="28"/>
        </w:rPr>
        <w:t xml:space="preserve"> это полное, исчерпывающее воспроизведение обобщенных представлений об объекте, который обеспечивает абсолютное совпадение образа с объектом. </w:t>
      </w:r>
      <w:proofErr w:type="gramStart"/>
      <w:r w:rsidRPr="00E94DFB">
        <w:rPr>
          <w:color w:val="000000"/>
          <w:sz w:val="28"/>
          <w:szCs w:val="28"/>
        </w:rPr>
        <w:t>Беспрерывное развитие практики делает невозможным преобразование знания в абсолютное, но дает возможность отличить объективно истинные знания от ошибочных взглядов.</w:t>
      </w:r>
      <w:proofErr w:type="gramEnd"/>
    </w:p>
    <w:p w:rsidR="006A6C2E" w:rsidRPr="00EC3E9D" w:rsidRDefault="006A6C2E" w:rsidP="006A6C2E">
      <w:pPr>
        <w:pStyle w:val="a4"/>
        <w:spacing w:before="0" w:beforeAutospacing="0"/>
        <w:jc w:val="both"/>
        <w:rPr>
          <w:b/>
          <w:i/>
          <w:color w:val="000000"/>
          <w:sz w:val="28"/>
          <w:szCs w:val="28"/>
          <w:u w:val="single"/>
        </w:rPr>
      </w:pPr>
      <w:r>
        <w:rPr>
          <w:color w:val="000000"/>
          <w:sz w:val="28"/>
          <w:szCs w:val="28"/>
        </w:rPr>
        <w:t xml:space="preserve">     </w:t>
      </w:r>
      <w:r w:rsidRPr="00EC3E9D">
        <w:rPr>
          <w:b/>
          <w:i/>
          <w:color w:val="000000"/>
          <w:sz w:val="28"/>
          <w:szCs w:val="28"/>
          <w:u w:val="single"/>
        </w:rPr>
        <w:t>Наука, как специфическая деятельность направлена на получение новых теоретических и прикладных знаний о закономерностях развития природы, общества и мышления, характеризуется такими основными</w:t>
      </w:r>
      <w:r w:rsidRPr="00EC3E9D">
        <w:rPr>
          <w:b/>
          <w:bCs/>
          <w:i/>
          <w:color w:val="000000"/>
          <w:sz w:val="28"/>
          <w:szCs w:val="28"/>
          <w:u w:val="single"/>
        </w:rPr>
        <w:t> </w:t>
      </w:r>
      <w:r w:rsidRPr="00EC3E9D">
        <w:rPr>
          <w:b/>
          <w:bCs/>
          <w:i/>
          <w:iCs/>
          <w:color w:val="000000"/>
          <w:sz w:val="28"/>
          <w:szCs w:val="28"/>
          <w:u w:val="single"/>
        </w:rPr>
        <w:t>признаками:</w:t>
      </w:r>
    </w:p>
    <w:p w:rsidR="006A6C2E" w:rsidRPr="00E94DFB" w:rsidRDefault="006A6C2E" w:rsidP="006A6C2E">
      <w:pPr>
        <w:pStyle w:val="a4"/>
        <w:spacing w:before="0" w:beforeAutospacing="0"/>
        <w:jc w:val="both"/>
        <w:rPr>
          <w:color w:val="000000"/>
          <w:sz w:val="28"/>
          <w:szCs w:val="28"/>
        </w:rPr>
      </w:pPr>
      <w:proofErr w:type="gramStart"/>
      <w:r w:rsidRPr="00E94DFB">
        <w:rPr>
          <w:color w:val="000000"/>
          <w:sz w:val="28"/>
          <w:szCs w:val="28"/>
        </w:rPr>
        <w:t>• наличием систематизированного знания (научных идей теорий, концепций, законов, закономерностей, принципов, гипотез, основных понятий, фактов);</w:t>
      </w:r>
      <w:proofErr w:type="gramEnd"/>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наличием научной проблемы, объекта и предмета исследования;</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практической значимостью как явления (процесса), что изучается, так и знаний о нем.</w:t>
      </w:r>
    </w:p>
    <w:p w:rsidR="006A6C2E" w:rsidRPr="00EC3E9D" w:rsidRDefault="006A6C2E" w:rsidP="006A6C2E">
      <w:pPr>
        <w:pStyle w:val="a4"/>
        <w:spacing w:before="0" w:beforeAutospacing="0"/>
        <w:jc w:val="both"/>
        <w:rPr>
          <w:b/>
          <w:color w:val="000000"/>
          <w:sz w:val="28"/>
          <w:szCs w:val="28"/>
        </w:rPr>
      </w:pPr>
      <w:r w:rsidRPr="00EC3E9D">
        <w:rPr>
          <w:b/>
          <w:color w:val="000000"/>
          <w:sz w:val="28"/>
          <w:szCs w:val="28"/>
        </w:rPr>
        <w:t>Рассмотрим основные понятия науки.</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Научная идея</w:t>
      </w:r>
      <w:r w:rsidRPr="00E94DFB">
        <w:rPr>
          <w:i/>
          <w:iCs/>
          <w:color w:val="000000"/>
          <w:sz w:val="28"/>
          <w:szCs w:val="28"/>
        </w:rPr>
        <w:t> -</w:t>
      </w:r>
      <w:r w:rsidRPr="00E94DFB">
        <w:rPr>
          <w:color w:val="000000"/>
          <w:sz w:val="28"/>
          <w:szCs w:val="28"/>
        </w:rPr>
        <w:t> интуитивное объяснение явления (процесса) без промежуточной аргументации, без осознания всей совокупности связей, на основе которых делается вывод. Она базируется на имеющихся знаниях, но проявляет раньше не подмеченные закономерности. Наука предусматривает два вида идей: конструктивные и деструктивные, то есть те, что имеют или не имеют значимости для науки и практики. Свою специфическую материализацию идея находит в гипотезе.</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Гипотеза</w:t>
      </w:r>
      <w:r w:rsidRPr="00E94DFB">
        <w:rPr>
          <w:i/>
          <w:iCs/>
          <w:color w:val="000000"/>
          <w:sz w:val="28"/>
          <w:szCs w:val="28"/>
        </w:rPr>
        <w:t> -</w:t>
      </w:r>
      <w:r w:rsidRPr="00E94DFB">
        <w:rPr>
          <w:color w:val="000000"/>
          <w:sz w:val="28"/>
          <w:szCs w:val="28"/>
        </w:rPr>
        <w:t> научное предположение, выдвинутое для объяснения любых явлений (процессов) или причин, которые предопределяют данное следствие. Научная теория включает в себя гипотезу как исходный момент поиска истины, которая помогает существенно экономить время и силы, целеустремленно собрать и сгруппировать факты. Различают нулевую, описательную, объяснительную, основную рабочую и концептуальную гипотезы. Если гипотеза согласована с научными фактами, то в науке ее называют теорией или законом.</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Гипотезы (как и идеи) имеют вероятностный характер и проходят в своем развитии три стадии:</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накопление фактического материала и выдвижение на его основе предположений;</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lastRenderedPageBreak/>
        <w:t>• формулировка гипотезы и обоснование на основе предположения приемлемой теории;</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проверка полученных результатов на практике и на ее основе уточнение гипотезы;</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Если при проверке результат соответствует действительности, то гипотеза превращается в научную теорию. Гипотеза выдвигается с надеждой на то, что она, если не целиком, то хотя бы частично, станет достоверным знанием.</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Закон</w:t>
      </w:r>
      <w:r w:rsidRPr="00E94DFB">
        <w:rPr>
          <w:i/>
          <w:iCs/>
          <w:color w:val="000000"/>
          <w:sz w:val="28"/>
          <w:szCs w:val="28"/>
        </w:rPr>
        <w:t> -</w:t>
      </w:r>
      <w:r w:rsidRPr="00E94DFB">
        <w:rPr>
          <w:color w:val="000000"/>
          <w:sz w:val="28"/>
          <w:szCs w:val="28"/>
        </w:rPr>
        <w:t> внутренний существенная связь явлений, которая предопределяет их закономерное развитие. Закон, изобретенный через догадку, необходимо потом логически доказать, лишь в таком случае он признается наукой. Для доведения закона наука использует суждение.</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Суждение</w:t>
      </w:r>
      <w:r w:rsidRPr="00E94DFB">
        <w:rPr>
          <w:i/>
          <w:iCs/>
          <w:color w:val="000000"/>
          <w:sz w:val="28"/>
          <w:szCs w:val="28"/>
        </w:rPr>
        <w:t> -</w:t>
      </w:r>
      <w:r w:rsidRPr="00E94DFB">
        <w:rPr>
          <w:color w:val="000000"/>
          <w:sz w:val="28"/>
          <w:szCs w:val="28"/>
        </w:rPr>
        <w:t> мысль, в которой с помощью связи понятий утверждается или отрицается что-нибудь. Суждение о предмете или явлении можно получить или через непосредственное наблюдение любого факта, или опосредствованно - с помощью умозаключения.</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Умозаключение</w:t>
      </w:r>
      <w:r w:rsidRPr="00E94DFB">
        <w:rPr>
          <w:i/>
          <w:iCs/>
          <w:color w:val="000000"/>
          <w:sz w:val="28"/>
          <w:szCs w:val="28"/>
        </w:rPr>
        <w:t> -</w:t>
      </w:r>
      <w:r w:rsidRPr="00E94DFB">
        <w:rPr>
          <w:color w:val="000000"/>
          <w:sz w:val="28"/>
          <w:szCs w:val="28"/>
        </w:rPr>
        <w:t xml:space="preserve"> умственная операция, с помощью которой из определенного количества заданных суждений выводится другое суждение, которое определенным образом связано </w:t>
      </w:r>
      <w:proofErr w:type="gramStart"/>
      <w:r w:rsidRPr="00E94DFB">
        <w:rPr>
          <w:color w:val="000000"/>
          <w:sz w:val="28"/>
          <w:szCs w:val="28"/>
        </w:rPr>
        <w:t>с</w:t>
      </w:r>
      <w:proofErr w:type="gramEnd"/>
      <w:r w:rsidRPr="00E94DFB">
        <w:rPr>
          <w:color w:val="000000"/>
          <w:sz w:val="28"/>
          <w:szCs w:val="28"/>
        </w:rPr>
        <w:t xml:space="preserve"> исходным.</w:t>
      </w:r>
    </w:p>
    <w:p w:rsidR="006A6C2E" w:rsidRDefault="006A6C2E" w:rsidP="006A6C2E">
      <w:pPr>
        <w:pStyle w:val="a4"/>
        <w:spacing w:before="0" w:beforeAutospacing="0"/>
        <w:jc w:val="both"/>
        <w:rPr>
          <w:b/>
          <w:bCs/>
          <w:color w:val="000000"/>
          <w:sz w:val="28"/>
          <w:szCs w:val="28"/>
        </w:rPr>
      </w:pPr>
      <w:r w:rsidRPr="00E94DFB">
        <w:rPr>
          <w:color w:val="000000"/>
          <w:sz w:val="28"/>
          <w:szCs w:val="28"/>
        </w:rPr>
        <w:t>Наука - это совокупность теорий.</w:t>
      </w:r>
      <w:r w:rsidRPr="00E94DFB">
        <w:rPr>
          <w:b/>
          <w:bCs/>
          <w:color w:val="000000"/>
          <w:sz w:val="28"/>
          <w:szCs w:val="28"/>
        </w:rPr>
        <w:t> </w:t>
      </w:r>
    </w:p>
    <w:p w:rsidR="006A6C2E" w:rsidRPr="00E94DFB" w:rsidRDefault="006A6C2E" w:rsidP="006A6C2E">
      <w:pPr>
        <w:pStyle w:val="a4"/>
        <w:spacing w:before="0" w:beforeAutospacing="0"/>
        <w:jc w:val="both"/>
        <w:rPr>
          <w:color w:val="000000"/>
          <w:sz w:val="28"/>
          <w:szCs w:val="28"/>
        </w:rPr>
      </w:pPr>
      <w:r>
        <w:rPr>
          <w:b/>
          <w:bCs/>
          <w:color w:val="000000"/>
          <w:sz w:val="28"/>
          <w:szCs w:val="28"/>
        </w:rPr>
        <w:t xml:space="preserve">    </w:t>
      </w:r>
      <w:r w:rsidRPr="00E94DFB">
        <w:rPr>
          <w:b/>
          <w:bCs/>
          <w:i/>
          <w:iCs/>
          <w:color w:val="000000"/>
          <w:sz w:val="28"/>
          <w:szCs w:val="28"/>
        </w:rPr>
        <w:t>Теория</w:t>
      </w:r>
      <w:r w:rsidRPr="00E94DFB">
        <w:rPr>
          <w:i/>
          <w:iCs/>
          <w:color w:val="000000"/>
          <w:sz w:val="28"/>
          <w:szCs w:val="28"/>
        </w:rPr>
        <w:t> -</w:t>
      </w:r>
      <w:r w:rsidRPr="00E94DFB">
        <w:rPr>
          <w:color w:val="000000"/>
          <w:sz w:val="28"/>
          <w:szCs w:val="28"/>
        </w:rPr>
        <w:t> учение, система идей, взглядов, положений, утверждений, направленных на толкование того ли иного явления. Это не непосредственное, а идеализированное отображение действительности. Теорию рассматривают как совокупность обобщающих положений, которые образовывают науку или ее раздел. Она выступает как форма синтетического знания, в границах которого отдельные понятия, гипотезы и законы теряют автономность и превращаются в элементы целостной системы.</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Научная концепция</w:t>
      </w:r>
      <w:r w:rsidRPr="00E94DFB">
        <w:rPr>
          <w:i/>
          <w:iCs/>
          <w:color w:val="000000"/>
          <w:sz w:val="28"/>
          <w:szCs w:val="28"/>
        </w:rPr>
        <w:t> -</w:t>
      </w:r>
      <w:r w:rsidRPr="00E94DFB">
        <w:rPr>
          <w:color w:val="000000"/>
          <w:sz w:val="28"/>
          <w:szCs w:val="28"/>
        </w:rPr>
        <w:t> система взглядов, теоретических положений, основных мыслей относительно объекта исследования, которые объединены определенной главной идеей.</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Концептуальность</w:t>
      </w:r>
      <w:r w:rsidRPr="00E94DFB">
        <w:rPr>
          <w:i/>
          <w:iCs/>
          <w:color w:val="000000"/>
          <w:sz w:val="28"/>
          <w:szCs w:val="28"/>
        </w:rPr>
        <w:t> -</w:t>
      </w:r>
      <w:r w:rsidRPr="00E94DFB">
        <w:rPr>
          <w:color w:val="000000"/>
          <w:sz w:val="28"/>
          <w:szCs w:val="28"/>
        </w:rPr>
        <w:t> это определения содержания, сути, смысла того, о чем идет речь.</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Под принципом</w:t>
      </w:r>
      <w:r w:rsidRPr="00E94DFB">
        <w:rPr>
          <w:color w:val="000000"/>
          <w:sz w:val="28"/>
          <w:szCs w:val="28"/>
        </w:rPr>
        <w:t> в научной теории понимают наиболее абстрактное определение идеи. Принцип - это правило, которое возникло в результате объективно осмысленного опыта.</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Понятие</w:t>
      </w:r>
      <w:r w:rsidRPr="00E94DFB">
        <w:rPr>
          <w:i/>
          <w:iCs/>
          <w:color w:val="000000"/>
          <w:sz w:val="28"/>
          <w:szCs w:val="28"/>
        </w:rPr>
        <w:t> -</w:t>
      </w:r>
      <w:r w:rsidRPr="00E94DFB">
        <w:rPr>
          <w:color w:val="000000"/>
          <w:sz w:val="28"/>
          <w:szCs w:val="28"/>
        </w:rPr>
        <w:t> это мысль, отраженная в обобщенной форме. Оно отражает существенные и необходимые признаки предметов и явлений, а также взаимосвязи. Если понятие вошло в научный оборот, его обозначают одним словом или используют совокупность слов -</w:t>
      </w:r>
      <w:r w:rsidRPr="00E94DFB">
        <w:rPr>
          <w:b/>
          <w:bCs/>
          <w:color w:val="000000"/>
          <w:sz w:val="28"/>
          <w:szCs w:val="28"/>
        </w:rPr>
        <w:t> терминов</w:t>
      </w:r>
      <w:r w:rsidRPr="00E94DFB">
        <w:rPr>
          <w:b/>
          <w:bCs/>
          <w:i/>
          <w:iCs/>
          <w:color w:val="000000"/>
          <w:sz w:val="28"/>
          <w:szCs w:val="28"/>
        </w:rPr>
        <w:t>.</w:t>
      </w:r>
      <w:r w:rsidRPr="00E94DFB">
        <w:rPr>
          <w:color w:val="000000"/>
          <w:sz w:val="28"/>
          <w:szCs w:val="28"/>
        </w:rPr>
        <w:t> Раскрытие содержания понятия называют его определением. Последнее может отвечать двум важнейшим требованиям:</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lastRenderedPageBreak/>
        <w:t>• указывать на ближайшее родовое понятие;</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указывать на то, чем данное понятие отличается от других понятий.</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Понятие, как правило, завершает процесс научного исследования, закрепляет результаты, полученные ученым лично в своем исследовании. Совокупность основных понятий называют </w:t>
      </w:r>
      <w:r w:rsidRPr="00E94DFB">
        <w:rPr>
          <w:b/>
          <w:bCs/>
          <w:i/>
          <w:iCs/>
          <w:color w:val="000000"/>
          <w:sz w:val="28"/>
          <w:szCs w:val="28"/>
        </w:rPr>
        <w:t>понятийным аппаратом</w:t>
      </w:r>
      <w:r w:rsidRPr="00E94DFB">
        <w:rPr>
          <w:color w:val="000000"/>
          <w:sz w:val="28"/>
          <w:szCs w:val="28"/>
        </w:rPr>
        <w:t> той или иной науки.</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Научный факт</w:t>
      </w:r>
      <w:r w:rsidRPr="00E94DFB">
        <w:rPr>
          <w:i/>
          <w:iCs/>
          <w:color w:val="000000"/>
          <w:sz w:val="28"/>
          <w:szCs w:val="28"/>
        </w:rPr>
        <w:t> -</w:t>
      </w:r>
      <w:r w:rsidRPr="00E94DFB">
        <w:rPr>
          <w:color w:val="000000"/>
          <w:sz w:val="28"/>
          <w:szCs w:val="28"/>
        </w:rPr>
        <w:t> событие или явление, которое служит основой для вывода или подтверждения. Он является элементом, который в совокупности с другими составляет основу научного знания, отражает объективные свойства явлений и процессов. На основе научных фактов определяются закономерности явлений, строятся теории и выводятся законы.</w:t>
      </w:r>
    </w:p>
    <w:p w:rsidR="006A6C2E" w:rsidRDefault="006A6C2E" w:rsidP="006A6C2E">
      <w:pPr>
        <w:pStyle w:val="a4"/>
        <w:spacing w:before="0" w:beforeAutospacing="0"/>
        <w:jc w:val="both"/>
        <w:rPr>
          <w:b/>
          <w:bCs/>
          <w:color w:val="000000"/>
          <w:sz w:val="28"/>
          <w:szCs w:val="28"/>
        </w:rPr>
      </w:pPr>
      <w:r w:rsidRPr="00E94DFB">
        <w:rPr>
          <w:color w:val="000000"/>
          <w:sz w:val="28"/>
          <w:szCs w:val="28"/>
        </w:rPr>
        <w:t>Движение мысли от незнания к знанию руководствуется методологией.</w:t>
      </w:r>
      <w:r w:rsidRPr="00E94DFB">
        <w:rPr>
          <w:b/>
          <w:bCs/>
          <w:color w:val="000000"/>
          <w:sz w:val="28"/>
          <w:szCs w:val="28"/>
        </w:rPr>
        <w:t> </w:t>
      </w:r>
    </w:p>
    <w:p w:rsidR="006A6C2E" w:rsidRDefault="006A6C2E" w:rsidP="006A6C2E">
      <w:pPr>
        <w:pStyle w:val="a4"/>
        <w:spacing w:before="0" w:beforeAutospacing="0"/>
        <w:jc w:val="both"/>
        <w:rPr>
          <w:color w:val="000000"/>
          <w:sz w:val="28"/>
          <w:szCs w:val="28"/>
        </w:rPr>
      </w:pPr>
      <w:r w:rsidRPr="00E94DFB">
        <w:rPr>
          <w:b/>
          <w:bCs/>
          <w:i/>
          <w:iCs/>
          <w:color w:val="000000"/>
          <w:sz w:val="28"/>
          <w:szCs w:val="28"/>
        </w:rPr>
        <w:t>Методология</w:t>
      </w:r>
      <w:r w:rsidRPr="00E94DFB">
        <w:rPr>
          <w:color w:val="000000"/>
          <w:sz w:val="28"/>
          <w:szCs w:val="28"/>
        </w:rPr>
        <w:t> научного познания - учение о принципах, форме и способах научно-исследовательской деятельности. </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Исследовательский</w:t>
      </w:r>
      <w:r w:rsidRPr="00E94DFB">
        <w:rPr>
          <w:color w:val="000000"/>
          <w:sz w:val="28"/>
          <w:szCs w:val="28"/>
        </w:rPr>
        <w:t> прием - это способ применения старого знания для получения нового знания. Он есть средством получения научных фактов.</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Научная деятельность</w:t>
      </w:r>
      <w:r w:rsidRPr="00E94DFB">
        <w:rPr>
          <w:i/>
          <w:iCs/>
          <w:color w:val="000000"/>
          <w:sz w:val="28"/>
          <w:szCs w:val="28"/>
        </w:rPr>
        <w:t> -</w:t>
      </w:r>
      <w:r w:rsidRPr="00E94DFB">
        <w:rPr>
          <w:color w:val="000000"/>
          <w:sz w:val="28"/>
          <w:szCs w:val="28"/>
        </w:rPr>
        <w:t> интеллектуальная творческая деятельность, направленная на получение и использование новых знаний. Она существует в разных видах;</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1) научно-исследовательская деятельность;</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2) научно-организационная деятельность;</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3) научно-информационная деятельность;</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4) научно-педагогическая деятельность;</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5) научно-вспомогательная деятельность и др.</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Каждый из указанных видов научной деятельности имеет свои специфические функции, задачи, результаты работы.</w:t>
      </w:r>
    </w:p>
    <w:p w:rsidR="006A6C2E" w:rsidRDefault="006A6C2E" w:rsidP="006A6C2E">
      <w:pPr>
        <w:pStyle w:val="a4"/>
        <w:spacing w:before="0" w:beforeAutospacing="0"/>
        <w:jc w:val="both"/>
        <w:rPr>
          <w:color w:val="000000"/>
          <w:sz w:val="28"/>
          <w:szCs w:val="28"/>
        </w:rPr>
      </w:pPr>
      <w:r w:rsidRPr="00E94DFB">
        <w:rPr>
          <w:color w:val="000000"/>
          <w:sz w:val="28"/>
          <w:szCs w:val="28"/>
        </w:rPr>
        <w:t>В пределах научно-исследовательской деятельности осуществляются научные исследования.</w:t>
      </w:r>
    </w:p>
    <w:p w:rsidR="006A6C2E" w:rsidRPr="00E94DFB" w:rsidRDefault="006A6C2E" w:rsidP="006A6C2E">
      <w:pPr>
        <w:pStyle w:val="a4"/>
        <w:spacing w:before="0" w:beforeAutospacing="0"/>
        <w:jc w:val="both"/>
        <w:rPr>
          <w:color w:val="000000"/>
          <w:sz w:val="28"/>
          <w:szCs w:val="28"/>
        </w:rPr>
      </w:pPr>
      <w:r w:rsidRPr="00E94DFB">
        <w:rPr>
          <w:b/>
          <w:bCs/>
          <w:color w:val="000000"/>
          <w:sz w:val="28"/>
          <w:szCs w:val="28"/>
        </w:rPr>
        <w:t> </w:t>
      </w:r>
      <w:r w:rsidRPr="00E94DFB">
        <w:rPr>
          <w:b/>
          <w:bCs/>
          <w:i/>
          <w:iCs/>
          <w:color w:val="000000"/>
          <w:sz w:val="28"/>
          <w:szCs w:val="28"/>
        </w:rPr>
        <w:t>Научное исследование</w:t>
      </w:r>
      <w:r w:rsidRPr="00E94DFB">
        <w:rPr>
          <w:i/>
          <w:iCs/>
          <w:color w:val="000000"/>
          <w:sz w:val="28"/>
          <w:szCs w:val="28"/>
        </w:rPr>
        <w:t> -</w:t>
      </w:r>
      <w:r w:rsidRPr="00E94DFB">
        <w:rPr>
          <w:color w:val="000000"/>
          <w:sz w:val="28"/>
          <w:szCs w:val="28"/>
        </w:rPr>
        <w:t> целенаправленное познание, результаты которого выступают как система понятий, законов и теорий.</w:t>
      </w:r>
    </w:p>
    <w:p w:rsidR="006A6C2E" w:rsidRPr="00E94DFB" w:rsidRDefault="006A6C2E" w:rsidP="006A6C2E">
      <w:pPr>
        <w:pStyle w:val="a4"/>
        <w:spacing w:before="0" w:beforeAutospacing="0"/>
        <w:jc w:val="both"/>
        <w:rPr>
          <w:b/>
          <w:color w:val="000000"/>
          <w:sz w:val="28"/>
          <w:szCs w:val="28"/>
        </w:rPr>
      </w:pPr>
      <w:r w:rsidRPr="00E94DFB">
        <w:rPr>
          <w:color w:val="000000"/>
          <w:sz w:val="28"/>
          <w:szCs w:val="28"/>
        </w:rPr>
        <w:t xml:space="preserve">Различают две формы научных исследований: </w:t>
      </w:r>
      <w:r w:rsidRPr="00E94DFB">
        <w:rPr>
          <w:b/>
          <w:color w:val="000000"/>
          <w:sz w:val="28"/>
          <w:szCs w:val="28"/>
        </w:rPr>
        <w:t>фундаментальные и прикладные.</w:t>
      </w:r>
    </w:p>
    <w:p w:rsidR="006A6C2E" w:rsidRPr="00E94DFB" w:rsidRDefault="006A6C2E" w:rsidP="006A6C2E">
      <w:pPr>
        <w:pStyle w:val="a4"/>
        <w:spacing w:before="0" w:beforeAutospacing="0"/>
        <w:jc w:val="both"/>
        <w:rPr>
          <w:color w:val="000000"/>
          <w:sz w:val="28"/>
          <w:szCs w:val="28"/>
        </w:rPr>
      </w:pPr>
      <w:r w:rsidRPr="00E94DFB">
        <w:rPr>
          <w:b/>
          <w:bCs/>
          <w:color w:val="000000"/>
          <w:sz w:val="28"/>
          <w:szCs w:val="28"/>
        </w:rPr>
        <w:t> </w:t>
      </w:r>
      <w:r w:rsidRPr="00E94DFB">
        <w:rPr>
          <w:b/>
          <w:bCs/>
          <w:i/>
          <w:iCs/>
          <w:color w:val="000000"/>
          <w:sz w:val="28"/>
          <w:szCs w:val="28"/>
        </w:rPr>
        <w:t>Фундаментальные научные исследования</w:t>
      </w:r>
      <w:r w:rsidRPr="00E94DFB">
        <w:rPr>
          <w:i/>
          <w:iCs/>
          <w:color w:val="000000"/>
          <w:sz w:val="28"/>
          <w:szCs w:val="28"/>
        </w:rPr>
        <w:t> -</w:t>
      </w:r>
      <w:r w:rsidRPr="00E94DFB">
        <w:rPr>
          <w:color w:val="000000"/>
          <w:sz w:val="28"/>
          <w:szCs w:val="28"/>
        </w:rPr>
        <w:t> научная теоретическая и (или) экспериментальная деятельность, направленная на получение новых знаний о закономерностях развития и взаимосвязи природы, общества, человека.</w:t>
      </w:r>
      <w:r>
        <w:rPr>
          <w:color w:val="000000"/>
          <w:sz w:val="28"/>
          <w:szCs w:val="28"/>
        </w:rPr>
        <w:br/>
      </w:r>
      <w:r w:rsidRPr="00E94DFB">
        <w:rPr>
          <w:b/>
          <w:bCs/>
          <w:color w:val="000000"/>
          <w:sz w:val="28"/>
          <w:szCs w:val="28"/>
        </w:rPr>
        <w:lastRenderedPageBreak/>
        <w:t> </w:t>
      </w:r>
      <w:r w:rsidRPr="00E94DFB">
        <w:rPr>
          <w:b/>
          <w:bCs/>
          <w:i/>
          <w:iCs/>
          <w:color w:val="000000"/>
          <w:sz w:val="28"/>
          <w:szCs w:val="28"/>
        </w:rPr>
        <w:t>Прикладные научные исследования</w:t>
      </w:r>
      <w:r w:rsidRPr="00E94DFB">
        <w:rPr>
          <w:i/>
          <w:iCs/>
          <w:color w:val="000000"/>
          <w:sz w:val="28"/>
          <w:szCs w:val="28"/>
        </w:rPr>
        <w:t> -</w:t>
      </w:r>
      <w:r w:rsidRPr="00E94DFB">
        <w:rPr>
          <w:color w:val="000000"/>
          <w:sz w:val="28"/>
          <w:szCs w:val="28"/>
        </w:rPr>
        <w:t> научная и научно-техническая деятельность, направленная на получение и использование знаний для практических целей.</w:t>
      </w:r>
    </w:p>
    <w:p w:rsidR="006A6C2E" w:rsidRDefault="006A6C2E" w:rsidP="006A6C2E">
      <w:pPr>
        <w:pStyle w:val="a4"/>
        <w:spacing w:before="0" w:beforeAutospacing="0"/>
        <w:jc w:val="both"/>
        <w:rPr>
          <w:b/>
          <w:bCs/>
          <w:color w:val="000000"/>
          <w:sz w:val="28"/>
          <w:szCs w:val="28"/>
        </w:rPr>
      </w:pPr>
      <w:r w:rsidRPr="00E94DFB">
        <w:rPr>
          <w:color w:val="000000"/>
          <w:sz w:val="28"/>
          <w:szCs w:val="28"/>
        </w:rPr>
        <w:t>Научные исследования осуществляются с целью получения научного результата.</w:t>
      </w:r>
      <w:r w:rsidRPr="00E94DFB">
        <w:rPr>
          <w:b/>
          <w:bCs/>
          <w:color w:val="000000"/>
          <w:sz w:val="28"/>
          <w:szCs w:val="28"/>
        </w:rPr>
        <w:t> </w:t>
      </w:r>
    </w:p>
    <w:p w:rsidR="006A6C2E" w:rsidRDefault="006A6C2E" w:rsidP="006A6C2E">
      <w:pPr>
        <w:pStyle w:val="a4"/>
        <w:spacing w:before="0" w:beforeAutospacing="0"/>
        <w:jc w:val="both"/>
        <w:rPr>
          <w:color w:val="000000"/>
          <w:sz w:val="28"/>
          <w:szCs w:val="28"/>
        </w:rPr>
      </w:pPr>
      <w:r w:rsidRPr="00E94DFB">
        <w:rPr>
          <w:b/>
          <w:bCs/>
          <w:i/>
          <w:iCs/>
          <w:color w:val="000000"/>
          <w:sz w:val="28"/>
          <w:szCs w:val="28"/>
        </w:rPr>
        <w:t>Научный результат</w:t>
      </w:r>
      <w:r w:rsidRPr="00E94DFB">
        <w:rPr>
          <w:i/>
          <w:iCs/>
          <w:color w:val="000000"/>
          <w:sz w:val="28"/>
          <w:szCs w:val="28"/>
        </w:rPr>
        <w:t> -</w:t>
      </w:r>
      <w:r w:rsidRPr="00E94DFB">
        <w:rPr>
          <w:color w:val="000000"/>
          <w:sz w:val="28"/>
          <w:szCs w:val="28"/>
        </w:rPr>
        <w:t> новое знание, добытое в процессе фундаментальных или прикладных научных исследований и зафиксированное на носителях научной информации в форме научного отчета, научной работы, научного доклада, научного сообщения о научно-исследовательской работе, монографического исследования, научного открытия и т.п</w:t>
      </w:r>
      <w:proofErr w:type="gramStart"/>
      <w:r w:rsidRPr="00E94DFB">
        <w:rPr>
          <w:color w:val="000000"/>
          <w:sz w:val="28"/>
          <w:szCs w:val="28"/>
        </w:rPr>
        <w:t>..</w:t>
      </w:r>
      <w:proofErr w:type="gramEnd"/>
    </w:p>
    <w:p w:rsidR="006A6C2E" w:rsidRPr="00E94DFB" w:rsidRDefault="006A6C2E" w:rsidP="006A6C2E">
      <w:pPr>
        <w:pStyle w:val="a4"/>
        <w:spacing w:before="0" w:beforeAutospacing="0"/>
        <w:jc w:val="both"/>
        <w:rPr>
          <w:color w:val="000000"/>
          <w:sz w:val="28"/>
          <w:szCs w:val="28"/>
        </w:rPr>
      </w:pPr>
      <w:r w:rsidRPr="00E94DFB">
        <w:rPr>
          <w:b/>
          <w:bCs/>
          <w:color w:val="000000"/>
          <w:sz w:val="28"/>
          <w:szCs w:val="28"/>
        </w:rPr>
        <w:t> </w:t>
      </w:r>
      <w:r w:rsidRPr="00E94DFB">
        <w:rPr>
          <w:b/>
          <w:bCs/>
          <w:i/>
          <w:iCs/>
          <w:color w:val="000000"/>
          <w:sz w:val="28"/>
          <w:szCs w:val="28"/>
        </w:rPr>
        <w:t>Научно-прикладной результат</w:t>
      </w:r>
      <w:r w:rsidRPr="00E94DFB">
        <w:rPr>
          <w:i/>
          <w:iCs/>
          <w:color w:val="000000"/>
          <w:sz w:val="28"/>
          <w:szCs w:val="28"/>
        </w:rPr>
        <w:t> -</w:t>
      </w:r>
      <w:r w:rsidRPr="00E94DFB">
        <w:rPr>
          <w:color w:val="000000"/>
          <w:sz w:val="28"/>
          <w:szCs w:val="28"/>
        </w:rPr>
        <w:t> новое конструктивное или технологическое решение, экспериментальный образец, законченное испытание, которое введено или может быть введено в общественную практику. Научно-прикладной результат может иметь форму отчета, эскизного проекта, конструкторской или технологической документации на научно-техническую продукцию, натурного образца и т.п</w:t>
      </w:r>
      <w:proofErr w:type="gramStart"/>
      <w:r w:rsidRPr="00E94DFB">
        <w:rPr>
          <w:color w:val="000000"/>
          <w:sz w:val="28"/>
          <w:szCs w:val="28"/>
        </w:rPr>
        <w:t>..</w:t>
      </w:r>
      <w:proofErr w:type="gramEnd"/>
    </w:p>
    <w:p w:rsidR="006A6C2E" w:rsidRPr="00E94DFB" w:rsidRDefault="006A6C2E" w:rsidP="006A6C2E">
      <w:pPr>
        <w:pStyle w:val="a4"/>
        <w:spacing w:before="0" w:beforeAutospacing="0"/>
        <w:jc w:val="both"/>
        <w:rPr>
          <w:color w:val="000000"/>
          <w:sz w:val="28"/>
          <w:szCs w:val="28"/>
        </w:rPr>
      </w:pPr>
      <w:r w:rsidRPr="00E94DFB">
        <w:rPr>
          <w:color w:val="000000"/>
          <w:sz w:val="28"/>
          <w:szCs w:val="28"/>
        </w:rPr>
        <w:t>К основным результатам научных исследований относятся:</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научные рефераты;</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научные доклады на конференциях, совещаниях, семинарах, симпозиумах;</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курсовые (дипломные, магистерские) работы;</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отчеты о научно-исследовательской (опытно-конструкторской; опытно-технологической) работе;</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научные переводы;</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диссертации (кандидатские или докторские);</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авторефераты диссертаций;</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депонированные рукописи;</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монографии;</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научные статьи;</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аналитические обзоры;</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авторские свидетельства, патенты;</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алгоритмы и программы;</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отчеты о научных конференциях;</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препринты;</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lastRenderedPageBreak/>
        <w:t>• учебники, учебные пособия;</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 библиографические указатели и др.</w:t>
      </w:r>
    </w:p>
    <w:p w:rsidR="006A6C2E" w:rsidRPr="00E94DFB" w:rsidRDefault="006A6C2E" w:rsidP="006A6C2E">
      <w:pPr>
        <w:pStyle w:val="a4"/>
        <w:spacing w:before="0" w:beforeAutospacing="0"/>
        <w:jc w:val="both"/>
        <w:rPr>
          <w:color w:val="000000"/>
          <w:sz w:val="28"/>
          <w:szCs w:val="28"/>
        </w:rPr>
      </w:pPr>
      <w:r w:rsidRPr="00E94DFB">
        <w:rPr>
          <w:b/>
          <w:bCs/>
          <w:i/>
          <w:iCs/>
          <w:color w:val="000000"/>
          <w:sz w:val="28"/>
          <w:szCs w:val="28"/>
        </w:rPr>
        <w:t>Субъектами</w:t>
      </w:r>
      <w:r w:rsidRPr="00E94DFB">
        <w:rPr>
          <w:color w:val="000000"/>
          <w:sz w:val="28"/>
          <w:szCs w:val="28"/>
        </w:rPr>
        <w:t> научной деятельности являются: ученые, научные работники, научно-педагогические работники, а также научные учреждения, научные организации, высшие учебные заведения III-IV уровней аккредитации, общественные организации в сфере научной и научно-технической деятельности.</w:t>
      </w:r>
    </w:p>
    <w:p w:rsidR="006A6C2E" w:rsidRPr="00E94DFB" w:rsidRDefault="006A6C2E" w:rsidP="006A6C2E">
      <w:pPr>
        <w:pStyle w:val="a4"/>
        <w:spacing w:before="0" w:beforeAutospacing="0"/>
        <w:jc w:val="both"/>
        <w:rPr>
          <w:color w:val="000000"/>
          <w:sz w:val="28"/>
          <w:szCs w:val="28"/>
        </w:rPr>
      </w:pPr>
      <w:r w:rsidRPr="00E94DFB">
        <w:rPr>
          <w:color w:val="000000"/>
          <w:sz w:val="28"/>
          <w:szCs w:val="28"/>
        </w:rPr>
        <w:t>Научно-исследовательской деятельностью занимается значительный круг людей. Тех, кто делает это постоянно, называют исследователями, научными работниками (научными работниками), учеными.</w:t>
      </w:r>
    </w:p>
    <w:p w:rsidR="006A6C2E"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b/>
          <w:i/>
          <w:color w:val="000000"/>
          <w:sz w:val="28"/>
          <w:szCs w:val="28"/>
        </w:rPr>
        <w:t xml:space="preserve">    </w:t>
      </w:r>
      <w:r w:rsidRPr="007D3750">
        <w:rPr>
          <w:rFonts w:ascii="Times New Roman" w:eastAsia="Times New Roman" w:hAnsi="Times New Roman" w:cs="Times New Roman"/>
          <w:b/>
          <w:i/>
          <w:color w:val="222222"/>
          <w:sz w:val="28"/>
          <w:szCs w:val="28"/>
        </w:rPr>
        <w:t>Познание представляет собой процесс активного отображения человеком внешнего мира и своей собственной природы. Иначе говоря, это процесс накопления знаний, увеличение объема информации, необходимой человеку для его жизни</w:t>
      </w:r>
      <w:r w:rsidRPr="007D3750">
        <w:rPr>
          <w:rFonts w:ascii="Times New Roman" w:eastAsia="Times New Roman" w:hAnsi="Times New Roman" w:cs="Times New Roman"/>
          <w:color w:val="222222"/>
          <w:sz w:val="28"/>
          <w:szCs w:val="28"/>
        </w:rPr>
        <w:t xml:space="preserve">. </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b/>
          <w:i/>
          <w:color w:val="222222"/>
          <w:sz w:val="28"/>
          <w:szCs w:val="28"/>
        </w:rPr>
        <w:t xml:space="preserve">    Знания — это результат познавательной активности или деятельности. Они представляют собой субъективные образы действительности в сознании человека (представления, понятия и др.), а также осмысленные навыки, умения преобразовывать эти образы, оперировать ими в соответствии с решаемыми задачами</w:t>
      </w:r>
      <w:r w:rsidRPr="007D3750">
        <w:rPr>
          <w:rFonts w:ascii="Times New Roman" w:eastAsia="Times New Roman" w:hAnsi="Times New Roman" w:cs="Times New Roman"/>
          <w:color w:val="222222"/>
          <w:sz w:val="28"/>
          <w:szCs w:val="28"/>
        </w:rPr>
        <w:t>. Накопление, сохранение и передача знаний осуществляется только общественным человеком, выступает как социальный процесс. Знание фиксируется обществом в системе естественных или искусственных языков, сохраняется с помощью технических носителей информации.</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b/>
          <w:i/>
          <w:color w:val="222222"/>
          <w:sz w:val="28"/>
          <w:szCs w:val="28"/>
        </w:rPr>
        <w:t>Познание как активность носит исторический характер, оно развивалось в русле общей культурной эволюции человека.</w:t>
      </w:r>
      <w:r w:rsidRPr="007D3750">
        <w:rPr>
          <w:rFonts w:ascii="Times New Roman" w:eastAsia="Times New Roman" w:hAnsi="Times New Roman" w:cs="Times New Roman"/>
          <w:color w:val="222222"/>
          <w:sz w:val="28"/>
          <w:szCs w:val="28"/>
        </w:rPr>
        <w:t xml:space="preserve"> Элементарные «знания», обусловленные биологическими закономерностями, присутствуют и у животных (особенно высокоразвитых), которым они служат в качестве необходимых факторов реализации их жизненных программ. Знания человека, социальные по своей природе, могут выступать в различных формах. Одним из видов познания является научное познание.</w:t>
      </w:r>
    </w:p>
    <w:p w:rsidR="006A6C2E" w:rsidRPr="007D3750" w:rsidRDefault="006A6C2E" w:rsidP="006A6C2E">
      <w:pPr>
        <w:spacing w:after="0" w:line="240" w:lineRule="auto"/>
        <w:ind w:firstLine="129"/>
        <w:jc w:val="both"/>
        <w:rPr>
          <w:rFonts w:ascii="Times New Roman" w:eastAsia="Times New Roman" w:hAnsi="Times New Roman" w:cs="Times New Roman"/>
          <w:b/>
          <w:i/>
          <w:color w:val="222222"/>
          <w:sz w:val="28"/>
          <w:szCs w:val="28"/>
        </w:rPr>
      </w:pPr>
      <w:r w:rsidRPr="007D3750">
        <w:rPr>
          <w:rFonts w:ascii="Times New Roman" w:eastAsia="Times New Roman" w:hAnsi="Times New Roman" w:cs="Times New Roman"/>
          <w:color w:val="222222"/>
          <w:sz w:val="28"/>
          <w:szCs w:val="28"/>
        </w:rPr>
        <w:t>Научным называется особый вид современной социальной деятельности, отличающийся специфическими для него признаками</w:t>
      </w:r>
      <w:r w:rsidRPr="007D3750">
        <w:rPr>
          <w:rFonts w:ascii="Times New Roman" w:eastAsia="Times New Roman" w:hAnsi="Times New Roman" w:cs="Times New Roman"/>
          <w:b/>
          <w:i/>
          <w:color w:val="222222"/>
          <w:sz w:val="28"/>
          <w:szCs w:val="28"/>
        </w:rPr>
        <w:t>. При характеристике научного познания обычно указывают на следующие отличительные черты:</w:t>
      </w:r>
    </w:p>
    <w:p w:rsidR="006A6C2E" w:rsidRPr="007D3750" w:rsidRDefault="006A6C2E" w:rsidP="006A6C2E">
      <w:pPr>
        <w:numPr>
          <w:ilvl w:val="0"/>
          <w:numId w:val="5"/>
        </w:numPr>
        <w:spacing w:before="100" w:beforeAutospacing="1" w:after="100" w:afterAutospacing="1" w:line="240" w:lineRule="auto"/>
        <w:ind w:left="0"/>
        <w:jc w:val="both"/>
        <w:rPr>
          <w:rFonts w:ascii="Times New Roman" w:eastAsia="Times New Roman" w:hAnsi="Times New Roman" w:cs="Times New Roman"/>
          <w:b/>
          <w:i/>
          <w:color w:val="222222"/>
          <w:sz w:val="28"/>
          <w:szCs w:val="28"/>
        </w:rPr>
      </w:pPr>
      <w:r w:rsidRPr="007D3750">
        <w:rPr>
          <w:rFonts w:ascii="Times New Roman" w:eastAsia="Times New Roman" w:hAnsi="Times New Roman" w:cs="Times New Roman"/>
          <w:b/>
          <w:i/>
          <w:color w:val="222222"/>
          <w:sz w:val="28"/>
          <w:szCs w:val="28"/>
        </w:rPr>
        <w:t>это обязательно целенаправленный процесс деятельности;</w:t>
      </w:r>
    </w:p>
    <w:p w:rsidR="006A6C2E" w:rsidRPr="007D3750" w:rsidRDefault="006A6C2E" w:rsidP="006A6C2E">
      <w:pPr>
        <w:numPr>
          <w:ilvl w:val="0"/>
          <w:numId w:val="5"/>
        </w:numPr>
        <w:spacing w:before="100" w:beforeAutospacing="1" w:after="100" w:afterAutospacing="1" w:line="240" w:lineRule="auto"/>
        <w:ind w:left="0"/>
        <w:jc w:val="both"/>
        <w:rPr>
          <w:rFonts w:ascii="Times New Roman" w:eastAsia="Times New Roman" w:hAnsi="Times New Roman" w:cs="Times New Roman"/>
          <w:b/>
          <w:i/>
          <w:color w:val="222222"/>
          <w:sz w:val="28"/>
          <w:szCs w:val="28"/>
        </w:rPr>
      </w:pPr>
      <w:r w:rsidRPr="007D3750">
        <w:rPr>
          <w:rFonts w:ascii="Times New Roman" w:eastAsia="Times New Roman" w:hAnsi="Times New Roman" w:cs="Times New Roman"/>
          <w:b/>
          <w:i/>
          <w:color w:val="222222"/>
          <w:sz w:val="28"/>
          <w:szCs w:val="28"/>
        </w:rPr>
        <w:t>это активность, основанная на сознательно применяемых методах.</w:t>
      </w:r>
    </w:p>
    <w:p w:rsidR="006A6C2E" w:rsidRPr="007D3750" w:rsidRDefault="006A6C2E" w:rsidP="006A6C2E">
      <w:pPr>
        <w:spacing w:after="0" w:line="240" w:lineRule="auto"/>
        <w:ind w:firstLine="129"/>
        <w:jc w:val="both"/>
        <w:rPr>
          <w:rFonts w:ascii="Times New Roman" w:eastAsia="Times New Roman" w:hAnsi="Times New Roman" w:cs="Times New Roman"/>
          <w:b/>
          <w:i/>
          <w:color w:val="222222"/>
          <w:sz w:val="28"/>
          <w:szCs w:val="28"/>
        </w:rPr>
      </w:pPr>
      <w:r w:rsidRPr="007D3750">
        <w:rPr>
          <w:rFonts w:ascii="Times New Roman" w:eastAsia="Times New Roman" w:hAnsi="Times New Roman" w:cs="Times New Roman"/>
          <w:color w:val="222222"/>
          <w:sz w:val="28"/>
          <w:szCs w:val="28"/>
        </w:rPr>
        <w:t xml:space="preserve">Один из основателей  научного подхода в познании Ф. Бэкон писал, что до XVII в. открытия делались случайно, а не методически; открытий было бы гораздо больше, если бы исследователи были вооружены правильным методом. Что сделано не своевременно, сделано понапрасну. Человек, ковыляющий по прямой дороге, опередит человека бегущего, но сбившегося с пути. </w:t>
      </w:r>
      <w:r w:rsidRPr="007D3750">
        <w:rPr>
          <w:rFonts w:ascii="Times New Roman" w:eastAsia="Times New Roman" w:hAnsi="Times New Roman" w:cs="Times New Roman"/>
          <w:b/>
          <w:i/>
          <w:color w:val="222222"/>
          <w:sz w:val="28"/>
          <w:szCs w:val="28"/>
        </w:rPr>
        <w:t>К средствам, улучшающим познание, Ф. Бэкон относил:</w:t>
      </w:r>
    </w:p>
    <w:p w:rsidR="006A6C2E" w:rsidRPr="007D3750" w:rsidRDefault="006A6C2E" w:rsidP="006A6C2E">
      <w:pPr>
        <w:numPr>
          <w:ilvl w:val="0"/>
          <w:numId w:val="6"/>
        </w:numPr>
        <w:spacing w:before="100" w:beforeAutospacing="1" w:after="100" w:afterAutospacing="1" w:line="240" w:lineRule="auto"/>
        <w:ind w:left="0"/>
        <w:jc w:val="both"/>
        <w:rPr>
          <w:rFonts w:ascii="Times New Roman" w:eastAsia="Times New Roman" w:hAnsi="Times New Roman" w:cs="Times New Roman"/>
          <w:b/>
          <w:i/>
          <w:color w:val="222222"/>
          <w:sz w:val="28"/>
          <w:szCs w:val="28"/>
        </w:rPr>
      </w:pPr>
      <w:r w:rsidRPr="007D3750">
        <w:rPr>
          <w:rFonts w:ascii="Times New Roman" w:eastAsia="Times New Roman" w:hAnsi="Times New Roman" w:cs="Times New Roman"/>
          <w:b/>
          <w:i/>
          <w:color w:val="222222"/>
          <w:sz w:val="28"/>
          <w:szCs w:val="28"/>
        </w:rPr>
        <w:t>орудия, улучшающие способность человеческого восприятия – инструменты;</w:t>
      </w:r>
    </w:p>
    <w:p w:rsidR="006A6C2E" w:rsidRPr="007D3750" w:rsidRDefault="006A6C2E" w:rsidP="006A6C2E">
      <w:pPr>
        <w:numPr>
          <w:ilvl w:val="0"/>
          <w:numId w:val="6"/>
        </w:numPr>
        <w:spacing w:before="100" w:beforeAutospacing="1" w:after="100" w:afterAutospacing="1" w:line="240" w:lineRule="auto"/>
        <w:ind w:left="0"/>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b/>
          <w:i/>
          <w:color w:val="222222"/>
          <w:sz w:val="28"/>
          <w:szCs w:val="28"/>
        </w:rPr>
        <w:t>орудия, совершенствующие саму человеческую мысль – методы мышления</w:t>
      </w:r>
      <w:r w:rsidRPr="007D3750">
        <w:rPr>
          <w:rFonts w:ascii="Times New Roman" w:eastAsia="Times New Roman" w:hAnsi="Times New Roman" w:cs="Times New Roman"/>
          <w:color w:val="222222"/>
          <w:sz w:val="28"/>
          <w:szCs w:val="28"/>
        </w:rPr>
        <w:t>.</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lastRenderedPageBreak/>
        <w:t xml:space="preserve">По его мнению, не имея научного метода, вообще не следует браться за </w:t>
      </w:r>
      <w:r w:rsidRPr="007D3750">
        <w:rPr>
          <w:rFonts w:ascii="Times New Roman" w:eastAsia="Times New Roman" w:hAnsi="Times New Roman" w:cs="Times New Roman"/>
          <w:b/>
          <w:color w:val="222222"/>
          <w:sz w:val="28"/>
          <w:szCs w:val="28"/>
        </w:rPr>
        <w:t>исследование,</w:t>
      </w:r>
      <w:r w:rsidRPr="007D3750">
        <w:rPr>
          <w:rFonts w:ascii="Times New Roman" w:eastAsia="Times New Roman" w:hAnsi="Times New Roman" w:cs="Times New Roman"/>
          <w:color w:val="222222"/>
          <w:sz w:val="28"/>
          <w:szCs w:val="28"/>
        </w:rPr>
        <w:t xml:space="preserve"> так как результат будет незначительный: это процесс</w:t>
      </w:r>
      <w:r w:rsidRPr="007D3750">
        <w:rPr>
          <w:rFonts w:ascii="Times New Roman" w:eastAsia="Times New Roman" w:hAnsi="Times New Roman" w:cs="Times New Roman"/>
          <w:b/>
          <w:color w:val="222222"/>
          <w:sz w:val="28"/>
          <w:szCs w:val="28"/>
        </w:rPr>
        <w:t>, направленный на открытие новых знаний;</w:t>
      </w:r>
      <w:r w:rsidRPr="007D3750">
        <w:rPr>
          <w:rFonts w:ascii="Times New Roman" w:eastAsia="Times New Roman" w:hAnsi="Times New Roman" w:cs="Times New Roman"/>
          <w:color w:val="222222"/>
          <w:sz w:val="28"/>
          <w:szCs w:val="28"/>
        </w:rPr>
        <w:t xml:space="preserve"> научное познание характеризуется систематичностью; ему присуща строгая доказательность; оно имеет целью раскрытие законов в изучаемой области; это интеллектуально-волевая деятельность.</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 xml:space="preserve">Кроме этого, </w:t>
      </w:r>
      <w:r w:rsidRPr="007D3750">
        <w:rPr>
          <w:rFonts w:ascii="Times New Roman" w:eastAsia="Times New Roman" w:hAnsi="Times New Roman" w:cs="Times New Roman"/>
          <w:b/>
          <w:color w:val="222222"/>
          <w:sz w:val="28"/>
          <w:szCs w:val="28"/>
        </w:rPr>
        <w:t>научное исследование характеризуется особым пониманием объекта познания и способом закрепления и оформления полученных результатов</w:t>
      </w:r>
      <w:r w:rsidRPr="007D3750">
        <w:rPr>
          <w:rFonts w:ascii="Times New Roman" w:eastAsia="Times New Roman" w:hAnsi="Times New Roman" w:cs="Times New Roman"/>
          <w:color w:val="222222"/>
          <w:sz w:val="28"/>
          <w:szCs w:val="28"/>
        </w:rPr>
        <w:t>. Объект научного исследования – некоторая область действительности, охватывающая целый класс сходных явлений, их совокупность. Так как для конкретного исследования объект познания является слишком сложным, то он, как правило, изучается по частям. Поэтому введено другое понятие. Предмет исследования – это определенный срез, аспект, угол зрения, под которым рассматривается объект познания. Результаты научных исследований воплощаются в научных трудах (статьях, монографиях, учебниках, диссертациях и т. п.).</w:t>
      </w:r>
    </w:p>
    <w:p w:rsidR="006A6C2E" w:rsidRPr="007D3750" w:rsidRDefault="006A6C2E" w:rsidP="006A6C2E">
      <w:pPr>
        <w:spacing w:after="0" w:line="240" w:lineRule="auto"/>
        <w:ind w:firstLine="129"/>
        <w:jc w:val="both"/>
        <w:rPr>
          <w:rFonts w:ascii="Times New Roman" w:eastAsia="Times New Roman" w:hAnsi="Times New Roman" w:cs="Times New Roman"/>
          <w:b/>
          <w:color w:val="222222"/>
          <w:sz w:val="28"/>
          <w:szCs w:val="28"/>
        </w:rPr>
      </w:pPr>
      <w:r w:rsidRPr="007D3750">
        <w:rPr>
          <w:rFonts w:ascii="Times New Roman" w:eastAsia="Times New Roman" w:hAnsi="Times New Roman" w:cs="Times New Roman"/>
          <w:b/>
          <w:color w:val="222222"/>
          <w:sz w:val="28"/>
          <w:szCs w:val="28"/>
        </w:rPr>
        <w:t>Развивающееся научное знание претерпевает последовательную смену следующих форм: факт, проблема, гипотеза, теория и парадигма.</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Наука не просто стихийно накапливает факты, она добывает их сознательно и целенаправленно в упорной профессиональной деятельности. Необходимо отметить, что термин «факт» в научной литературе употребляется в двух значениях:</w:t>
      </w:r>
    </w:p>
    <w:p w:rsidR="006A6C2E" w:rsidRPr="007D3750" w:rsidRDefault="006A6C2E" w:rsidP="006A6C2E">
      <w:pPr>
        <w:numPr>
          <w:ilvl w:val="0"/>
          <w:numId w:val="7"/>
        </w:numPr>
        <w:spacing w:before="100" w:beforeAutospacing="1" w:after="100" w:afterAutospacing="1" w:line="240" w:lineRule="auto"/>
        <w:ind w:left="0"/>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факт как реально происходящее или уже произошедшее событие (факт действительности);</w:t>
      </w:r>
    </w:p>
    <w:p w:rsidR="006A6C2E" w:rsidRPr="007D3750" w:rsidRDefault="006A6C2E" w:rsidP="006A6C2E">
      <w:pPr>
        <w:numPr>
          <w:ilvl w:val="0"/>
          <w:numId w:val="7"/>
        </w:numPr>
        <w:spacing w:before="100" w:beforeAutospacing="1" w:after="100" w:afterAutospacing="1" w:line="240" w:lineRule="auto"/>
        <w:ind w:left="0"/>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факт как описание данного события на некотором языке.</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Если факт осмыслен и зафиксирован в языке какой-либо науки, то здесь имеет место научный факт. Фиксация в других системах понятий дает нам мифологический, религиозный факт или другие виды фактов. </w:t>
      </w:r>
    </w:p>
    <w:p w:rsidR="006A6C2E" w:rsidRPr="007D3750" w:rsidRDefault="006A6C2E" w:rsidP="006A6C2E">
      <w:pPr>
        <w:spacing w:after="0" w:line="240" w:lineRule="auto"/>
        <w:ind w:firstLine="129"/>
        <w:jc w:val="both"/>
        <w:rPr>
          <w:rFonts w:ascii="Times New Roman" w:eastAsia="Times New Roman" w:hAnsi="Times New Roman" w:cs="Times New Roman"/>
          <w:b/>
          <w:color w:val="222222"/>
          <w:sz w:val="28"/>
          <w:szCs w:val="28"/>
        </w:rPr>
      </w:pPr>
      <w:r w:rsidRPr="007D3750">
        <w:rPr>
          <w:rFonts w:ascii="Times New Roman" w:eastAsia="Times New Roman" w:hAnsi="Times New Roman" w:cs="Times New Roman"/>
          <w:color w:val="222222"/>
          <w:sz w:val="28"/>
          <w:szCs w:val="28"/>
        </w:rPr>
        <w:t xml:space="preserve">Сознательное отношение к накоплению фактов позволяет облегчить эту работу за счет сужения фронта поиска. Исследователь определяет, какого рода факты он собирается накапливать, из какой области, при каких условиях, какими средствами будет пользоваться и т. п. Необходимо помнить, что научный факт — это осмысление реального явления с определенной  теоретической точки зрения. Поэтому истинность фактов определяется истинностью применяемой теории, т. е. научные факты могут быть как истинными, так и ложными. </w:t>
      </w:r>
      <w:r w:rsidRPr="007D3750">
        <w:rPr>
          <w:rFonts w:ascii="Times New Roman" w:eastAsia="Times New Roman" w:hAnsi="Times New Roman" w:cs="Times New Roman"/>
          <w:b/>
          <w:color w:val="222222"/>
          <w:sz w:val="28"/>
          <w:szCs w:val="28"/>
        </w:rPr>
        <w:t>Строго говоря, ложными научные факты признаются:</w:t>
      </w:r>
    </w:p>
    <w:p w:rsidR="006A6C2E" w:rsidRPr="007D3750" w:rsidRDefault="006A6C2E" w:rsidP="006A6C2E">
      <w:pPr>
        <w:numPr>
          <w:ilvl w:val="0"/>
          <w:numId w:val="8"/>
        </w:numPr>
        <w:spacing w:before="100" w:beforeAutospacing="1" w:after="100" w:afterAutospacing="1" w:line="240" w:lineRule="auto"/>
        <w:ind w:left="0"/>
        <w:jc w:val="both"/>
        <w:rPr>
          <w:rFonts w:ascii="Times New Roman" w:eastAsia="Times New Roman" w:hAnsi="Times New Roman" w:cs="Times New Roman"/>
          <w:b/>
          <w:color w:val="222222"/>
          <w:sz w:val="28"/>
          <w:szCs w:val="28"/>
        </w:rPr>
      </w:pPr>
      <w:r w:rsidRPr="007D3750">
        <w:rPr>
          <w:rFonts w:ascii="Times New Roman" w:eastAsia="Times New Roman" w:hAnsi="Times New Roman" w:cs="Times New Roman"/>
          <w:b/>
          <w:color w:val="222222"/>
          <w:sz w:val="28"/>
          <w:szCs w:val="28"/>
        </w:rPr>
        <w:t>когда они не соответствуют реальным явлениям и свойствам объектов;</w:t>
      </w:r>
    </w:p>
    <w:p w:rsidR="006A6C2E" w:rsidRPr="007D3750" w:rsidRDefault="006A6C2E" w:rsidP="006A6C2E">
      <w:pPr>
        <w:numPr>
          <w:ilvl w:val="0"/>
          <w:numId w:val="8"/>
        </w:numPr>
        <w:spacing w:before="100" w:beforeAutospacing="1" w:after="100" w:afterAutospacing="1" w:line="240" w:lineRule="auto"/>
        <w:ind w:left="0"/>
        <w:jc w:val="both"/>
        <w:rPr>
          <w:rFonts w:ascii="Times New Roman" w:eastAsia="Times New Roman" w:hAnsi="Times New Roman" w:cs="Times New Roman"/>
          <w:b/>
          <w:color w:val="222222"/>
          <w:sz w:val="28"/>
          <w:szCs w:val="28"/>
        </w:rPr>
      </w:pPr>
      <w:r w:rsidRPr="007D3750">
        <w:rPr>
          <w:rFonts w:ascii="Times New Roman" w:eastAsia="Times New Roman" w:hAnsi="Times New Roman" w:cs="Times New Roman"/>
          <w:b/>
          <w:color w:val="222222"/>
          <w:sz w:val="28"/>
          <w:szCs w:val="28"/>
        </w:rPr>
        <w:t>когда доказана ложность теории, на основе которой описано данное явление.</w:t>
      </w:r>
    </w:p>
    <w:p w:rsidR="006A6C2E" w:rsidRPr="005E5376" w:rsidRDefault="006A6C2E" w:rsidP="006A6C2E">
      <w:pPr>
        <w:spacing w:after="0" w:line="240" w:lineRule="auto"/>
        <w:ind w:firstLine="129"/>
        <w:jc w:val="both"/>
        <w:rPr>
          <w:rFonts w:ascii="Times New Roman" w:eastAsia="Times New Roman" w:hAnsi="Times New Roman" w:cs="Times New Roman"/>
          <w:i/>
          <w:color w:val="222222"/>
          <w:sz w:val="28"/>
          <w:szCs w:val="28"/>
          <w:u w:val="single"/>
        </w:rPr>
      </w:pPr>
      <w:r w:rsidRPr="005E5376">
        <w:rPr>
          <w:rFonts w:ascii="Times New Roman" w:eastAsia="Times New Roman" w:hAnsi="Times New Roman" w:cs="Times New Roman"/>
          <w:i/>
          <w:color w:val="222222"/>
          <w:sz w:val="28"/>
          <w:szCs w:val="28"/>
          <w:u w:val="single"/>
        </w:rPr>
        <w:t>Оценкой фактов заканчивается первый этап научного познания. Следующий этап связан с появлением фактов, которые не могут быть объяснены с помощью имеющихся знаний. Возникает проблемная ситуация – осознанное противоречие между новыми фактами и существующей теорией. В этом случае в познании требуется совершить диалектический скачок: дать новое объяснение событию, т. е. развить старую или построить новую теорию.</w:t>
      </w:r>
    </w:p>
    <w:p w:rsidR="006A6C2E" w:rsidRPr="005E5376" w:rsidRDefault="006A6C2E" w:rsidP="006A6C2E">
      <w:pPr>
        <w:spacing w:after="0" w:line="240" w:lineRule="auto"/>
        <w:ind w:firstLine="129"/>
        <w:jc w:val="both"/>
        <w:rPr>
          <w:rFonts w:ascii="Times New Roman" w:eastAsia="Times New Roman" w:hAnsi="Times New Roman" w:cs="Times New Roman"/>
          <w:b/>
          <w:i/>
          <w:color w:val="222222"/>
          <w:sz w:val="28"/>
          <w:szCs w:val="28"/>
        </w:rPr>
      </w:pPr>
      <w:r w:rsidRPr="007D3750">
        <w:rPr>
          <w:rFonts w:ascii="Times New Roman" w:eastAsia="Times New Roman" w:hAnsi="Times New Roman" w:cs="Times New Roman"/>
          <w:color w:val="222222"/>
          <w:sz w:val="28"/>
          <w:szCs w:val="28"/>
        </w:rPr>
        <w:t xml:space="preserve">Таким образом, научная проблема – это вопрос, для ответа на который требуется новое знание. Она  выступает закономерным этапом развития научного познания. Наука не может прогрессировать без решения все новых и новых проблем. </w:t>
      </w:r>
      <w:r w:rsidRPr="005E5376">
        <w:rPr>
          <w:rFonts w:ascii="Times New Roman" w:eastAsia="Times New Roman" w:hAnsi="Times New Roman" w:cs="Times New Roman"/>
          <w:b/>
          <w:i/>
          <w:color w:val="222222"/>
          <w:sz w:val="28"/>
          <w:szCs w:val="28"/>
        </w:rPr>
        <w:lastRenderedPageBreak/>
        <w:t>Отсутствие проблем привело бы к прекращению исследований, т. е. к прекращению производства новых знаний. Поэтому задача пытливого ума – ставить и решать научные проблемы.</w:t>
      </w:r>
    </w:p>
    <w:p w:rsidR="006A6C2E" w:rsidRPr="005E5376" w:rsidRDefault="006A6C2E" w:rsidP="006A6C2E">
      <w:pPr>
        <w:spacing w:after="0" w:line="240" w:lineRule="auto"/>
        <w:ind w:firstLine="129"/>
        <w:jc w:val="both"/>
        <w:rPr>
          <w:rFonts w:ascii="Times New Roman" w:eastAsia="Times New Roman" w:hAnsi="Times New Roman" w:cs="Times New Roman"/>
          <w:b/>
          <w:i/>
          <w:color w:val="222222"/>
          <w:sz w:val="28"/>
          <w:szCs w:val="28"/>
        </w:rPr>
      </w:pPr>
      <w:r w:rsidRPr="005E5376">
        <w:rPr>
          <w:rFonts w:ascii="Times New Roman" w:eastAsia="Times New Roman" w:hAnsi="Times New Roman" w:cs="Times New Roman"/>
          <w:b/>
          <w:i/>
          <w:color w:val="222222"/>
          <w:sz w:val="28"/>
          <w:szCs w:val="28"/>
        </w:rPr>
        <w:t>Постановка проблемы предусматривает следующий процесс:</w:t>
      </w:r>
    </w:p>
    <w:p w:rsidR="006A6C2E" w:rsidRPr="005E5376" w:rsidRDefault="006A6C2E" w:rsidP="006A6C2E">
      <w:pPr>
        <w:numPr>
          <w:ilvl w:val="0"/>
          <w:numId w:val="9"/>
        </w:numPr>
        <w:spacing w:before="100" w:beforeAutospacing="1" w:after="100" w:afterAutospacing="1" w:line="240" w:lineRule="auto"/>
        <w:ind w:left="0"/>
        <w:jc w:val="both"/>
        <w:rPr>
          <w:rFonts w:ascii="Times New Roman" w:eastAsia="Times New Roman" w:hAnsi="Times New Roman" w:cs="Times New Roman"/>
          <w:b/>
          <w:i/>
          <w:color w:val="222222"/>
          <w:sz w:val="28"/>
          <w:szCs w:val="28"/>
        </w:rPr>
      </w:pPr>
      <w:r w:rsidRPr="005E5376">
        <w:rPr>
          <w:rFonts w:ascii="Times New Roman" w:eastAsia="Times New Roman" w:hAnsi="Times New Roman" w:cs="Times New Roman"/>
          <w:b/>
          <w:i/>
          <w:color w:val="222222"/>
          <w:sz w:val="28"/>
          <w:szCs w:val="28"/>
        </w:rPr>
        <w:t>отделение фактов объясненных (известных) от фактов, требующих объяснения;</w:t>
      </w:r>
    </w:p>
    <w:p w:rsidR="006A6C2E" w:rsidRPr="005E5376" w:rsidRDefault="006A6C2E" w:rsidP="006A6C2E">
      <w:pPr>
        <w:numPr>
          <w:ilvl w:val="0"/>
          <w:numId w:val="9"/>
        </w:numPr>
        <w:spacing w:before="100" w:beforeAutospacing="1" w:after="100" w:afterAutospacing="1" w:line="240" w:lineRule="auto"/>
        <w:ind w:left="0"/>
        <w:jc w:val="both"/>
        <w:rPr>
          <w:rFonts w:ascii="Times New Roman" w:eastAsia="Times New Roman" w:hAnsi="Times New Roman" w:cs="Times New Roman"/>
          <w:b/>
          <w:i/>
          <w:color w:val="222222"/>
          <w:sz w:val="28"/>
          <w:szCs w:val="28"/>
        </w:rPr>
      </w:pPr>
      <w:r w:rsidRPr="005E5376">
        <w:rPr>
          <w:rFonts w:ascii="Times New Roman" w:eastAsia="Times New Roman" w:hAnsi="Times New Roman" w:cs="Times New Roman"/>
          <w:b/>
          <w:i/>
          <w:color w:val="222222"/>
          <w:sz w:val="28"/>
          <w:szCs w:val="28"/>
        </w:rPr>
        <w:t>формулировка вопроса, выражающего основной смысл проблемы;</w:t>
      </w:r>
    </w:p>
    <w:p w:rsidR="006A6C2E" w:rsidRPr="005E5376" w:rsidRDefault="006A6C2E" w:rsidP="006A6C2E">
      <w:pPr>
        <w:numPr>
          <w:ilvl w:val="0"/>
          <w:numId w:val="9"/>
        </w:numPr>
        <w:spacing w:before="100" w:beforeAutospacing="1" w:after="100" w:afterAutospacing="1" w:line="240" w:lineRule="auto"/>
        <w:ind w:left="0"/>
        <w:jc w:val="both"/>
        <w:rPr>
          <w:rFonts w:ascii="Times New Roman" w:eastAsia="Times New Roman" w:hAnsi="Times New Roman" w:cs="Times New Roman"/>
          <w:b/>
          <w:i/>
          <w:color w:val="222222"/>
          <w:sz w:val="28"/>
          <w:szCs w:val="28"/>
        </w:rPr>
      </w:pPr>
      <w:r w:rsidRPr="005E5376">
        <w:rPr>
          <w:rFonts w:ascii="Times New Roman" w:eastAsia="Times New Roman" w:hAnsi="Times New Roman" w:cs="Times New Roman"/>
          <w:b/>
          <w:i/>
          <w:color w:val="222222"/>
          <w:sz w:val="28"/>
          <w:szCs w:val="28"/>
        </w:rPr>
        <w:t>постановка конкретных задач по ее решению.</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5E5376">
        <w:rPr>
          <w:rFonts w:ascii="Times New Roman" w:eastAsia="Times New Roman" w:hAnsi="Times New Roman" w:cs="Times New Roman"/>
          <w:i/>
          <w:color w:val="222222"/>
          <w:sz w:val="28"/>
          <w:szCs w:val="28"/>
        </w:rPr>
        <w:t xml:space="preserve">Решение научной проблемы начинается с выдвижения гипотезы. Гипотеза – это обоснованное предположение, не противоречащее достоверным фактам, законам, доказанным положениям науки. </w:t>
      </w:r>
      <w:r w:rsidRPr="007D3750">
        <w:rPr>
          <w:rFonts w:ascii="Times New Roman" w:eastAsia="Times New Roman" w:hAnsi="Times New Roman" w:cs="Times New Roman"/>
          <w:color w:val="222222"/>
          <w:sz w:val="28"/>
          <w:szCs w:val="28"/>
        </w:rPr>
        <w:t>Поскольку гипотеза наряду со старым содержит и новое знание, то она должна подлежать проверке. Практическая проверка – это соотнесение гипотетического значения с реальной действительностью или с результатом эксперимента. Теоретическая проверка – это соотнесение с известными фактами как можно большего количества логически выведенных из гипотезы следствий. Доказанное гипотетическое знание составляет научное открытие. Оно становится новым элементом старой теории или образует новую теорию. Она представляет собой систематизированное доказанное знание о каком-либо фрагменте действительности. Развитие теории осуществляется в ходе постоянного уточнения ее положений на основе вновь получаемых фактов. Цикл завершается: чтобы подтвердить или опровергнуть новую теорию, нужны новые факты.</w:t>
      </w:r>
    </w:p>
    <w:p w:rsidR="006A6C2E" w:rsidRPr="005E5376" w:rsidRDefault="006A6C2E" w:rsidP="006A6C2E">
      <w:pPr>
        <w:spacing w:after="0" w:line="240" w:lineRule="auto"/>
        <w:ind w:firstLine="129"/>
        <w:jc w:val="both"/>
        <w:rPr>
          <w:rFonts w:ascii="Times New Roman" w:eastAsia="Times New Roman" w:hAnsi="Times New Roman" w:cs="Times New Roman"/>
          <w:b/>
          <w:i/>
          <w:color w:val="222222"/>
          <w:sz w:val="28"/>
          <w:szCs w:val="28"/>
        </w:rPr>
      </w:pPr>
      <w:r w:rsidRPr="005E5376">
        <w:rPr>
          <w:rFonts w:ascii="Times New Roman" w:eastAsia="Times New Roman" w:hAnsi="Times New Roman" w:cs="Times New Roman"/>
          <w:b/>
          <w:i/>
          <w:color w:val="222222"/>
          <w:sz w:val="28"/>
          <w:szCs w:val="28"/>
        </w:rPr>
        <w:t>Таким образом, научное исследование — это вид социальной деятельности, целью которого является научное познание окружающего мира явлений, осуществляемое как профессиональная деятельность субъектов или их коллективными образованиями (группами, институтами, сообществами), и результатом которой является получение теоретический и практических знаний.</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Такой характер развития присущ всем научным исследованиям.</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Научное исследование осуществляется в рамках той или иной научной школы или парадигмы. Оно, как уже указывалось, невозможно без опоры на соответствующие методы.</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5E5376">
        <w:rPr>
          <w:rFonts w:ascii="Times New Roman" w:eastAsia="Times New Roman" w:hAnsi="Times New Roman" w:cs="Times New Roman"/>
          <w:b/>
          <w:color w:val="222222"/>
          <w:sz w:val="28"/>
          <w:szCs w:val="28"/>
        </w:rPr>
        <w:t>Слово «метод»</w:t>
      </w:r>
      <w:r w:rsidRPr="007D3750">
        <w:rPr>
          <w:rFonts w:ascii="Times New Roman" w:eastAsia="Times New Roman" w:hAnsi="Times New Roman" w:cs="Times New Roman"/>
          <w:color w:val="222222"/>
          <w:sz w:val="28"/>
          <w:szCs w:val="28"/>
        </w:rPr>
        <w:t xml:space="preserve"> в переводе с греческого языка означает путь к цели. По отношению к познанию его употребляют в смысле «путь к знанию», «путь к истине». Понятие «метод» определяется как способ действий, вид приемов и операций, направляющих познание. Такой способ всегда отражает свойства объекта и субъективные возможности исследователя.</w:t>
      </w:r>
    </w:p>
    <w:p w:rsidR="006A6C2E" w:rsidRPr="005E5376" w:rsidRDefault="006A6C2E" w:rsidP="006A6C2E">
      <w:pPr>
        <w:spacing w:after="0" w:line="240" w:lineRule="auto"/>
        <w:ind w:firstLine="129"/>
        <w:jc w:val="both"/>
        <w:rPr>
          <w:rFonts w:ascii="Times New Roman" w:eastAsia="Times New Roman" w:hAnsi="Times New Roman" w:cs="Times New Roman"/>
          <w:b/>
          <w:color w:val="222222"/>
          <w:sz w:val="28"/>
          <w:szCs w:val="28"/>
          <w:u w:val="single"/>
        </w:rPr>
      </w:pPr>
      <w:r w:rsidRPr="007D3750">
        <w:rPr>
          <w:rFonts w:ascii="Times New Roman" w:eastAsia="Times New Roman" w:hAnsi="Times New Roman" w:cs="Times New Roman"/>
          <w:color w:val="222222"/>
          <w:sz w:val="28"/>
          <w:szCs w:val="28"/>
        </w:rPr>
        <w:t xml:space="preserve">Для решения научных задач применяется множество методов, которые можно по-разному классифицировать. Наиболее распространенное основание классификации – степень общности. </w:t>
      </w:r>
      <w:r w:rsidRPr="005E5376">
        <w:rPr>
          <w:rFonts w:ascii="Times New Roman" w:eastAsia="Times New Roman" w:hAnsi="Times New Roman" w:cs="Times New Roman"/>
          <w:b/>
          <w:color w:val="222222"/>
          <w:sz w:val="28"/>
          <w:szCs w:val="28"/>
          <w:u w:val="single"/>
        </w:rPr>
        <w:t xml:space="preserve">По этому основанию выделяют четыре группы методов: философские методы; общенаучные методы; </w:t>
      </w:r>
      <w:proofErr w:type="spellStart"/>
      <w:r w:rsidRPr="005E5376">
        <w:rPr>
          <w:rFonts w:ascii="Times New Roman" w:eastAsia="Times New Roman" w:hAnsi="Times New Roman" w:cs="Times New Roman"/>
          <w:b/>
          <w:color w:val="222222"/>
          <w:sz w:val="28"/>
          <w:szCs w:val="28"/>
          <w:u w:val="single"/>
        </w:rPr>
        <w:t>частнонаучные</w:t>
      </w:r>
      <w:proofErr w:type="spellEnd"/>
      <w:r w:rsidRPr="005E5376">
        <w:rPr>
          <w:rFonts w:ascii="Times New Roman" w:eastAsia="Times New Roman" w:hAnsi="Times New Roman" w:cs="Times New Roman"/>
          <w:b/>
          <w:color w:val="222222"/>
          <w:sz w:val="28"/>
          <w:szCs w:val="28"/>
          <w:u w:val="single"/>
        </w:rPr>
        <w:t xml:space="preserve"> методы; специальные методы.</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Значимость методов исследования сложно переоценить, так как именно от правильно выбранных и творчески применяемых методов познания зависят результаты научного поиска.</w:t>
      </w:r>
    </w:p>
    <w:p w:rsidR="006A6C2E" w:rsidRDefault="006A6C2E" w:rsidP="006A6C2E">
      <w:pPr>
        <w:spacing w:after="0" w:line="240" w:lineRule="auto"/>
        <w:ind w:firstLine="129"/>
        <w:jc w:val="both"/>
        <w:rPr>
          <w:rFonts w:ascii="Times New Roman" w:eastAsia="Times New Roman" w:hAnsi="Times New Roman" w:cs="Times New Roman"/>
          <w:b/>
          <w:i/>
          <w:color w:val="222222"/>
          <w:sz w:val="28"/>
          <w:szCs w:val="28"/>
          <w:u w:val="single"/>
        </w:rPr>
      </w:pPr>
      <w:r w:rsidRPr="005E5376">
        <w:rPr>
          <w:rFonts w:ascii="Times New Roman" w:eastAsia="Times New Roman" w:hAnsi="Times New Roman" w:cs="Times New Roman"/>
          <w:b/>
          <w:i/>
          <w:color w:val="222222"/>
          <w:sz w:val="28"/>
          <w:szCs w:val="28"/>
          <w:u w:val="single"/>
        </w:rPr>
        <w:t xml:space="preserve">Завершается научное познание </w:t>
      </w:r>
      <w:proofErr w:type="gramStart"/>
      <w:r w:rsidRPr="005E5376">
        <w:rPr>
          <w:rFonts w:ascii="Times New Roman" w:eastAsia="Times New Roman" w:hAnsi="Times New Roman" w:cs="Times New Roman"/>
          <w:b/>
          <w:i/>
          <w:color w:val="222222"/>
          <w:sz w:val="28"/>
          <w:szCs w:val="28"/>
          <w:u w:val="single"/>
        </w:rPr>
        <w:t>выработкой</w:t>
      </w:r>
      <w:proofErr w:type="gramEnd"/>
      <w:r w:rsidRPr="005E5376">
        <w:rPr>
          <w:rFonts w:ascii="Times New Roman" w:eastAsia="Times New Roman" w:hAnsi="Times New Roman" w:cs="Times New Roman"/>
          <w:b/>
          <w:i/>
          <w:color w:val="222222"/>
          <w:sz w:val="28"/>
          <w:szCs w:val="28"/>
          <w:u w:val="single"/>
        </w:rPr>
        <w:t xml:space="preserve"> так называемой научной парадигмы. Под парадигмой (от греч</w:t>
      </w:r>
      <w:proofErr w:type="gramStart"/>
      <w:r w:rsidRPr="005E5376">
        <w:rPr>
          <w:rFonts w:ascii="Times New Roman" w:eastAsia="Times New Roman" w:hAnsi="Times New Roman" w:cs="Times New Roman"/>
          <w:b/>
          <w:i/>
          <w:color w:val="222222"/>
          <w:sz w:val="28"/>
          <w:szCs w:val="28"/>
          <w:u w:val="single"/>
        </w:rPr>
        <w:t>.</w:t>
      </w:r>
      <w:proofErr w:type="gramEnd"/>
      <w:r w:rsidRPr="005E5376">
        <w:rPr>
          <w:rFonts w:ascii="Times New Roman" w:eastAsia="Times New Roman" w:hAnsi="Times New Roman" w:cs="Times New Roman"/>
          <w:b/>
          <w:i/>
          <w:color w:val="222222"/>
          <w:sz w:val="28"/>
          <w:szCs w:val="28"/>
          <w:u w:val="single"/>
        </w:rPr>
        <w:t xml:space="preserve"> «</w:t>
      </w:r>
      <w:proofErr w:type="gramStart"/>
      <w:r w:rsidRPr="005E5376">
        <w:rPr>
          <w:rFonts w:ascii="Times New Roman" w:eastAsia="Times New Roman" w:hAnsi="Times New Roman" w:cs="Times New Roman"/>
          <w:b/>
          <w:i/>
          <w:color w:val="222222"/>
          <w:sz w:val="28"/>
          <w:szCs w:val="28"/>
          <w:u w:val="single"/>
        </w:rPr>
        <w:t>п</w:t>
      </w:r>
      <w:proofErr w:type="gramEnd"/>
      <w:r w:rsidRPr="005E5376">
        <w:rPr>
          <w:rFonts w:ascii="Times New Roman" w:eastAsia="Times New Roman" w:hAnsi="Times New Roman" w:cs="Times New Roman"/>
          <w:b/>
          <w:i/>
          <w:color w:val="222222"/>
          <w:sz w:val="28"/>
          <w:szCs w:val="28"/>
          <w:u w:val="single"/>
        </w:rPr>
        <w:t xml:space="preserve">ример, модель, образец») подразумевается совокупность фундаментальных научных установок, представлений и терминов, </w:t>
      </w:r>
      <w:r w:rsidRPr="005E5376">
        <w:rPr>
          <w:rFonts w:ascii="Times New Roman" w:eastAsia="Times New Roman" w:hAnsi="Times New Roman" w:cs="Times New Roman"/>
          <w:b/>
          <w:i/>
          <w:color w:val="222222"/>
          <w:sz w:val="28"/>
          <w:szCs w:val="28"/>
          <w:u w:val="single"/>
        </w:rPr>
        <w:lastRenderedPageBreak/>
        <w:t>принимаемая и разделяемая научным сообществом и консолидирующая (объединяющая) большинство его членов. Парадигма как высший уровень обобщения знания обеспечивает преемственность развития науки и научного творчества. Также под парадигмой подразумевают общепризнанную всеми представителями социологической науки (или отдельного ее направления) совокупность взглядов и методов научного исследования.</w:t>
      </w:r>
    </w:p>
    <w:p w:rsidR="00B51538" w:rsidRPr="005E5376" w:rsidRDefault="00B51538" w:rsidP="006A6C2E">
      <w:pPr>
        <w:spacing w:after="0" w:line="240" w:lineRule="auto"/>
        <w:ind w:firstLine="129"/>
        <w:jc w:val="both"/>
        <w:rPr>
          <w:rFonts w:ascii="Times New Roman" w:eastAsia="Times New Roman" w:hAnsi="Times New Roman" w:cs="Times New Roman"/>
          <w:b/>
          <w:i/>
          <w:color w:val="222222"/>
          <w:sz w:val="28"/>
          <w:szCs w:val="28"/>
          <w:u w:val="single"/>
        </w:rPr>
      </w:pP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В любой философской концепции одной из важнейших является проблема истины. Кроме философии никакие науки проблему истины не исследуют, а используют уже готовое определение. Обычно под истиной понимают адекватное знание о чем-либо. Такое понимание идет из глубокой древности. За пределами знания истины нет. Вещи сами по себе ни истинны, ни ложны; они существуют, независимо от того, что знают о них люди. Характеристика «истинно» (равно как и «ложно») относится только к знанию. Т. е., истина – это оценка суждения, которое точно отображает свойства и связи рассматриваемого объекта. Истина – это знание, которое по определению не зависит от интересов людей.</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 xml:space="preserve">Человечество достигает истины, преодолевая заблуждения, которые, тем не менее,  выступают необходимым спутником познания. Заблуждение – это оценка содержание знания, не соответствующее реальности, но принимаемое заблуждающимся человеком </w:t>
      </w:r>
      <w:proofErr w:type="gramStart"/>
      <w:r w:rsidRPr="007D3750">
        <w:rPr>
          <w:rFonts w:ascii="Times New Roman" w:eastAsia="Times New Roman" w:hAnsi="Times New Roman" w:cs="Times New Roman"/>
          <w:color w:val="222222"/>
          <w:sz w:val="28"/>
          <w:szCs w:val="28"/>
        </w:rPr>
        <w:t>за</w:t>
      </w:r>
      <w:proofErr w:type="gramEnd"/>
      <w:r w:rsidRPr="007D3750">
        <w:rPr>
          <w:rFonts w:ascii="Times New Roman" w:eastAsia="Times New Roman" w:hAnsi="Times New Roman" w:cs="Times New Roman"/>
          <w:color w:val="222222"/>
          <w:sz w:val="28"/>
          <w:szCs w:val="28"/>
        </w:rPr>
        <w:t xml:space="preserve"> истинное. Не следует полагать, будто заблуждения – всего лишь досадные случайности: они неизбежные спутники правильного познания, более того – его внутренне необходимые элементы. Человеческий разум, устремляясь к истине, неизбежно выдвигает множество предположений, увлекается ими, нередко впадает в крайности, обусловленные исторической ограниченностью его практики, а также творческими предположениями ума. Заблуждения обусловлены и сложностью решаемых проблем, стремлением к реализации замыслов в ситуациях неполной информации. В научном познании заблуждения выступают как ложные теории, ошибочность которых выявляется только впоследствии ходом дальнейшего развития науки (например, геоцентрическая теория Птолемея). Но без таких идей развитие познания было бы невозможным.</w:t>
      </w:r>
    </w:p>
    <w:p w:rsidR="006A6C2E" w:rsidRPr="00B51538" w:rsidRDefault="006A6C2E" w:rsidP="006A6C2E">
      <w:pPr>
        <w:spacing w:after="0" w:line="240" w:lineRule="auto"/>
        <w:ind w:firstLine="129"/>
        <w:jc w:val="both"/>
        <w:rPr>
          <w:rFonts w:ascii="Times New Roman" w:eastAsia="Times New Roman" w:hAnsi="Times New Roman" w:cs="Times New Roman"/>
          <w:b/>
          <w:color w:val="222222"/>
          <w:sz w:val="28"/>
          <w:szCs w:val="28"/>
        </w:rPr>
      </w:pPr>
      <w:r w:rsidRPr="007D3750">
        <w:rPr>
          <w:rFonts w:ascii="Times New Roman" w:eastAsia="Times New Roman" w:hAnsi="Times New Roman" w:cs="Times New Roman"/>
          <w:color w:val="222222"/>
          <w:sz w:val="28"/>
          <w:szCs w:val="28"/>
        </w:rPr>
        <w:t xml:space="preserve">Заблуждения имеют не только познавательные, но психологические и социальные основания. Однако их следует отличать </w:t>
      </w:r>
      <w:proofErr w:type="gramStart"/>
      <w:r w:rsidRPr="007D3750">
        <w:rPr>
          <w:rFonts w:ascii="Times New Roman" w:eastAsia="Times New Roman" w:hAnsi="Times New Roman" w:cs="Times New Roman"/>
          <w:color w:val="222222"/>
          <w:sz w:val="28"/>
          <w:szCs w:val="28"/>
        </w:rPr>
        <w:t>от</w:t>
      </w:r>
      <w:proofErr w:type="gramEnd"/>
      <w:r w:rsidRPr="007D3750">
        <w:rPr>
          <w:rFonts w:ascii="Times New Roman" w:eastAsia="Times New Roman" w:hAnsi="Times New Roman" w:cs="Times New Roman"/>
          <w:color w:val="222222"/>
          <w:sz w:val="28"/>
          <w:szCs w:val="28"/>
        </w:rPr>
        <w:t xml:space="preserve"> лжи как нравственно-психологического феномена. </w:t>
      </w:r>
      <w:r w:rsidRPr="00B51538">
        <w:rPr>
          <w:rFonts w:ascii="Times New Roman" w:eastAsia="Times New Roman" w:hAnsi="Times New Roman" w:cs="Times New Roman"/>
          <w:b/>
          <w:color w:val="222222"/>
          <w:sz w:val="28"/>
          <w:szCs w:val="28"/>
        </w:rPr>
        <w:t>Ложь – это умышленное искажение действительного состояния дел, имеющее целью ввести кого-либо в заблуждение, обмануть. Ложью может быть как измышление о том, чего не было, так и сознательное сокрытие того, что было. Основанием для существования лжи может также быть логически неправильное мышление человека, воспринимающего информацию. На этом построены различные логические уловки.</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 xml:space="preserve">Познание, стремящееся к истине, не обходится без столкновения различных, порой противоположных воззрений, борьбы убеждений, мнений, дискуссий. Оно невозможно без заблуждений, ошибок. В исследовательской практике ошибки нередко совершаются в ходе наблюдения, измерения, расчетов, оценок. Однако нет оснований для пессимистического воззрения на познание как на сплошное блуждание в потемках вымыслов. Заблуждения в науке постепенно преодолеваются, а истина утверждается. Подлинный ученый должен иметь смелость высказать свое мнение и даже спорные положения, если он не сомневается в их достоверности, безотносительно к давлению </w:t>
      </w:r>
      <w:proofErr w:type="spellStart"/>
      <w:r w:rsidRPr="007D3750">
        <w:rPr>
          <w:rFonts w:ascii="Times New Roman" w:eastAsia="Times New Roman" w:hAnsi="Times New Roman" w:cs="Times New Roman"/>
          <w:color w:val="222222"/>
          <w:sz w:val="28"/>
          <w:szCs w:val="28"/>
        </w:rPr>
        <w:t>вненаучных</w:t>
      </w:r>
      <w:proofErr w:type="spellEnd"/>
      <w:r w:rsidRPr="007D3750">
        <w:rPr>
          <w:rFonts w:ascii="Times New Roman" w:eastAsia="Times New Roman" w:hAnsi="Times New Roman" w:cs="Times New Roman"/>
          <w:color w:val="222222"/>
          <w:sz w:val="28"/>
          <w:szCs w:val="28"/>
        </w:rPr>
        <w:t xml:space="preserve"> факторов.</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lastRenderedPageBreak/>
        <w:t>Система научных знаний, опыт постоянно изменяются, совершенствуются. Каждая ступень познания ограничена уровнем развития науки, историческими условиями жизни общества, уровнем практики, а также познавательными способностями данного ученого.</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Главное – при изучении природы исследователю противостоит относительно пассивный объект. Темпы изменения природы гораздо медленнее темпов изменения человека. Поэтому законы природы мы считаем практически неизменными. А с чем сталкиваются общественные науки?</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 xml:space="preserve">Одной из важнейших особенностей является то, что социальные теория и практика пронизаны личными и общественными интересами, которые при разных обстоятельствах могут выступать и как стимул, и как тормоз развития. Люди предстают и как активные субъекты, и как объекты, подвергающиеся собственному изучению. Если в естественных науках сравнительно легко добиться повторяемости опыта, многократного воспроизведения интересующего нас явления, то в области общественных явлений это, как правило, невозможно (каждый человек, общество не просто быстро изменяются, но изменяются необратимо и внешне мало предсказуемо). В силу этого формируется акцент познания на </w:t>
      </w:r>
      <w:proofErr w:type="gramStart"/>
      <w:r w:rsidRPr="007D3750">
        <w:rPr>
          <w:rFonts w:ascii="Times New Roman" w:eastAsia="Times New Roman" w:hAnsi="Times New Roman" w:cs="Times New Roman"/>
          <w:color w:val="222222"/>
          <w:sz w:val="28"/>
          <w:szCs w:val="28"/>
        </w:rPr>
        <w:t>единичное</w:t>
      </w:r>
      <w:proofErr w:type="gramEnd"/>
      <w:r w:rsidRPr="007D3750">
        <w:rPr>
          <w:rFonts w:ascii="Times New Roman" w:eastAsia="Times New Roman" w:hAnsi="Times New Roman" w:cs="Times New Roman"/>
          <w:color w:val="222222"/>
          <w:sz w:val="28"/>
          <w:szCs w:val="28"/>
        </w:rPr>
        <w:t>, индивидуальное, уникальное. </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Другая особенность состоит в том, что в социальном познании применяются, главным образом, теоретические методы. Характерный и широко используемый в естественных науках эксперимент применять или невозможно, или социально опасно, поскольку речь идет о судьбах людей.</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Третьей существенной особенностью выступает то, что для социальных теорий критерий практики становится не эффективным из-за невозможности проверить социальную теорию относительно быстро. Дело в том, что естественный ход вещей в социальном процессе может растянуться на десятилетия. Например, обещание построить коммунизм через двадцать лет или каждой семье отдельную квартиру через пятнадцать лет. В указанные сроки часто бывает не с кого спросить. Поэтому непосредственной формой проверки социальных гипотез служит логическое доказательство. На это люди и вынуждены опираться, например, при выборе кандидатов на замещение властных должностей. </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Казалось бы, логическая связность и непротиворечивость социальных теорий (предвыборных программ) может избавить от ошибок в развитии общественных отношений. Однако, как известно, логика не критична к исходным принципам и ценностям, на которые опирается автор социальной теории. Логика дает разные ответы, поскольку исходные данные (идеи) у людей различны. Вот поэтому и становится очевидным решающее значение мировоззренческих принципов и универсалий культуры в социальном познании. Их человек в обыденной жизни не осознает или не придает им особого значения. Но именно эти принципы, основополагающие философские идеи являются не просто отправным пунктом, но и определяющим критерием социального познания.</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t>В современной науке существует большое многообразие путей познания и форм знания. Можно выделить такие пути, как практический и духовный, рациональный и иррациональный. По-видимому, возможны и другие классификации. Что касается форм человеческого знания, то здесь также можно указать классификации по различным основаниям: мифологическое, религиозное, обыденное и научное; эмпирическое и теоретическое; фундаментальное и прикладное и другие.</w:t>
      </w:r>
    </w:p>
    <w:p w:rsidR="006A6C2E" w:rsidRPr="007D3750" w:rsidRDefault="006A6C2E" w:rsidP="006A6C2E">
      <w:pPr>
        <w:spacing w:after="0" w:line="240" w:lineRule="auto"/>
        <w:ind w:firstLine="129"/>
        <w:jc w:val="both"/>
        <w:rPr>
          <w:rFonts w:ascii="Times New Roman" w:eastAsia="Times New Roman" w:hAnsi="Times New Roman" w:cs="Times New Roman"/>
          <w:color w:val="222222"/>
          <w:sz w:val="28"/>
          <w:szCs w:val="28"/>
        </w:rPr>
      </w:pPr>
      <w:r w:rsidRPr="007D3750">
        <w:rPr>
          <w:rFonts w:ascii="Times New Roman" w:eastAsia="Times New Roman" w:hAnsi="Times New Roman" w:cs="Times New Roman"/>
          <w:color w:val="222222"/>
          <w:sz w:val="28"/>
          <w:szCs w:val="28"/>
        </w:rPr>
        <w:lastRenderedPageBreak/>
        <w:t xml:space="preserve">Особое место в познавательной активности занимает самопознание (рефлексия) – осмысление человеком состояния и развития собственной духовности и внешней активности. </w:t>
      </w:r>
      <w:r w:rsidRPr="006A6C2E">
        <w:rPr>
          <w:rFonts w:ascii="Times New Roman" w:eastAsia="Times New Roman" w:hAnsi="Times New Roman" w:cs="Times New Roman"/>
          <w:b/>
          <w:i/>
          <w:color w:val="222222"/>
          <w:sz w:val="28"/>
          <w:szCs w:val="28"/>
        </w:rPr>
        <w:t>Цель самопознания – понять собственную сущность. Поскольку сущность – это основные свойства и связи объекта, то человек не может познать себя в отрыве от окружающего мира. Познавая себя, человек познает мир, так как является его элементом, а познавая мир, он яснее сможет понять себя.</w:t>
      </w:r>
    </w:p>
    <w:p w:rsidR="006A6C2E" w:rsidRPr="007D3750" w:rsidRDefault="006A6C2E" w:rsidP="006A6C2E">
      <w:pPr>
        <w:spacing w:after="0" w:line="240" w:lineRule="auto"/>
        <w:rPr>
          <w:rFonts w:ascii="Times New Roman" w:eastAsia="Times New Roman" w:hAnsi="Times New Roman" w:cs="Times New Roman"/>
          <w:color w:val="000000"/>
          <w:sz w:val="28"/>
          <w:szCs w:val="28"/>
        </w:rPr>
      </w:pPr>
    </w:p>
    <w:p w:rsidR="00935418" w:rsidRDefault="006A6C2E" w:rsidP="00935418">
      <w:pPr>
        <w:spacing w:after="0" w:line="240" w:lineRule="auto"/>
        <w:jc w:val="center"/>
        <w:rPr>
          <w:rFonts w:ascii="Times New Roman" w:hAnsi="Times New Roman"/>
          <w:sz w:val="24"/>
          <w:szCs w:val="24"/>
        </w:rPr>
      </w:pPr>
      <w:r w:rsidRPr="007D3750">
        <w:rPr>
          <w:rFonts w:ascii="Times New Roman" w:eastAsia="Times New Roman" w:hAnsi="Times New Roman" w:cs="Times New Roman"/>
          <w:b/>
          <w:color w:val="000000"/>
          <w:sz w:val="28"/>
          <w:szCs w:val="28"/>
        </w:rPr>
        <w:br/>
      </w:r>
      <w:r w:rsidR="00935418">
        <w:rPr>
          <w:rFonts w:ascii="Times New Roman" w:hAnsi="Times New Roman"/>
          <w:i/>
          <w:sz w:val="24"/>
          <w:szCs w:val="24"/>
        </w:rPr>
        <w:t>2.Контрольные вопросы:</w:t>
      </w:r>
    </w:p>
    <w:p w:rsidR="00935418" w:rsidRDefault="00935418" w:rsidP="00935418">
      <w:pPr>
        <w:spacing w:after="0" w:line="240" w:lineRule="auto"/>
        <w:jc w:val="both"/>
        <w:rPr>
          <w:rFonts w:ascii="Times New Roman" w:hAnsi="Times New Roman"/>
          <w:sz w:val="24"/>
          <w:szCs w:val="24"/>
        </w:rPr>
      </w:pPr>
      <w:r>
        <w:rPr>
          <w:rFonts w:ascii="Times New Roman" w:hAnsi="Times New Roman"/>
          <w:sz w:val="24"/>
          <w:szCs w:val="24"/>
        </w:rPr>
        <w:t>1.Дать определение науки, и на что направлены научные знания?</w:t>
      </w:r>
    </w:p>
    <w:p w:rsidR="00935418" w:rsidRDefault="00935418" w:rsidP="0093541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C2E" w:rsidRDefault="006A6C2E" w:rsidP="006A6C2E">
      <w:pPr>
        <w:spacing w:after="0" w:line="240" w:lineRule="auto"/>
        <w:rPr>
          <w:rFonts w:ascii="Times New Roman" w:eastAsia="Times New Roman" w:hAnsi="Times New Roman" w:cs="Times New Roman"/>
          <w:b/>
          <w:bCs/>
          <w:color w:val="000000"/>
          <w:sz w:val="27"/>
          <w:szCs w:val="27"/>
          <w:shd w:val="clear" w:color="auto" w:fill="FFFFFF"/>
        </w:rPr>
      </w:pPr>
    </w:p>
    <w:p w:rsidR="006A6C2E" w:rsidRDefault="00935418" w:rsidP="006A6C2E">
      <w:pPr>
        <w:spacing w:after="0" w:line="240" w:lineRule="auto"/>
        <w:rPr>
          <w:rFonts w:ascii="Times New Roman" w:eastAsia="Times New Roman" w:hAnsi="Times New Roman" w:cs="Times New Roman"/>
          <w:bCs/>
          <w:color w:val="000000"/>
          <w:sz w:val="27"/>
          <w:szCs w:val="27"/>
          <w:shd w:val="clear" w:color="auto" w:fill="FFFFFF"/>
        </w:rPr>
      </w:pPr>
      <w:r w:rsidRPr="00935418">
        <w:rPr>
          <w:rFonts w:ascii="Times New Roman" w:eastAsia="Times New Roman" w:hAnsi="Times New Roman" w:cs="Times New Roman"/>
          <w:bCs/>
          <w:color w:val="000000"/>
          <w:sz w:val="27"/>
          <w:szCs w:val="27"/>
          <w:shd w:val="clear" w:color="auto" w:fill="FFFFFF"/>
        </w:rPr>
        <w:t>2</w:t>
      </w:r>
      <w:r>
        <w:rPr>
          <w:rFonts w:ascii="Times New Roman" w:eastAsia="Times New Roman" w:hAnsi="Times New Roman" w:cs="Times New Roman"/>
          <w:bCs/>
          <w:color w:val="000000"/>
          <w:sz w:val="27"/>
          <w:szCs w:val="27"/>
          <w:shd w:val="clear" w:color="auto" w:fill="FFFFFF"/>
        </w:rPr>
        <w:t>.Что является знанием и познанием, дайте определение этим понятиям?</w:t>
      </w:r>
    </w:p>
    <w:p w:rsidR="00935418" w:rsidRPr="00935418" w:rsidRDefault="00935418" w:rsidP="006A6C2E">
      <w:pPr>
        <w:spacing w:after="0" w:line="240" w:lineRule="auto"/>
        <w:rPr>
          <w:rFonts w:ascii="Times New Roman" w:eastAsia="Times New Roman" w:hAnsi="Times New Roman" w:cs="Times New Roman"/>
          <w:bCs/>
          <w:color w:val="000000"/>
          <w:sz w:val="27"/>
          <w:szCs w:val="27"/>
          <w:shd w:val="clear" w:color="auto" w:fill="FFFFFF"/>
        </w:rPr>
      </w:pPr>
      <w:r>
        <w:rPr>
          <w:rFonts w:ascii="Times New Roman" w:eastAsia="Times New Roman" w:hAnsi="Times New Roman" w:cs="Times New Roman"/>
          <w:bCs/>
          <w:color w:val="000000"/>
          <w:sz w:val="27"/>
          <w:szCs w:val="27"/>
          <w:shd w:val="clear" w:color="auto" w:fill="FFFFFF"/>
        </w:rPr>
        <w:t>_______________________________________________________________________________________________________________________________________________________________________________________________________________________________________</w:t>
      </w:r>
    </w:p>
    <w:p w:rsidR="00935418" w:rsidRDefault="00935418" w:rsidP="00F27B69">
      <w:pPr>
        <w:jc w:val="both"/>
        <w:rPr>
          <w:rFonts w:ascii="Times New Roman" w:hAnsi="Times New Roman"/>
          <w:sz w:val="24"/>
          <w:szCs w:val="24"/>
        </w:rPr>
      </w:pPr>
    </w:p>
    <w:p w:rsidR="00F27B69" w:rsidRDefault="00935418" w:rsidP="00935418">
      <w:pPr>
        <w:rPr>
          <w:rFonts w:ascii="Times New Roman" w:hAnsi="Times New Roman"/>
          <w:sz w:val="24"/>
          <w:szCs w:val="24"/>
        </w:rPr>
      </w:pPr>
      <w:r w:rsidRPr="00935418">
        <w:rPr>
          <w:rFonts w:ascii="Times New Roman" w:hAnsi="Times New Roman"/>
          <w:sz w:val="24"/>
          <w:szCs w:val="24"/>
        </w:rPr>
        <w:t>3.Что является основной движущей силой</w:t>
      </w:r>
      <w:r>
        <w:rPr>
          <w:rFonts w:ascii="Times New Roman" w:hAnsi="Times New Roman"/>
          <w:sz w:val="24"/>
          <w:szCs w:val="24"/>
        </w:rPr>
        <w:t xml:space="preserve"> в </w:t>
      </w:r>
      <w:proofErr w:type="gramStart"/>
      <w:r>
        <w:rPr>
          <w:rFonts w:ascii="Times New Roman" w:hAnsi="Times New Roman"/>
          <w:sz w:val="24"/>
          <w:szCs w:val="24"/>
        </w:rPr>
        <w:t>научном</w:t>
      </w:r>
      <w:proofErr w:type="gramEnd"/>
      <w:r>
        <w:rPr>
          <w:rFonts w:ascii="Times New Roman" w:hAnsi="Times New Roman"/>
          <w:sz w:val="24"/>
          <w:szCs w:val="24"/>
        </w:rPr>
        <w:t xml:space="preserve"> познание?</w:t>
      </w:r>
    </w:p>
    <w:p w:rsidR="007E4171" w:rsidRDefault="00935418" w:rsidP="00935418">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418" w:rsidRDefault="007E4171" w:rsidP="007E4171">
      <w:pPr>
        <w:rPr>
          <w:rFonts w:ascii="Times New Roman" w:hAnsi="Times New Roman"/>
          <w:sz w:val="24"/>
          <w:szCs w:val="24"/>
        </w:rPr>
      </w:pPr>
      <w:r>
        <w:rPr>
          <w:rFonts w:ascii="Times New Roman" w:hAnsi="Times New Roman"/>
          <w:sz w:val="24"/>
          <w:szCs w:val="24"/>
        </w:rPr>
        <w:t xml:space="preserve">4. Что является относительными и  абсолютными научными </w:t>
      </w:r>
      <w:proofErr w:type="gramStart"/>
      <w:r>
        <w:rPr>
          <w:rFonts w:ascii="Times New Roman" w:hAnsi="Times New Roman"/>
          <w:sz w:val="24"/>
          <w:szCs w:val="24"/>
        </w:rPr>
        <w:t>знаниями</w:t>
      </w:r>
      <w:proofErr w:type="gramEnd"/>
      <w:r>
        <w:rPr>
          <w:rFonts w:ascii="Times New Roman" w:hAnsi="Times New Roman"/>
          <w:sz w:val="24"/>
          <w:szCs w:val="24"/>
        </w:rPr>
        <w:t xml:space="preserve"> в чём заключается их разница?</w:t>
      </w:r>
    </w:p>
    <w:p w:rsidR="007E4171" w:rsidRDefault="007E4171" w:rsidP="007E4171">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171" w:rsidRDefault="007E4171" w:rsidP="007E4171">
      <w:pPr>
        <w:rPr>
          <w:rFonts w:ascii="Times New Roman" w:hAnsi="Times New Roman"/>
          <w:sz w:val="24"/>
          <w:szCs w:val="24"/>
        </w:rPr>
      </w:pPr>
      <w:r>
        <w:rPr>
          <w:rFonts w:ascii="Times New Roman" w:hAnsi="Times New Roman"/>
          <w:sz w:val="24"/>
          <w:szCs w:val="24"/>
        </w:rPr>
        <w:t>5.Перечислите, основные понятия в науке?</w:t>
      </w:r>
    </w:p>
    <w:p w:rsidR="007E4171" w:rsidRDefault="007E4171" w:rsidP="007E4171">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171" w:rsidRPr="00761E49" w:rsidRDefault="007E4171" w:rsidP="007E4171">
      <w:pPr>
        <w:spacing w:after="0" w:line="240" w:lineRule="auto"/>
        <w:ind w:firstLine="129"/>
        <w:jc w:val="both"/>
        <w:rPr>
          <w:rFonts w:ascii="Times New Roman" w:eastAsia="Times New Roman" w:hAnsi="Times New Roman" w:cs="Times New Roman"/>
          <w:color w:val="222222"/>
          <w:sz w:val="24"/>
          <w:szCs w:val="24"/>
        </w:rPr>
      </w:pPr>
      <w:r>
        <w:rPr>
          <w:rFonts w:ascii="Times New Roman" w:hAnsi="Times New Roman"/>
          <w:sz w:val="24"/>
          <w:szCs w:val="24"/>
        </w:rPr>
        <w:t>6.</w:t>
      </w:r>
      <w:r w:rsidR="00761E49" w:rsidRPr="00761E49">
        <w:rPr>
          <w:rFonts w:ascii="Times New Roman" w:eastAsia="Times New Roman" w:hAnsi="Times New Roman" w:cs="Times New Roman"/>
          <w:b/>
          <w:i/>
          <w:color w:val="222222"/>
          <w:sz w:val="28"/>
          <w:szCs w:val="28"/>
        </w:rPr>
        <w:t xml:space="preserve"> </w:t>
      </w:r>
      <w:r w:rsidR="00761E49" w:rsidRPr="00761E49">
        <w:rPr>
          <w:rFonts w:ascii="Times New Roman" w:eastAsia="Times New Roman" w:hAnsi="Times New Roman" w:cs="Times New Roman"/>
          <w:color w:val="222222"/>
          <w:sz w:val="24"/>
          <w:szCs w:val="24"/>
        </w:rPr>
        <w:t>Что за обстоятельство привело бы к прекращению исследований, т. е. к прекращению производства новых знаний</w:t>
      </w:r>
      <w:r w:rsidRPr="00761E49">
        <w:rPr>
          <w:rFonts w:ascii="Times New Roman" w:eastAsia="Times New Roman" w:hAnsi="Times New Roman" w:cs="Times New Roman"/>
          <w:color w:val="222222"/>
          <w:sz w:val="24"/>
          <w:szCs w:val="24"/>
        </w:rPr>
        <w:t xml:space="preserve"> </w:t>
      </w:r>
      <w:r w:rsidR="00761E49" w:rsidRPr="00761E49">
        <w:rPr>
          <w:rFonts w:ascii="Times New Roman" w:eastAsia="Times New Roman" w:hAnsi="Times New Roman" w:cs="Times New Roman"/>
          <w:color w:val="222222"/>
          <w:sz w:val="24"/>
          <w:szCs w:val="24"/>
        </w:rPr>
        <w:t xml:space="preserve">и научных </w:t>
      </w:r>
      <w:proofErr w:type="gramStart"/>
      <w:r w:rsidR="00761E49" w:rsidRPr="00761E49">
        <w:rPr>
          <w:rFonts w:ascii="Times New Roman" w:eastAsia="Times New Roman" w:hAnsi="Times New Roman" w:cs="Times New Roman"/>
          <w:color w:val="222222"/>
          <w:sz w:val="24"/>
          <w:szCs w:val="24"/>
        </w:rPr>
        <w:t>открытии</w:t>
      </w:r>
      <w:proofErr w:type="gramEnd"/>
      <w:r w:rsidR="00761E49" w:rsidRPr="00761E49">
        <w:rPr>
          <w:rFonts w:ascii="Times New Roman" w:eastAsia="Times New Roman" w:hAnsi="Times New Roman" w:cs="Times New Roman"/>
          <w:color w:val="222222"/>
          <w:sz w:val="24"/>
          <w:szCs w:val="24"/>
        </w:rPr>
        <w:t>?</w:t>
      </w:r>
    </w:p>
    <w:p w:rsidR="00761E49" w:rsidRDefault="00761E49" w:rsidP="007E4171">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w:t>
      </w:r>
    </w:p>
    <w:p w:rsidR="007E4171" w:rsidRDefault="00761E49" w:rsidP="00761E49">
      <w:pPr>
        <w:rPr>
          <w:rFonts w:ascii="Times New Roman" w:hAnsi="Times New Roman"/>
          <w:sz w:val="24"/>
          <w:szCs w:val="24"/>
        </w:rPr>
      </w:pPr>
      <w:r>
        <w:rPr>
          <w:rFonts w:ascii="Times New Roman" w:hAnsi="Times New Roman"/>
          <w:sz w:val="24"/>
          <w:szCs w:val="24"/>
        </w:rPr>
        <w:t>7. Цель самопознания человека?</w:t>
      </w:r>
    </w:p>
    <w:p w:rsidR="00761E49" w:rsidRPr="00761E49" w:rsidRDefault="00761E49" w:rsidP="00761E49">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w:t>
      </w:r>
    </w:p>
    <w:sectPr w:rsidR="00761E49" w:rsidRPr="00761E49" w:rsidSect="00F27B6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EFE"/>
    <w:multiLevelType w:val="multilevel"/>
    <w:tmpl w:val="3D48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0511E"/>
    <w:multiLevelType w:val="multilevel"/>
    <w:tmpl w:val="8310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9268E"/>
    <w:multiLevelType w:val="multilevel"/>
    <w:tmpl w:val="BC2C5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F352F"/>
    <w:multiLevelType w:val="hybridMultilevel"/>
    <w:tmpl w:val="5782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32237"/>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BE347E"/>
    <w:multiLevelType w:val="multilevel"/>
    <w:tmpl w:val="FA2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32AA2"/>
    <w:multiLevelType w:val="multilevel"/>
    <w:tmpl w:val="96FCD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25F43"/>
    <w:multiLevelType w:val="multilevel"/>
    <w:tmpl w:val="9448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D150FC"/>
    <w:multiLevelType w:val="multilevel"/>
    <w:tmpl w:val="39A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AF6E30"/>
    <w:multiLevelType w:val="multilevel"/>
    <w:tmpl w:val="036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8"/>
  </w:num>
  <w:num w:numId="6">
    <w:abstractNumId w:val="7"/>
  </w:num>
  <w:num w:numId="7">
    <w:abstractNumId w:val="5"/>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useFELayout/>
  </w:compat>
  <w:rsids>
    <w:rsidRoot w:val="00F27B69"/>
    <w:rsid w:val="00204D76"/>
    <w:rsid w:val="002463D7"/>
    <w:rsid w:val="002E4AF0"/>
    <w:rsid w:val="006A6C2E"/>
    <w:rsid w:val="00761E49"/>
    <w:rsid w:val="007E4171"/>
    <w:rsid w:val="00935418"/>
    <w:rsid w:val="00B20868"/>
    <w:rsid w:val="00B51538"/>
    <w:rsid w:val="00F2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B69"/>
    <w:pPr>
      <w:ind w:left="720"/>
      <w:contextualSpacing/>
    </w:pPr>
  </w:style>
  <w:style w:type="paragraph" w:styleId="a4">
    <w:name w:val="Normal (Web)"/>
    <w:basedOn w:val="a"/>
    <w:uiPriority w:val="99"/>
    <w:unhideWhenUsed/>
    <w:rsid w:val="00F27B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27B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7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609708">
      <w:bodyDiv w:val="1"/>
      <w:marLeft w:val="0"/>
      <w:marRight w:val="0"/>
      <w:marTop w:val="0"/>
      <w:marBottom w:val="0"/>
      <w:divBdr>
        <w:top w:val="none" w:sz="0" w:space="0" w:color="auto"/>
        <w:left w:val="none" w:sz="0" w:space="0" w:color="auto"/>
        <w:bottom w:val="none" w:sz="0" w:space="0" w:color="auto"/>
        <w:right w:val="none" w:sz="0" w:space="0" w:color="auto"/>
      </w:divBdr>
    </w:div>
    <w:div w:id="13910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4498</Words>
  <Characters>25642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dcterms:created xsi:type="dcterms:W3CDTF">2020-09-03T04:05:00Z</dcterms:created>
  <dcterms:modified xsi:type="dcterms:W3CDTF">2020-09-03T05:10:00Z</dcterms:modified>
</cp:coreProperties>
</file>