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4" w:rsidRDefault="00CE3764" w:rsidP="00C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CE3764" w:rsidRDefault="00CE3764" w:rsidP="00F50D1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.09.2020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F50D14" w:rsidRPr="00CC038F" w:rsidRDefault="00F50D14" w:rsidP="00F5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038F" w:rsidRPr="00CC038F">
        <w:rPr>
          <w:rFonts w:ascii="Times New Roman" w:hAnsi="Times New Roman" w:cs="Times New Roman"/>
          <w:sz w:val="24"/>
          <w:szCs w:val="24"/>
        </w:rPr>
        <w:t>Драма «Гроза» - система персонажей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0D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практическое занятие №</w:t>
      </w:r>
      <w:r w:rsidR="00CC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CC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CC038F" w:rsidRPr="00CC038F" w:rsidRDefault="00F50D14" w:rsidP="00CC038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1: </w:t>
      </w:r>
      <w:r w:rsidR="00CC03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</w:t>
      </w:r>
      <w:proofErr w:type="gramStart"/>
      <w:r w:rsidR="00CC038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др</w:t>
      </w:r>
      <w:proofErr w:type="gramEnd"/>
      <w:r w:rsidR="00CC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 «Гроза», </w:t>
      </w:r>
      <w:r w:rsidR="00CC038F" w:rsidRPr="004A03CC">
        <w:rPr>
          <w:rFonts w:ascii="Times New Roman" w:hAnsi="Times New Roman" w:cs="Times New Roman"/>
          <w:sz w:val="24"/>
          <w:szCs w:val="24"/>
        </w:rPr>
        <w:t>сдела</w:t>
      </w:r>
      <w:r w:rsidR="00CC038F">
        <w:rPr>
          <w:rFonts w:ascii="Times New Roman" w:hAnsi="Times New Roman" w:cs="Times New Roman"/>
          <w:sz w:val="24"/>
          <w:szCs w:val="24"/>
        </w:rPr>
        <w:t>йте</w:t>
      </w:r>
      <w:r w:rsidR="00CC038F" w:rsidRPr="004A03CC">
        <w:rPr>
          <w:rFonts w:ascii="Times New Roman" w:hAnsi="Times New Roman" w:cs="Times New Roman"/>
          <w:sz w:val="24"/>
          <w:szCs w:val="24"/>
        </w:rPr>
        <w:t xml:space="preserve"> </w:t>
      </w:r>
      <w:r w:rsidR="00CC038F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="00CC038F" w:rsidRPr="004A03CC">
        <w:rPr>
          <w:rFonts w:ascii="Times New Roman" w:hAnsi="Times New Roman" w:cs="Times New Roman"/>
          <w:sz w:val="24"/>
          <w:szCs w:val="24"/>
        </w:rPr>
        <w:t>характеристику главных персонажей (Дикой, Кабаниха, Катерина)</w:t>
      </w:r>
    </w:p>
    <w:p w:rsidR="00CC038F" w:rsidRPr="00D423E9" w:rsidRDefault="00CC038F" w:rsidP="00CC038F">
      <w:pPr>
        <w:pStyle w:val="a4"/>
        <w:shd w:val="clear" w:color="auto" w:fill="FFFFFF"/>
        <w:spacing w:before="120" w:beforeAutospacing="0" w:after="120" w:afterAutospacing="0"/>
        <w:ind w:left="720"/>
      </w:pPr>
      <w:r w:rsidRPr="00D423E9">
        <w:rPr>
          <w:b/>
          <w:bCs/>
          <w:color w:val="000000"/>
        </w:rPr>
        <w:t>План характеристики героя литературного произведения</w:t>
      </w:r>
    </w:p>
    <w:p w:rsidR="00CC038F" w:rsidRPr="00D423E9" w:rsidRDefault="00CC038F" w:rsidP="00CC038F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1. Место героя среди других персонажей (главный или второстепенный).</w:t>
      </w:r>
      <w:r w:rsidRPr="00D423E9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D423E9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CC038F" w:rsidRPr="00D423E9" w:rsidRDefault="00CC038F" w:rsidP="00CC038F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4. Семья, полученное воспитание, история жизни.</w:t>
      </w:r>
    </w:p>
    <w:p w:rsidR="00CC038F" w:rsidRPr="00D423E9" w:rsidRDefault="00CC038F" w:rsidP="00CC038F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5.Род занятий.</w:t>
      </w:r>
      <w:r w:rsidRPr="00D423E9">
        <w:rPr>
          <w:color w:val="000000"/>
        </w:rPr>
        <w:br/>
        <w:t>6. Черты характера. Эволюция личности в процессе развития сюжета.</w:t>
      </w:r>
    </w:p>
    <w:p w:rsidR="00CC038F" w:rsidRPr="00D423E9" w:rsidRDefault="00CC038F" w:rsidP="00CC038F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7. Анализ имени.</w:t>
      </w:r>
      <w:r w:rsidRPr="00D423E9">
        <w:rPr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D423E9">
        <w:rPr>
          <w:color w:val="000000"/>
        </w:rPr>
        <w:br/>
        <w:t>9. Ваше личное отношение к персонажу и такому типу людей в жизни.</w:t>
      </w:r>
    </w:p>
    <w:p w:rsidR="00CC038F" w:rsidRDefault="00CC038F">
      <w:pPr>
        <w:rPr>
          <w:rFonts w:ascii="Times New Roman" w:hAnsi="Times New Roman" w:cs="Times New Roman"/>
          <w:sz w:val="24"/>
          <w:szCs w:val="24"/>
        </w:rPr>
      </w:pPr>
    </w:p>
    <w:p w:rsidR="0057414E" w:rsidRDefault="00CC038F" w:rsidP="009C3772">
      <w:pPr>
        <w:pStyle w:val="31"/>
        <w:spacing w:after="0" w:line="276" w:lineRule="auto"/>
        <w:ind w:left="0"/>
        <w:jc w:val="both"/>
        <w:rPr>
          <w:rFonts w:eastAsia="Calibri"/>
          <w:sz w:val="24"/>
          <w:szCs w:val="24"/>
        </w:rPr>
      </w:pPr>
      <w:r w:rsidRPr="00CC038F">
        <w:rPr>
          <w:b/>
          <w:sz w:val="24"/>
          <w:szCs w:val="24"/>
        </w:rPr>
        <w:t>Домашнее задание</w:t>
      </w:r>
      <w:r>
        <w:rPr>
          <w:sz w:val="24"/>
          <w:szCs w:val="24"/>
        </w:rPr>
        <w:t xml:space="preserve"> – самостоятельная работа №2 – написать с</w:t>
      </w:r>
      <w:r w:rsidRPr="00175E05">
        <w:rPr>
          <w:sz w:val="24"/>
          <w:szCs w:val="24"/>
        </w:rPr>
        <w:t>очинение</w:t>
      </w:r>
      <w:r w:rsidR="009C3772">
        <w:rPr>
          <w:sz w:val="24"/>
          <w:szCs w:val="24"/>
        </w:rPr>
        <w:t xml:space="preserve"> в тетради для самостоятельных работ</w:t>
      </w:r>
      <w:r w:rsidRPr="00175E05">
        <w:rPr>
          <w:sz w:val="24"/>
          <w:szCs w:val="24"/>
        </w:rPr>
        <w:t xml:space="preserve">: </w:t>
      </w:r>
      <w:r w:rsidR="009C3772">
        <w:rPr>
          <w:sz w:val="24"/>
          <w:szCs w:val="24"/>
        </w:rPr>
        <w:t xml:space="preserve"> </w:t>
      </w:r>
      <w:r w:rsidRPr="009C3772">
        <w:rPr>
          <w:rFonts w:eastAsia="Calibri"/>
          <w:sz w:val="24"/>
          <w:szCs w:val="24"/>
        </w:rPr>
        <w:t>«Мой любимый герой в пьесе А.Н.Островского «Гроза»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772" w:rsidRPr="009C3772" w:rsidRDefault="009C3772" w:rsidP="009C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772">
        <w:rPr>
          <w:rFonts w:ascii="Times New Roman" w:hAnsi="Times New Roman"/>
          <w:b/>
          <w:sz w:val="28"/>
          <w:szCs w:val="28"/>
        </w:rPr>
        <w:t>Требования к организации самостоятельной работы слушателей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Самостоятельная деятельность обучающихся – внеаудиторная работа, предполагающая самостоятельное извлечение информации, её обработка (анализ и синтез), решение лингвистических задач. Следовательно, требования к организации внеаудиторной деятельности касаются процесса поиска информации, источников информации и полученных на аудиторных занятиях предметных знаний, умений, навыков: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пользоваться электронными ресурсами: сайтами, книгами и учебными пособиями, справочниками и словарями.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мение пользоваться письменными источниками, находить нужную информацию.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меть работать с полученной информацией: обрабатывать её, сокращать, конспектировать.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Слушатели должны выполнять требования к каждому заданию данных методических рекомендаций. Выполнять задания необходимо в специальных тетрадях для самостоятельных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и вести тетради для самостоятельных работ надо по следующим требованиям: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тетрадь для самостоятельных работ должна состоять </w:t>
      </w:r>
      <w:r w:rsidRPr="009C3772">
        <w:rPr>
          <w:rFonts w:ascii="Times New Roman" w:hAnsi="Times New Roman"/>
          <w:sz w:val="24"/>
          <w:szCs w:val="24"/>
          <w:u w:val="single"/>
        </w:rPr>
        <w:t>не менее чем из 18 листов</w:t>
      </w:r>
      <w:r>
        <w:rPr>
          <w:rFonts w:ascii="Times New Roman" w:hAnsi="Times New Roman"/>
          <w:sz w:val="24"/>
          <w:szCs w:val="24"/>
        </w:rPr>
        <w:t xml:space="preserve"> в линию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титульный лист (обложка) оформляется следующим образом: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9C3772" w:rsidRPr="003B11E0" w:rsidTr="007C137C">
        <w:tc>
          <w:tcPr>
            <w:tcW w:w="9797" w:type="dxa"/>
            <w:shd w:val="clear" w:color="auto" w:fill="auto"/>
          </w:tcPr>
          <w:p w:rsidR="009C3772" w:rsidRPr="003B11E0" w:rsidRDefault="009C3772" w:rsidP="007C13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E0"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  <w:p w:rsidR="009C3772" w:rsidRPr="003B11E0" w:rsidRDefault="009C3772" w:rsidP="007C13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E0">
              <w:rPr>
                <w:rFonts w:ascii="Times New Roman" w:hAnsi="Times New Roman"/>
                <w:sz w:val="24"/>
                <w:szCs w:val="24"/>
              </w:rPr>
              <w:t>для самостоятельных работ</w:t>
            </w:r>
          </w:p>
          <w:p w:rsidR="009C3772" w:rsidRPr="003B11E0" w:rsidRDefault="009C3772" w:rsidP="007C13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E0">
              <w:rPr>
                <w:rFonts w:ascii="Times New Roman" w:hAnsi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Pr="003B11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3772" w:rsidRPr="003B11E0" w:rsidRDefault="009C3772" w:rsidP="007C13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слушателя </w:t>
            </w:r>
            <w:r w:rsidRPr="003B11E0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АДП -12</w:t>
            </w:r>
          </w:p>
          <w:p w:rsidR="009C3772" w:rsidRPr="003B11E0" w:rsidRDefault="009C3772" w:rsidP="007C13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E0">
              <w:rPr>
                <w:rFonts w:ascii="Times New Roman" w:hAnsi="Times New Roman"/>
                <w:sz w:val="24"/>
                <w:szCs w:val="24"/>
              </w:rPr>
              <w:t xml:space="preserve">Иванова Ивана  </w:t>
            </w:r>
          </w:p>
          <w:p w:rsidR="009C3772" w:rsidRPr="003B11E0" w:rsidRDefault="009C3772" w:rsidP="007C13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B11E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11E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9C3772" w:rsidRDefault="009C3772" w:rsidP="009C3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все задания, которые необходимо выполнить в данной тетради, оформляются с указанием числа и месяца, а также темы занятия;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тетрадь должна содержать «красные» поля, ширина которых должна составлять не менее 2 см.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обязательным требованием ведения тетради для самостоятельных работ является  соблюдение норм оформления учебных задач: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запрещено выходить за поля,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запрещено писать </w:t>
      </w:r>
      <w:proofErr w:type="gramStart"/>
      <w:r>
        <w:rPr>
          <w:rFonts w:ascii="Times New Roman" w:hAnsi="Times New Roman"/>
          <w:sz w:val="24"/>
          <w:szCs w:val="24"/>
        </w:rPr>
        <w:t>красной</w:t>
      </w:r>
      <w:proofErr w:type="gramEnd"/>
      <w:r>
        <w:rPr>
          <w:rFonts w:ascii="Times New Roman" w:hAnsi="Times New Roman"/>
          <w:sz w:val="24"/>
          <w:szCs w:val="24"/>
        </w:rPr>
        <w:t>, чёрной и зелёной пастами, пользоваться разрешается всеми оттенками синего (но не голубого),</w:t>
      </w:r>
    </w:p>
    <w:p w:rsidR="009C3772" w:rsidRDefault="009C3772" w:rsidP="009C37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тетради для самостоятельных работ не должно быть записей, не касающихся дисциплины </w:t>
      </w:r>
      <w:r w:rsidRPr="003B11E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Родная литература</w:t>
      </w:r>
      <w:r w:rsidRPr="003B11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 также не относящихся к самостоятельной работе.</w:t>
      </w:r>
    </w:p>
    <w:p w:rsidR="009C3772" w:rsidRPr="009C3772" w:rsidRDefault="009C3772" w:rsidP="009C3772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</w:p>
    <w:sectPr w:rsidR="009C3772" w:rsidRPr="009C3772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4365CE"/>
    <w:rsid w:val="00480D18"/>
    <w:rsid w:val="0057414E"/>
    <w:rsid w:val="006D1EA7"/>
    <w:rsid w:val="009C3772"/>
    <w:rsid w:val="00CC038F"/>
    <w:rsid w:val="00CE3764"/>
    <w:rsid w:val="00D74E23"/>
    <w:rsid w:val="00F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5</cp:revision>
  <dcterms:created xsi:type="dcterms:W3CDTF">2020-09-04T03:55:00Z</dcterms:created>
  <dcterms:modified xsi:type="dcterms:W3CDTF">2020-09-16T05:24:00Z</dcterms:modified>
</cp:coreProperties>
</file>