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682" w:rsidRDefault="001F7682" w:rsidP="001F76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11.09. 20г МДК 01</w:t>
      </w:r>
    </w:p>
    <w:p w:rsidR="001F7682" w:rsidRDefault="001F7682" w:rsidP="001F76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7682" w:rsidRDefault="001F7682" w:rsidP="001F76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00ED">
        <w:rPr>
          <w:rFonts w:ascii="Times New Roman" w:hAnsi="Times New Roman" w:cs="Times New Roman"/>
          <w:b/>
          <w:sz w:val="24"/>
          <w:szCs w:val="24"/>
        </w:rPr>
        <w:t>Тема</w:t>
      </w:r>
      <w:r>
        <w:rPr>
          <w:rFonts w:ascii="Times New Roman" w:hAnsi="Times New Roman" w:cs="Times New Roman"/>
          <w:b/>
          <w:sz w:val="24"/>
          <w:szCs w:val="24"/>
        </w:rPr>
        <w:t xml:space="preserve"> №6</w:t>
      </w:r>
      <w:r w:rsidRPr="003800ED">
        <w:rPr>
          <w:rFonts w:ascii="Times New Roman" w:hAnsi="Times New Roman" w:cs="Times New Roman"/>
          <w:b/>
          <w:sz w:val="24"/>
          <w:szCs w:val="24"/>
        </w:rPr>
        <w:t>:</w:t>
      </w:r>
    </w:p>
    <w:p w:rsidR="001F7682" w:rsidRPr="00975364" w:rsidRDefault="001F7682" w:rsidP="001F768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75364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8F6B4E">
        <w:rPr>
          <w:rFonts w:ascii="Times New Roman" w:hAnsi="Times New Roman" w:cs="Times New Roman"/>
          <w:b/>
          <w:sz w:val="24"/>
          <w:szCs w:val="24"/>
        </w:rPr>
        <w:t>Назначение, устройство сельхоз машин для возделывания  картофеля и кукурузы</w:t>
      </w:r>
      <w:proofErr w:type="gramStart"/>
      <w:r w:rsidRPr="008F6B4E">
        <w:rPr>
          <w:rFonts w:ascii="Times New Roman" w:hAnsi="Times New Roman" w:cs="Times New Roman"/>
          <w:b/>
          <w:sz w:val="24"/>
          <w:szCs w:val="24"/>
        </w:rPr>
        <w:t>.</w:t>
      </w:r>
      <w:r w:rsidRPr="00975364">
        <w:rPr>
          <w:rFonts w:ascii="Times New Roman" w:hAnsi="Times New Roman" w:cs="Times New Roman"/>
          <w:b/>
          <w:sz w:val="24"/>
          <w:szCs w:val="24"/>
        </w:rPr>
        <w:t>»</w:t>
      </w:r>
      <w:proofErr w:type="gramEnd"/>
    </w:p>
    <w:p w:rsidR="001F7682" w:rsidRPr="003800ED" w:rsidRDefault="001F7682" w:rsidP="001F76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Время-2часа</w:t>
      </w:r>
    </w:p>
    <w:p w:rsidR="001F7682" w:rsidRPr="001A1A90" w:rsidRDefault="001F7682" w:rsidP="001F7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1A90">
        <w:rPr>
          <w:rFonts w:ascii="Times New Roman" w:hAnsi="Times New Roman" w:cs="Times New Roman"/>
          <w:sz w:val="24"/>
          <w:szCs w:val="24"/>
        </w:rPr>
        <w:t>Цели работы:</w:t>
      </w:r>
    </w:p>
    <w:p w:rsidR="001F7682" w:rsidRPr="001A1A90" w:rsidRDefault="001F7682" w:rsidP="001F76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-закрепление </w:t>
      </w:r>
      <w:r w:rsidRPr="001A1A90">
        <w:rPr>
          <w:rFonts w:ascii="Times New Roman" w:hAnsi="Times New Roman" w:cs="Times New Roman"/>
          <w:sz w:val="24"/>
          <w:szCs w:val="24"/>
        </w:rPr>
        <w:t>полученных знаний по теме</w:t>
      </w:r>
      <w:proofErr w:type="gramStart"/>
      <w:r w:rsidRPr="001A1A90">
        <w:rPr>
          <w:rFonts w:ascii="Times New Roman" w:hAnsi="Times New Roman" w:cs="Times New Roman"/>
          <w:b/>
          <w:sz w:val="24"/>
          <w:szCs w:val="24"/>
        </w:rPr>
        <w:t>«</w:t>
      </w:r>
      <w:r w:rsidRPr="008F6B4E">
        <w:rPr>
          <w:rFonts w:ascii="Times New Roman" w:hAnsi="Times New Roman" w:cs="Times New Roman"/>
          <w:b/>
          <w:sz w:val="24"/>
          <w:szCs w:val="24"/>
        </w:rPr>
        <w:t>Н</w:t>
      </w:r>
      <w:proofErr w:type="gramEnd"/>
      <w:r w:rsidRPr="008F6B4E">
        <w:rPr>
          <w:rFonts w:ascii="Times New Roman" w:hAnsi="Times New Roman" w:cs="Times New Roman"/>
          <w:b/>
          <w:sz w:val="24"/>
          <w:szCs w:val="24"/>
        </w:rPr>
        <w:t>азначение, устройство сельхоз машин для возделывания  картофеля и кукурузы</w:t>
      </w:r>
      <w:r w:rsidRPr="001A1A90">
        <w:rPr>
          <w:rFonts w:ascii="Times New Roman" w:hAnsi="Times New Roman" w:cs="Times New Roman"/>
          <w:b/>
          <w:sz w:val="24"/>
          <w:szCs w:val="24"/>
        </w:rPr>
        <w:t>»</w:t>
      </w:r>
    </w:p>
    <w:p w:rsidR="001F7682" w:rsidRPr="001A1A90" w:rsidRDefault="001F7682" w:rsidP="001F7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1A90">
        <w:rPr>
          <w:rFonts w:ascii="Times New Roman" w:hAnsi="Times New Roman" w:cs="Times New Roman"/>
          <w:sz w:val="24"/>
          <w:szCs w:val="24"/>
        </w:rPr>
        <w:t>- применение полученных знаний на практике.</w:t>
      </w:r>
    </w:p>
    <w:p w:rsidR="001F7682" w:rsidRPr="001A1A90" w:rsidRDefault="001F7682" w:rsidP="001F7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1A90">
        <w:rPr>
          <w:rFonts w:ascii="Times New Roman" w:hAnsi="Times New Roman" w:cs="Times New Roman"/>
          <w:sz w:val="24"/>
          <w:szCs w:val="24"/>
        </w:rPr>
        <w:t>- воспитание грамотного специалиста.</w:t>
      </w:r>
    </w:p>
    <w:p w:rsidR="001F7682" w:rsidRPr="001A1A90" w:rsidRDefault="001F7682" w:rsidP="001F7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1A90">
        <w:rPr>
          <w:rFonts w:ascii="Times New Roman" w:hAnsi="Times New Roman" w:cs="Times New Roman"/>
          <w:sz w:val="24"/>
          <w:szCs w:val="24"/>
        </w:rPr>
        <w:t>Оборудование урока и литература:</w:t>
      </w:r>
    </w:p>
    <w:p w:rsidR="001F7682" w:rsidRPr="00AA5AF6" w:rsidRDefault="001F7682" w:rsidP="001F7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AF6">
        <w:rPr>
          <w:rFonts w:ascii="Times New Roman" w:hAnsi="Times New Roman" w:cs="Times New Roman"/>
          <w:sz w:val="24"/>
          <w:szCs w:val="24"/>
        </w:rPr>
        <w:t>1. рабочая тетрадь по предмету</w:t>
      </w:r>
    </w:p>
    <w:p w:rsidR="001F7682" w:rsidRPr="00AA5AF6" w:rsidRDefault="001F7682" w:rsidP="001F76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A5AF6">
        <w:rPr>
          <w:rFonts w:ascii="Times New Roman" w:eastAsia="Times New Roman" w:hAnsi="Times New Roman" w:cs="Times New Roman"/>
          <w:bCs/>
          <w:sz w:val="24"/>
          <w:szCs w:val="24"/>
        </w:rPr>
        <w:t>2.А.А.Мухин «Организация и технология механизация работ в растениеводств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е. М. Академия.</w:t>
      </w:r>
    </w:p>
    <w:p w:rsidR="001F7682" w:rsidRDefault="001F7682" w:rsidP="001F76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A1A90">
        <w:rPr>
          <w:rFonts w:ascii="Times New Roman" w:eastAsia="Times New Roman" w:hAnsi="Times New Roman" w:cs="Times New Roman"/>
          <w:bCs/>
          <w:sz w:val="24"/>
          <w:szCs w:val="24"/>
        </w:rPr>
        <w:t xml:space="preserve">3.А.Н. Устинов. «Сельскохозяйственные машины» </w:t>
      </w:r>
      <w:proofErr w:type="gramStart"/>
      <w:r w:rsidRPr="001A1A90">
        <w:rPr>
          <w:rFonts w:ascii="Times New Roman" w:eastAsia="Times New Roman" w:hAnsi="Times New Roman" w:cs="Times New Roman"/>
          <w:bCs/>
          <w:sz w:val="24"/>
          <w:szCs w:val="24"/>
        </w:rPr>
        <w:t>г</w:t>
      </w:r>
      <w:proofErr w:type="gramEnd"/>
      <w:r w:rsidRPr="001A1A90">
        <w:rPr>
          <w:rFonts w:ascii="Times New Roman" w:eastAsia="Times New Roman" w:hAnsi="Times New Roman" w:cs="Times New Roman"/>
          <w:bCs/>
          <w:sz w:val="24"/>
          <w:szCs w:val="24"/>
        </w:rPr>
        <w:t>. Моск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ва;   «Академия»; </w:t>
      </w:r>
    </w:p>
    <w:p w:rsidR="001F7682" w:rsidRPr="00AA5AF6" w:rsidRDefault="001F7682" w:rsidP="001F76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4.М.Н.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Гурененва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«Основы земледелия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»д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оп. «Колос».  </w:t>
      </w:r>
    </w:p>
    <w:p w:rsidR="001F7682" w:rsidRPr="001A1A90" w:rsidRDefault="001F7682" w:rsidP="001F76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F7682" w:rsidRPr="00AA5AF6" w:rsidRDefault="001F7682" w:rsidP="001F76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A5AF6">
        <w:rPr>
          <w:rFonts w:ascii="Times New Roman" w:hAnsi="Times New Roman"/>
          <w:b/>
          <w:sz w:val="24"/>
          <w:szCs w:val="24"/>
        </w:rPr>
        <w:t>Порядок работы.</w:t>
      </w:r>
    </w:p>
    <w:p w:rsidR="001F7682" w:rsidRPr="00C65B69" w:rsidRDefault="001F7682" w:rsidP="001F76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FE1D40">
        <w:rPr>
          <w:rFonts w:ascii="Times New Roman" w:hAnsi="Times New Roman"/>
          <w:sz w:val="24"/>
          <w:szCs w:val="24"/>
        </w:rPr>
        <w:t xml:space="preserve">Изучить и </w:t>
      </w:r>
      <w:proofErr w:type="spellStart"/>
      <w:r w:rsidRPr="00FE1D40">
        <w:rPr>
          <w:rFonts w:ascii="Times New Roman" w:hAnsi="Times New Roman"/>
          <w:sz w:val="24"/>
          <w:szCs w:val="24"/>
        </w:rPr>
        <w:t>законспектировать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,А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Мухин</w:t>
      </w:r>
      <w:r w:rsidRPr="00FE1D40">
        <w:rPr>
          <w:rFonts w:ascii="Times New Roman" w:eastAsia="Times New Roman" w:hAnsi="Times New Roman" w:cs="Times New Roman"/>
          <w:bCs/>
          <w:sz w:val="24"/>
          <w:szCs w:val="24"/>
        </w:rPr>
        <w:t>, Организация и технология механизация работ в растениеводстве. М. Академия 2017 г. Стр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239-265; 290-316</w:t>
      </w:r>
      <w:r w:rsidRPr="00FE1D40">
        <w:rPr>
          <w:rFonts w:ascii="Times New Roman" w:eastAsia="Times New Roman" w:hAnsi="Times New Roman" w:cs="Times New Roman"/>
          <w:bCs/>
          <w:sz w:val="24"/>
          <w:szCs w:val="24"/>
        </w:rPr>
        <w:t>. А.Н. Устинов. «Сельскохозяйственные машины» г. Москва;   «Академия»; 2019г</w:t>
      </w:r>
      <w:proofErr w:type="gramStart"/>
      <w:r w:rsidRPr="00FE1D40">
        <w:rPr>
          <w:rFonts w:ascii="Times New Roman" w:eastAsia="Times New Roman" w:hAnsi="Times New Roman" w:cs="Times New Roman"/>
          <w:bCs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тр 59-63. 182-199;     4.М.Н.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Гурененва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«Основы земледелия»доп. «Колос» 2018г.  Стр370-376; 393-395</w:t>
      </w:r>
    </w:p>
    <w:p w:rsidR="001F7682" w:rsidRPr="00FE1D40" w:rsidRDefault="001F7682" w:rsidP="001F76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2.Схематично изобразить устройство сельхоз машин и отметить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основные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наименование деталей.</w:t>
      </w:r>
    </w:p>
    <w:p w:rsidR="001F7682" w:rsidRPr="00FE1D40" w:rsidRDefault="001F7682" w:rsidP="001F76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2.</w:t>
      </w:r>
      <w:r w:rsidRPr="004A2696">
        <w:rPr>
          <w:rFonts w:ascii="Times New Roman" w:hAnsi="Times New Roman"/>
          <w:sz w:val="24"/>
          <w:szCs w:val="24"/>
        </w:rPr>
        <w:t xml:space="preserve"> Ответить на контрольные вопросы.</w:t>
      </w:r>
    </w:p>
    <w:p w:rsidR="001F7682" w:rsidRPr="004A2696" w:rsidRDefault="001F7682" w:rsidP="001F76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7682" w:rsidRDefault="001F7682" w:rsidP="001F768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A2696">
        <w:rPr>
          <w:rFonts w:ascii="Times New Roman" w:hAnsi="Times New Roman"/>
          <w:sz w:val="24"/>
          <w:szCs w:val="24"/>
        </w:rPr>
        <w:t>Ход работы.</w:t>
      </w:r>
    </w:p>
    <w:p w:rsidR="001F7682" w:rsidRPr="004A2696" w:rsidRDefault="001F7682" w:rsidP="001F76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Конспектируем и изучаем заданный материал и отвечаем на контрольные вопросы.</w:t>
      </w:r>
    </w:p>
    <w:p w:rsidR="001F7682" w:rsidRDefault="001F7682" w:rsidP="001F768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4A2696">
        <w:rPr>
          <w:rFonts w:ascii="Times New Roman" w:hAnsi="Times New Roman"/>
          <w:i/>
          <w:sz w:val="24"/>
          <w:szCs w:val="24"/>
        </w:rPr>
        <w:t>2.Контрольные вопросы</w:t>
      </w:r>
      <w:r>
        <w:rPr>
          <w:rFonts w:ascii="Times New Roman" w:hAnsi="Times New Roman"/>
          <w:i/>
          <w:sz w:val="24"/>
          <w:szCs w:val="24"/>
        </w:rPr>
        <w:t>:</w:t>
      </w:r>
    </w:p>
    <w:p w:rsidR="001F7682" w:rsidRDefault="001F7682" w:rsidP="001F768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F7682" w:rsidRDefault="001F7682" w:rsidP="001F768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Классификация сельхоз.  машин применяемых при возделывании силосных культур, агротехнические требования при заготовке силоса?</w:t>
      </w:r>
    </w:p>
    <w:p w:rsidR="001F7682" w:rsidRPr="00C663FA" w:rsidRDefault="001F7682" w:rsidP="001F768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C663FA">
        <w:rPr>
          <w:rFonts w:ascii="Times New Roman" w:hAnsi="Times New Roman"/>
          <w:sz w:val="24"/>
          <w:szCs w:val="24"/>
        </w:rPr>
        <w:t xml:space="preserve"> Классификация </w:t>
      </w:r>
      <w:proofErr w:type="gramStart"/>
      <w:r w:rsidRPr="00C663FA">
        <w:rPr>
          <w:rFonts w:ascii="Times New Roman" w:hAnsi="Times New Roman"/>
          <w:sz w:val="24"/>
          <w:szCs w:val="24"/>
        </w:rPr>
        <w:t>сельхоз машин</w:t>
      </w:r>
      <w:proofErr w:type="gramEnd"/>
      <w:r w:rsidRPr="00C663FA">
        <w:rPr>
          <w:rFonts w:ascii="Times New Roman" w:hAnsi="Times New Roman"/>
          <w:sz w:val="24"/>
          <w:szCs w:val="24"/>
        </w:rPr>
        <w:t xml:space="preserve"> применяемых п</w:t>
      </w:r>
      <w:r>
        <w:rPr>
          <w:rFonts w:ascii="Times New Roman" w:hAnsi="Times New Roman"/>
          <w:sz w:val="24"/>
          <w:szCs w:val="24"/>
        </w:rPr>
        <w:t>ри возделывании картофеля</w:t>
      </w:r>
      <w:r w:rsidRPr="00C663FA">
        <w:rPr>
          <w:rFonts w:ascii="Times New Roman" w:hAnsi="Times New Roman"/>
          <w:sz w:val="24"/>
          <w:szCs w:val="24"/>
        </w:rPr>
        <w:t>, агротех</w:t>
      </w:r>
      <w:r>
        <w:rPr>
          <w:rFonts w:ascii="Times New Roman" w:hAnsi="Times New Roman"/>
          <w:sz w:val="24"/>
          <w:szCs w:val="24"/>
        </w:rPr>
        <w:t>нические требования при возделывании картофеля</w:t>
      </w:r>
      <w:r w:rsidRPr="00C663FA">
        <w:rPr>
          <w:rFonts w:ascii="Times New Roman" w:hAnsi="Times New Roman"/>
          <w:sz w:val="24"/>
          <w:szCs w:val="24"/>
        </w:rPr>
        <w:t>?</w:t>
      </w:r>
    </w:p>
    <w:p w:rsidR="001F7682" w:rsidRPr="00E52ADB" w:rsidRDefault="001F7682" w:rsidP="001F768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3.Основные регулировки  силосоуборочного самоходного комбайн</w:t>
      </w:r>
      <w:proofErr w:type="gramStart"/>
      <w:r>
        <w:rPr>
          <w:rFonts w:ascii="Times New Roman" w:hAnsi="Times New Roman"/>
          <w:sz w:val="24"/>
          <w:szCs w:val="24"/>
        </w:rPr>
        <w:t>а(</w:t>
      </w:r>
      <w:proofErr w:type="gramEnd"/>
      <w:r>
        <w:rPr>
          <w:rFonts w:ascii="Times New Roman" w:hAnsi="Times New Roman"/>
          <w:sz w:val="24"/>
          <w:szCs w:val="24"/>
        </w:rPr>
        <w:t xml:space="preserve">высота среза,  измельчение зелённой массы. </w:t>
      </w:r>
      <w:proofErr w:type="gramStart"/>
      <w:r>
        <w:rPr>
          <w:rFonts w:ascii="Times New Roman" w:hAnsi="Times New Roman"/>
          <w:sz w:val="24"/>
          <w:szCs w:val="24"/>
        </w:rPr>
        <w:t>Просек у режущего аппарата, вынос мотовила и количество оборотов на вращение мотовила.)</w:t>
      </w:r>
      <w:r w:rsidRPr="00E52ADB">
        <w:rPr>
          <w:rFonts w:ascii="Times New Roman" w:hAnsi="Times New Roman"/>
          <w:sz w:val="24"/>
          <w:szCs w:val="24"/>
        </w:rPr>
        <w:t>?</w:t>
      </w:r>
      <w:proofErr w:type="gramEnd"/>
    </w:p>
    <w:p w:rsidR="001F7682" w:rsidRDefault="001F7682" w:rsidP="001F76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AA7A7D">
        <w:rPr>
          <w:rFonts w:ascii="Times New Roman" w:hAnsi="Times New Roman" w:cs="Times New Roman"/>
          <w:sz w:val="24"/>
          <w:szCs w:val="24"/>
        </w:rPr>
        <w:t>.Изобразить схематично основные рабочие органы</w:t>
      </w:r>
      <w:r>
        <w:rPr>
          <w:rFonts w:ascii="Times New Roman" w:hAnsi="Times New Roman" w:cs="Times New Roman"/>
          <w:sz w:val="24"/>
          <w:szCs w:val="24"/>
        </w:rPr>
        <w:t xml:space="preserve"> культиваторов КРН-4,2.. Силосоуборочного комбайна. Отметить наименование деталей, и правильность их установку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FE1D40">
        <w:rPr>
          <w:rFonts w:ascii="Times New Roman" w:eastAsia="Times New Roman" w:hAnsi="Times New Roman" w:cs="Times New Roman"/>
          <w:bCs/>
          <w:sz w:val="24"/>
          <w:szCs w:val="24"/>
        </w:rPr>
        <w:t>А.Н. Устинов. «Сельскохозяйственные машины»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AA7A7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AA7A7D">
        <w:rPr>
          <w:rFonts w:ascii="Times New Roman" w:hAnsi="Times New Roman" w:cs="Times New Roman"/>
          <w:sz w:val="24"/>
          <w:szCs w:val="24"/>
        </w:rPr>
        <w:t>зобразить схематично основные рабочие органы</w:t>
      </w:r>
      <w:r>
        <w:rPr>
          <w:rFonts w:ascii="Times New Roman" w:hAnsi="Times New Roman" w:cs="Times New Roman"/>
          <w:sz w:val="24"/>
          <w:szCs w:val="24"/>
        </w:rPr>
        <w:t xml:space="preserve">  культиватора КОН-4.2, картофелекопалки, картофелеуборочного комбайна, отметить наименование деталей, и правильность их установку.(</w:t>
      </w:r>
      <w:r w:rsidRPr="00FE1D40">
        <w:rPr>
          <w:rFonts w:ascii="Times New Roman" w:eastAsia="Times New Roman" w:hAnsi="Times New Roman" w:cs="Times New Roman"/>
          <w:bCs/>
          <w:sz w:val="24"/>
          <w:szCs w:val="24"/>
        </w:rPr>
        <w:t xml:space="preserve">А.Н. Устинов. </w:t>
      </w:r>
      <w:proofErr w:type="gramStart"/>
      <w:r w:rsidRPr="00FE1D40">
        <w:rPr>
          <w:rFonts w:ascii="Times New Roman" w:eastAsia="Times New Roman" w:hAnsi="Times New Roman" w:cs="Times New Roman"/>
          <w:bCs/>
          <w:sz w:val="24"/>
          <w:szCs w:val="24"/>
        </w:rPr>
        <w:t>«Сельскохозяйственные машины»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).</w:t>
      </w:r>
      <w:proofErr w:type="gramEnd"/>
    </w:p>
    <w:p w:rsidR="001F7682" w:rsidRDefault="001F7682" w:rsidP="001F76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Основные рабочие органы картофелекопалки и картофелеуборочного комбайна, отметить особенности, перечислить, их назначение, установка и регулировка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.?       </w:t>
      </w:r>
      <w:proofErr w:type="gramEnd"/>
    </w:p>
    <w:p w:rsidR="001F7682" w:rsidRPr="000D22D8" w:rsidRDefault="001F7682" w:rsidP="001F768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>Основные регулировки  картофелесортировального пункта?</w:t>
      </w:r>
    </w:p>
    <w:p w:rsidR="001F7682" w:rsidRDefault="001F7682" w:rsidP="001F7682">
      <w:pPr>
        <w:tabs>
          <w:tab w:val="left" w:pos="1465"/>
        </w:tabs>
        <w:spacing w:line="240" w:lineRule="auto"/>
        <w:ind w:left="1465" w:hanging="14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7.Агротехнические требования при уборке картофеля и заготовке силоса?</w:t>
      </w:r>
    </w:p>
    <w:p w:rsidR="008B607D" w:rsidRDefault="008B607D"/>
    <w:sectPr w:rsidR="008B607D" w:rsidSect="001F7682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F7682"/>
    <w:rsid w:val="001F7682"/>
    <w:rsid w:val="008B607D"/>
    <w:rsid w:val="00F52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F76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F76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2</cp:revision>
  <dcterms:created xsi:type="dcterms:W3CDTF">2020-09-10T13:01:00Z</dcterms:created>
  <dcterms:modified xsi:type="dcterms:W3CDTF">2020-09-10T13:12:00Z</dcterms:modified>
</cp:coreProperties>
</file>