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14.09.2020</w:t>
      </w: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Группа: АДП-12</w:t>
      </w: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Предмет: МДК 01.01</w:t>
      </w: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 1.1: Механическая кулинарная обработка овощей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>плодов и грибов.</w:t>
      </w: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Преподаватель: Кречетова Анна Григорьевна</w:t>
      </w:r>
      <w:r>
        <w:rPr>
          <w:rFonts w:ascii="Times New Roman" w:hAnsi="Times New Roman"/>
          <w:sz w:val="32"/>
          <w:szCs w:val="32"/>
        </w:rPr>
        <w:br/>
        <w:t xml:space="preserve">Почта: </w:t>
      </w:r>
      <w:hyperlink r:id="rId4" w:history="1">
        <w:r>
          <w:rPr>
            <w:rStyle w:val="a3"/>
            <w:rFonts w:ascii="Times New Roman" w:hAnsi="Times New Roman"/>
            <w:sz w:val="32"/>
            <w:szCs w:val="32"/>
            <w:lang w:val="en-US"/>
          </w:rPr>
          <w:t>akre</w:t>
        </w:r>
        <w:r>
          <w:rPr>
            <w:rStyle w:val="a3"/>
            <w:rFonts w:ascii="Times New Roman" w:hAnsi="Times New Roman"/>
            <w:sz w:val="32"/>
            <w:szCs w:val="32"/>
          </w:rPr>
          <w:t>4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etova</w:t>
        </w:r>
        <w:r>
          <w:rPr>
            <w:rStyle w:val="a3"/>
            <w:rFonts w:ascii="Times New Roman" w:hAnsi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yandex</w:t>
        </w:r>
        <w:r>
          <w:rPr>
            <w:rStyle w:val="a3"/>
            <w:rFonts w:ascii="Times New Roman" w:hAnsi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Задание: 1) Прочитать материал.</w:t>
      </w:r>
    </w:p>
    <w:p w:rsidR="00157B26" w:rsidRDefault="00157B26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Кратко законспектировать.</w:t>
      </w:r>
    </w:p>
    <w:p w:rsidR="000E2EE7" w:rsidRDefault="000E2EE7" w:rsidP="0015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Выполнить тест.</w:t>
      </w:r>
    </w:p>
    <w:p w:rsidR="0071694C" w:rsidRDefault="00157B26">
      <w:pPr>
        <w:rPr>
          <w:rFonts w:ascii="Times New Roman" w:hAnsi="Times New Roman"/>
          <w:b/>
          <w:sz w:val="28"/>
          <w:szCs w:val="28"/>
        </w:rPr>
      </w:pPr>
      <w:r w:rsidRPr="00157B26">
        <w:rPr>
          <w:rFonts w:ascii="Times New Roman" w:hAnsi="Times New Roman"/>
          <w:b/>
          <w:sz w:val="28"/>
          <w:szCs w:val="28"/>
        </w:rPr>
        <w:t>Технологическая последовательность выполнения механической кулинарной обработки квашеной капусты, соленых огурцов, сушенных и замороженных овощей и плодов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Сушеные овощи.</w:t>
      </w:r>
      <w:r>
        <w:rPr>
          <w:rFonts w:ascii="Arial" w:hAnsi="Arial" w:cs="Arial"/>
          <w:color w:val="000000"/>
        </w:rPr>
        <w:t> В сушеном виде поступают картофель, свекла, морковь, лук, зелень петрушки и укропа. Овощи сушат огневым способом и методом сублимации. При огневой сушке овощи уменьшаются в объеме и изменяют свои свойства. Перед использованием такие овощи замачивают, полностью заливая их водой, чтобы не разрушился витамин С, а овощи, содержащие дубильные вещест</w:t>
      </w:r>
      <w:r w:rsidR="000E2EE7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а, не потемнели. Сушеную зелень петрушки и укропа без предварительной обработки добавляют в блюда для ароматизации. Сушеный лук сначала сбрызгивают водой, чтобы он </w:t>
      </w:r>
      <w:r w:rsidR="000E2EE7">
        <w:rPr>
          <w:rFonts w:ascii="Arial" w:hAnsi="Arial" w:cs="Arial"/>
          <w:color w:val="000000"/>
        </w:rPr>
        <w:t xml:space="preserve">набух, затем используют для </w:t>
      </w:r>
      <w:proofErr w:type="spellStart"/>
      <w:r w:rsidR="000E2EE7">
        <w:rPr>
          <w:rFonts w:ascii="Arial" w:hAnsi="Arial" w:cs="Arial"/>
          <w:color w:val="000000"/>
        </w:rPr>
        <w:t>пассе</w:t>
      </w:r>
      <w:r>
        <w:rPr>
          <w:rFonts w:ascii="Arial" w:hAnsi="Arial" w:cs="Arial"/>
          <w:color w:val="000000"/>
        </w:rPr>
        <w:t>рования</w:t>
      </w:r>
      <w:proofErr w:type="spellEnd"/>
      <w:r>
        <w:rPr>
          <w:rFonts w:ascii="Arial" w:hAnsi="Arial" w:cs="Arial"/>
          <w:color w:val="000000"/>
        </w:rPr>
        <w:t>. Сушеную морковь, свеклу, картофель перебирают, ошпаривают, заливают холодной водой и дают набухнуть 1-3 ч. Подготовленные овощи варят в той же воде, в которой замачивали, чтобы сохранить питательные вещества.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Свежемороженые овощи.</w:t>
      </w:r>
      <w:r>
        <w:rPr>
          <w:rStyle w:val="a5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замороженном виде поступают зеленый горошек, фасоль стручковая, томаты, кабачки, перец, кукуруза, картофель, свекла, цветная капуста, зелень и др. Быстрозамороженные овощи сохраняют естественные свойства продуктов: вкус, аромат, цвет, внешний вид. Содержание питательных веществ в них при правильном хранении не изменяется. Замороженные овощи хранят при температуре от —12° до — 18° С. Перед тепловой обработкой их, не размораживая, освобождают от упаковки и используют для варки и жаренья. 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Квашеную капусту </w:t>
      </w:r>
      <w:r>
        <w:rPr>
          <w:rFonts w:ascii="Arial" w:hAnsi="Arial" w:cs="Arial"/>
          <w:color w:val="000000"/>
        </w:rPr>
        <w:t>отжимают от рассола, перебирают, отделяют крупные куски кочерыжки и моркови, измельчают их, затем соединяют с капустой и все измельчают. Очень кислую капусту промывают в холодной воде. 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Соленые огурцы</w:t>
      </w:r>
      <w:r>
        <w:rPr>
          <w:rFonts w:ascii="Arial" w:hAnsi="Arial" w:cs="Arial"/>
          <w:color w:val="000000"/>
        </w:rPr>
        <w:t xml:space="preserve">промывают холодной водой. У мелких соленых и маринованных огурцов отрезают место прикрепления плодоножки. Используют их целиком или нарезают кружочками. У крупных огурцов очищают кожицу, разрезают вдоль на 4 </w:t>
      </w:r>
      <w:r>
        <w:rPr>
          <w:rFonts w:ascii="Arial" w:hAnsi="Arial" w:cs="Arial"/>
          <w:color w:val="000000"/>
        </w:rPr>
        <w:lastRenderedPageBreak/>
        <w:t>части и вырезают семена. Нарезают их ломтиками, ромбиками — для приготовления солянок, салатов, почек по-русски, соломкой — для рассольников, мелкими кубиками — для холодных блюд, крошкой — для соусов.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ПОДГОТОВКА ОВОЩЕЙ ДЛЯ ФАРШИРОВАНИЯ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Овощи играют важную роль в питании человека: улучшают процесс пищеварения, поддерживают кислотно-щелочное равновесие и жидкостный обмен в организме. Являясь одним из основных источников витаминов, они также богаты углеводами, минеральными, ароматическими, вкусовыми веществами, органическими кислотами. Для приготовления овощных блюд, предлагаемых как в холодном, так и в горячем виде, используют овощи целиком, либо измельчены или подвергнутые </w:t>
      </w:r>
      <w:proofErr w:type="spellStart"/>
      <w:r>
        <w:rPr>
          <w:rFonts w:ascii="Arial" w:hAnsi="Arial" w:cs="Arial"/>
          <w:color w:val="000000"/>
        </w:rPr>
        <w:t>фаршированию</w:t>
      </w:r>
      <w:proofErr w:type="spellEnd"/>
      <w:r>
        <w:rPr>
          <w:rFonts w:ascii="Arial" w:hAnsi="Arial" w:cs="Arial"/>
          <w:color w:val="000000"/>
        </w:rPr>
        <w:t>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</w:t>
      </w:r>
      <w:proofErr w:type="spellStart"/>
      <w:r>
        <w:rPr>
          <w:rFonts w:ascii="Arial" w:hAnsi="Arial" w:cs="Arial"/>
          <w:color w:val="000000"/>
        </w:rPr>
        <w:t>фарширования</w:t>
      </w:r>
      <w:proofErr w:type="spellEnd"/>
      <w:r>
        <w:rPr>
          <w:rFonts w:ascii="Arial" w:hAnsi="Arial" w:cs="Arial"/>
          <w:color w:val="000000"/>
        </w:rPr>
        <w:t xml:space="preserve"> чаще всего используют кабачки, перец, баклажаны, помидоры, капусту, огурцы.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Кабачки </w:t>
      </w:r>
      <w:r>
        <w:rPr>
          <w:rFonts w:ascii="Arial" w:hAnsi="Arial" w:cs="Arial"/>
          <w:color w:val="000000"/>
        </w:rPr>
        <w:t>фаршируют порционными кусками или целиком. Кабачки промывают, отрезают плодоножку, нарезают поперек на цилиндры высотой 4-5см, удаляют семенное гнездо, кладут в кипящую подсоленную воду, варят до полуготовности 3-5 минут, вынимают, охлаждают и наполняют фаршем.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Подготовленные полуфабрикаты кабачков наполняют фаршем, укладывают на подготовленную порционную сковороду, смазанную маслом, и запекают в жарочном шкафу при температуре 250-280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</w:rPr>
        <w:t>С.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отпуске порционную сковородку или баранчик ставят на столовую мелкую тарелку с салфеткой. Стол сервируют столовой вилкой и ножом.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фарша: пассерованный репчатый лук соединяют с вареным рисом и мелкорублеными отварными яйцами, добавляют соль, перец, зелень петрушки или укропа и перемешивают.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Помидоры </w:t>
      </w:r>
      <w:r>
        <w:rPr>
          <w:rFonts w:ascii="Arial" w:hAnsi="Arial" w:cs="Arial"/>
          <w:color w:val="000000"/>
        </w:rPr>
        <w:t xml:space="preserve">для </w:t>
      </w:r>
      <w:proofErr w:type="spellStart"/>
      <w:r>
        <w:rPr>
          <w:rFonts w:ascii="Arial" w:hAnsi="Arial" w:cs="Arial"/>
          <w:color w:val="000000"/>
        </w:rPr>
        <w:t>фарширования</w:t>
      </w:r>
      <w:proofErr w:type="spellEnd"/>
      <w:r>
        <w:rPr>
          <w:rFonts w:ascii="Arial" w:hAnsi="Arial" w:cs="Arial"/>
          <w:color w:val="000000"/>
        </w:rPr>
        <w:t xml:space="preserve"> берут зрелые, плотной консистенции, среднего размера. После промывания у них срезают верхнюю часть вместе с плодоножкой, вынимают семенное гнездо с частью мякоти, дают стечь соку, посыпают солью, перцем и наполняют фаршем.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Помидоры, подготовленные для </w:t>
      </w:r>
      <w:proofErr w:type="spellStart"/>
      <w:r>
        <w:rPr>
          <w:rFonts w:ascii="Arial" w:hAnsi="Arial" w:cs="Arial"/>
          <w:color w:val="000000"/>
        </w:rPr>
        <w:t>фарширования</w:t>
      </w:r>
      <w:proofErr w:type="spellEnd"/>
      <w:r>
        <w:rPr>
          <w:rFonts w:ascii="Arial" w:hAnsi="Arial" w:cs="Arial"/>
          <w:color w:val="000000"/>
        </w:rPr>
        <w:t>, наполняют фаршем, укладывают на порционную сковороду, смазанную маслом, сверху посыпают тертым сыром, смешанным с сухарями, сбрызгивают маслом и запекают 15-20 минут в жарочном шкафу при температуре 250 - 280 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</w:rPr>
        <w:t>С.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фарша: подготовленные белые грибы или шампиньоны мелко нарезают и обжаривают с мелко нарезанным семенным гнездом помидоров. Лук репчатый нарезают соломкой и пассеруют. Рисовую крупу отваривают. Затем все соединяют, добавляют соль, молотый перец, зелень петрушки, можно мелко нарубленный чеснок. При отпуске порционную сковороду ставят на столовую мелкую тарелку с салфеткой, поливают соусом молочным. Стол сервируют столовой вилкой и ножом.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Перец</w:t>
      </w:r>
      <w:r>
        <w:rPr>
          <w:rFonts w:ascii="Arial" w:hAnsi="Arial" w:cs="Arial"/>
          <w:color w:val="000000"/>
        </w:rPr>
        <w:t> промывают, делают надрез вокруг плодоножки и удаляют плодоножку с семенным гнездом, снова промывают, кладут в кипящую подсоленную воду на 1-2 минуты, вынимают, охлаждают и наполняют фаршем.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фарша: морковь и репчатый лук, нарезанные соломкой, пассеруют, добавляют свежие помидоры или томатное пюре и пассеруют вместе. Затем соединяют с отварным рисом, кладут соль, перец, зелень петрушки и перемешивают. Подготовленный перец наполняют фаршем, укладывают на порционную сковороду, заливают соусом молочным и запекают в жарочном шкафу до готовности.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отпуске порционную сковороду ставят на столовую мелкую тарелку с салфеткой. Стол сервируют столовой вилкой и ножом.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Баклажаны </w:t>
      </w:r>
      <w:r>
        <w:rPr>
          <w:rFonts w:ascii="Arial" w:hAnsi="Arial" w:cs="Arial"/>
          <w:color w:val="000000"/>
        </w:rPr>
        <w:t>сортируют, отрезают плодоножку, промывают, разрезают вдоль пополам, или поперек на цилиндры, удаляют мякоть вместе с семенным гнездом и наполняют фаршем. Мелкие баклажаны можно фаршировать целиком.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Подготовленные полуфабрикаты баклажанов наполняют фаршем, укладывают в один ряд на порционную сковороду, смазанную жиром, подливают небольшое количество бульона или воды и запекают в жарочном шкафу до готовности.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фарша: морковь, петрушку и лук нарезают соломкой или мелким кубиками, </w:t>
      </w:r>
      <w:proofErr w:type="spellStart"/>
      <w:r>
        <w:rPr>
          <w:rFonts w:ascii="Arial" w:hAnsi="Arial" w:cs="Arial"/>
          <w:color w:val="000000"/>
        </w:rPr>
        <w:t>пассеруют</w:t>
      </w:r>
      <w:proofErr w:type="spellEnd"/>
      <w:r>
        <w:rPr>
          <w:rFonts w:ascii="Arial" w:hAnsi="Arial" w:cs="Arial"/>
          <w:color w:val="000000"/>
        </w:rPr>
        <w:t xml:space="preserve">, в конце </w:t>
      </w:r>
      <w:proofErr w:type="spellStart"/>
      <w:r>
        <w:rPr>
          <w:rFonts w:ascii="Arial" w:hAnsi="Arial" w:cs="Arial"/>
          <w:color w:val="000000"/>
        </w:rPr>
        <w:t>пассерования</w:t>
      </w:r>
      <w:proofErr w:type="spellEnd"/>
      <w:r>
        <w:rPr>
          <w:rFonts w:ascii="Arial" w:hAnsi="Arial" w:cs="Arial"/>
          <w:color w:val="000000"/>
        </w:rPr>
        <w:t xml:space="preserve"> добавляют чеснок, соль, перец и перемешивают, кладут мелко нарезанные вареные яйца или жареные грибы.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отпуске баклажаны подают на порционной сковороде, поставленной на столовую мелкую тарелку с салфеткой, поливают соусом сметанным, посыпают измельченной зеленью. Стол сервируют столовой вилкой и ножом.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Кочаны капусты </w:t>
      </w:r>
      <w:r>
        <w:rPr>
          <w:rFonts w:ascii="Arial" w:hAnsi="Arial" w:cs="Arial"/>
          <w:color w:val="000000"/>
        </w:rPr>
        <w:t>для голубцов лучше использовать рыхлые. У капусты после зачистки из целого кочана вырезают кочерыжку, кочан промывают. Подготовленную капусту кладут в кипящую воду, варят до полуготовности, вынимают, дают стечь воде, охлаждают, разделяют на листья, убирают утолщенную часть листа, кладут фарш, заворачивают.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Подготовленные полуфабрикаты голубцов укладывают на разогретую с жиром порционную сковороду, обжаривают, заливают соусом сметанным и запекают в жарочном шкафу.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фарша: морковь и лук шинкуют соломкой, пассеруют, соединяют с вареным рисом, вареными мелкорублеными грибами, добавляют соль, перец, зелень петрушки и перемешивают, можно положить яйца.</w:t>
      </w:r>
    </w:p>
    <w:p w:rsidR="00157B26" w:rsidRDefault="00157B26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подаче голубцы подают на порционной сковороде, поставленной на столовую мелкую тарелку, поливают соусом, в котором их варили. Стол сервируют столовым ножом и вилкой.</w:t>
      </w:r>
    </w:p>
    <w:p w:rsidR="000E2EE7" w:rsidRPr="000E2EE7" w:rsidRDefault="000E2EE7" w:rsidP="00157B2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0E2EE7">
        <w:rPr>
          <w:b/>
          <w:color w:val="000000"/>
          <w:sz w:val="28"/>
          <w:szCs w:val="28"/>
        </w:rPr>
        <w:t>ТЕСТ</w:t>
      </w:r>
    </w:p>
    <w:p w:rsidR="000E2EE7" w:rsidRPr="000E2EE7" w:rsidRDefault="000E2EE7" w:rsidP="000E2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Тест по теме: «Механическая кулинарная обработка овощей»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 Отнесите овощи к соответствующей группе: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0"/>
        <w:gridCol w:w="2902"/>
        <w:gridCol w:w="3731"/>
        <w:gridCol w:w="2547"/>
      </w:tblGrid>
      <w:tr w:rsidR="000E2EE7" w:rsidRPr="000E2EE7" w:rsidTr="000E2EE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df1654a1364849b78bd4cfc7bfa89db6c1784a5"/>
            <w:bookmarkStart w:id="1" w:name="0"/>
            <w:bookmarkEnd w:id="0"/>
            <w:bookmarkEnd w:id="1"/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Корнеплоды                    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Пряные      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Плодовые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Томатные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 Луковые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Капустные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Клубнеплоды          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картофель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базилик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морковь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тыква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капуста цветная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е) редис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ж) лук репчатый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з) кабачки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и) капуста белокочанная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к) томат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л) батат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м) чеснок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н) свекла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о) брокколи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п) хрен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р) огурцы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с) баклажаны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т) укроп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у) перец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ф) сельдерей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х) эстрагон</w:t>
            </w:r>
          </w:p>
        </w:tc>
      </w:tr>
    </w:tbl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Для чего сортируют и калибруют  овощи?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Для чего моют овощи перед очисткой?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IV. Зачем капусту кладут в соленую воду?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Укажите правильную последовательность механической кулинарной обработки овощей: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1.мытье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нарезка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сортировка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калибровка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очистка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В каком цехе производят механическую кулинарную обработку овощей?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Мясной цех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Овощной цех</w:t>
      </w: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Холодный цех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VII. Какое оборудование расположено в овощном цехе?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VIII. Какие вещества содержат  следующие овощи: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9"/>
        <w:gridCol w:w="3999"/>
        <w:gridCol w:w="4002"/>
      </w:tblGrid>
      <w:tr w:rsidR="000E2EE7" w:rsidRPr="000E2EE7" w:rsidTr="000E2EE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4be878cc5c9f68ecc0dcf62dfdb6ac98537aaf53"/>
            <w:bookmarkStart w:id="3" w:name="1"/>
            <w:bookmarkEnd w:id="2"/>
            <w:bookmarkEnd w:id="3"/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Картофель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Морковь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Лук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Капуста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крахмал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сахар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минеральные вещества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белки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витамин С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е) фитонциды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ж) каротин</w:t>
            </w:r>
          </w:p>
          <w:p w:rsidR="000E2EE7" w:rsidRPr="000E2EE7" w:rsidRDefault="000E2EE7" w:rsidP="000E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2E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з) витамин В</w:t>
            </w:r>
          </w:p>
        </w:tc>
      </w:tr>
    </w:tbl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IX. Почему при хранении на воздухе очищенный картофель постепенно темнеет?</w:t>
      </w:r>
    </w:p>
    <w:p w:rsidR="000E2EE7" w:rsidRDefault="000E2EE7" w:rsidP="000E2E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EE7" w:rsidRPr="000E2EE7" w:rsidRDefault="000E2EE7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4" w:name="_GoBack"/>
      <w:bookmarkEnd w:id="4"/>
      <w:r w:rsidRPr="000E2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X. Что необходимо сделать, чтобы очищенный картофель не потемнел?</w:t>
      </w:r>
    </w:p>
    <w:p w:rsidR="00157B26" w:rsidRPr="000E2EE7" w:rsidRDefault="00157B26" w:rsidP="000E2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157B26" w:rsidRPr="000E2EE7" w:rsidSect="0000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0C51"/>
    <w:rsid w:val="00007470"/>
    <w:rsid w:val="000913DE"/>
    <w:rsid w:val="000E2EE7"/>
    <w:rsid w:val="00157B26"/>
    <w:rsid w:val="0071694C"/>
    <w:rsid w:val="00780C51"/>
    <w:rsid w:val="00B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B2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7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7B26"/>
    <w:rPr>
      <w:i/>
      <w:iCs/>
    </w:rPr>
  </w:style>
  <w:style w:type="character" w:styleId="a6">
    <w:name w:val="Strong"/>
    <w:basedOn w:val="a0"/>
    <w:uiPriority w:val="22"/>
    <w:qFormat/>
    <w:rsid w:val="00157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re4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2020-09-14T06:27:00Z</dcterms:created>
  <dcterms:modified xsi:type="dcterms:W3CDTF">2020-09-14T06:27:00Z</dcterms:modified>
</cp:coreProperties>
</file>