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FB" w:rsidRDefault="007A63FB" w:rsidP="007A63FB">
      <w:pPr>
        <w:spacing w:before="450" w:after="150" w:line="34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Предмет – Коммуникативный практикум</w:t>
      </w:r>
    </w:p>
    <w:p w:rsidR="007A63FB" w:rsidRPr="007A63FB" w:rsidRDefault="007A63FB" w:rsidP="007A63FB">
      <w:pPr>
        <w:spacing w:before="450" w:after="150" w:line="34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группа АДП-22. Занятие на 15.09.</w:t>
      </w:r>
    </w:p>
    <w:p w:rsidR="007A63FB" w:rsidRPr="007A63FB" w:rsidRDefault="007A63FB" w:rsidP="007A63FB">
      <w:pPr>
        <w:spacing w:before="450" w:after="150" w:line="345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Тема занятия: общительность и коммуникабельность</w:t>
      </w:r>
    </w:p>
    <w:p w:rsidR="007A63FB" w:rsidRPr="007A63FB" w:rsidRDefault="007A63FB" w:rsidP="007A63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A63FB">
        <w:rPr>
          <w:rFonts w:ascii="inherit" w:eastAsia="Times New Roman" w:hAnsi="inherit" w:cs="Times New Roman"/>
          <w:b/>
          <w:bCs/>
          <w:color w:val="000000"/>
          <w:sz w:val="23"/>
          <w:lang w:eastAsia="ru-RU"/>
        </w:rPr>
        <w:t>Общительность – это способность налаживать контакты, а также вести конструктивный диалог. </w:t>
      </w:r>
      <w:r w:rsidRPr="007A63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Данная черта определяет уровень вашей вербальной активности (большее значение имеют именно слова, а невербальные знаки отступают на второй план). Феномен общительности в теории психологии исследовали многие ученые (как отечественные, так и зарубежные). Так, например, над разработкой данного термина трудились Г. М. Андреева, А. А. </w:t>
      </w:r>
      <w:proofErr w:type="spellStart"/>
      <w:r w:rsidRPr="007A63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Бодалев</w:t>
      </w:r>
      <w:proofErr w:type="spellEnd"/>
      <w:r w:rsidRPr="007A63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Б. Д. </w:t>
      </w:r>
      <w:proofErr w:type="spellStart"/>
      <w:r w:rsidRPr="007A63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Парыгин</w:t>
      </w:r>
      <w:proofErr w:type="spellEnd"/>
      <w:r w:rsidRPr="007A63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В. Н. Панферов, Н. Н. Обозов и др. </w:t>
      </w:r>
      <w:r w:rsidRPr="007A63FB">
        <w:rPr>
          <w:rFonts w:ascii="inherit" w:eastAsia="Times New Roman" w:hAnsi="inherit" w:cs="Times New Roman"/>
          <w:b/>
          <w:bCs/>
          <w:color w:val="000000"/>
          <w:sz w:val="23"/>
          <w:lang w:eastAsia="ru-RU"/>
        </w:rPr>
        <w:t>Это понятие является центральным в такой отрасли психологии, как социальная.</w:t>
      </w:r>
    </w:p>
    <w:p w:rsidR="007A63FB" w:rsidRPr="007A63FB" w:rsidRDefault="007A63FB" w:rsidP="007A63FB">
      <w:pPr>
        <w:spacing w:line="240" w:lineRule="auto"/>
        <w:jc w:val="both"/>
        <w:textAlignment w:val="baseline"/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</w:pPr>
      <w:r w:rsidRPr="007A63FB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 xml:space="preserve">Однако общительность – это явление, которое имеет </w:t>
      </w:r>
      <w:proofErr w:type="gramStart"/>
      <w:r w:rsidRPr="007A63FB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важное значение</w:t>
      </w:r>
      <w:proofErr w:type="gramEnd"/>
      <w:r w:rsidRPr="007A63FB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 xml:space="preserve"> не только с теоретической, но и с практической точки зрения.</w:t>
      </w:r>
    </w:p>
    <w:p w:rsidR="007A63FB" w:rsidRPr="007A63FB" w:rsidRDefault="007A63FB" w:rsidP="007A63FB">
      <w:pPr>
        <w:spacing w:before="450" w:after="150" w:line="345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7A63F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Отличие от коммуникабельности</w:t>
      </w:r>
    </w:p>
    <w:p w:rsidR="007A63FB" w:rsidRPr="007A63FB" w:rsidRDefault="007A63FB" w:rsidP="007A63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A63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Люди, далекие от профессиональной психологии, очень часто путают такие понятия, как «общительный» и «коммуникабельный». Стоит отличать эти явления. Так, </w:t>
      </w:r>
      <w:r w:rsidRPr="007A63FB">
        <w:rPr>
          <w:rFonts w:ascii="inherit" w:eastAsia="Times New Roman" w:hAnsi="inherit" w:cs="Times New Roman"/>
          <w:b/>
          <w:bCs/>
          <w:color w:val="000000"/>
          <w:sz w:val="23"/>
          <w:lang w:eastAsia="ru-RU"/>
        </w:rPr>
        <w:t>общительность – это свойство характера. </w:t>
      </w:r>
      <w:r w:rsidRPr="007A63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Общительный человек любит находиться в компании, вести разговоры и заводить новые знакомства. С другой стороны,</w:t>
      </w:r>
      <w:r w:rsidRPr="007A63FB">
        <w:rPr>
          <w:rFonts w:ascii="inherit" w:eastAsia="Times New Roman" w:hAnsi="inherit" w:cs="Times New Roman"/>
          <w:b/>
          <w:bCs/>
          <w:color w:val="000000"/>
          <w:sz w:val="23"/>
          <w:lang w:eastAsia="ru-RU"/>
        </w:rPr>
        <w:t> коммуникабельность – это приобретенное качество, над развитием которого следует постоянно работать,</w:t>
      </w:r>
      <w:r w:rsidRPr="007A63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так как данная характеристика будет полезна людям практически всех профессий. Коммуникабельный человек – это не тот, кто любит, а тот, кто умеет общаться.</w:t>
      </w:r>
    </w:p>
    <w:p w:rsidR="007A63FB" w:rsidRPr="007A63FB" w:rsidRDefault="007A63FB" w:rsidP="007A63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A63FB">
        <w:rPr>
          <w:rFonts w:ascii="inherit" w:eastAsia="Times New Roman" w:hAnsi="inherit" w:cs="Times New Roman"/>
          <w:b/>
          <w:bCs/>
          <w:color w:val="000000"/>
          <w:sz w:val="23"/>
          <w:lang w:eastAsia="ru-RU"/>
        </w:rPr>
        <w:t>Общительные люди общаются ради удовольствия, они заводят разговоры в самых разных ситуациях, не стесняясь окружающих людей и не задумываясь о том впечатлении, которое они производят на окружающих</w:t>
      </w:r>
      <w:r w:rsidRPr="007A63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Коммуникабельные люди всегда продумывают линию своего поведения в процессе общения, зачастую коммуникабельность – это средство достижения тех или иных целей.</w:t>
      </w:r>
    </w:p>
    <w:p w:rsidR="007A63FB" w:rsidRPr="007A63FB" w:rsidRDefault="007A63FB" w:rsidP="007A63FB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"/>
          <w:szCs w:val="2"/>
          <w:lang w:eastAsia="ru-RU"/>
        </w:rPr>
      </w:pPr>
      <w:r>
        <w:rPr>
          <w:rFonts w:ascii="inherit" w:eastAsia="Times New Roman" w:hAnsi="inherit" w:cs="Times New Roman"/>
          <w:noProof/>
          <w:color w:val="000000"/>
          <w:sz w:val="2"/>
          <w:szCs w:val="2"/>
          <w:lang w:eastAsia="ru-RU"/>
        </w:rPr>
        <w:lastRenderedPageBreak/>
        <w:drawing>
          <wp:inline distT="0" distB="0" distL="0" distR="0">
            <wp:extent cx="6810375" cy="4086225"/>
            <wp:effectExtent l="19050" t="0" r="9525" b="0"/>
            <wp:docPr id="1" name="Рисунок 1" descr="https://vplate.ru/images/article/thumb/715-0/2019/12/obshchitelnost-opredelenie-urovni-i-sposoby-razvitiy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plate.ru/images/article/thumb/715-0/2019/12/obshchitelnost-opredelenie-urovni-i-sposoby-razvitiya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3FB" w:rsidRPr="007A63FB" w:rsidRDefault="007A63FB" w:rsidP="007A63FB">
      <w:pPr>
        <w:spacing w:before="450" w:after="150" w:line="345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7A63F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Уровни</w:t>
      </w:r>
    </w:p>
    <w:p w:rsidR="007A63FB" w:rsidRPr="007A63FB" w:rsidRDefault="007A63FB" w:rsidP="007A63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A63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Профессиональные психологи выделяют несколько уровней и типов общительности, каждый из которых включает в себя ряд отличительных особенностей. </w:t>
      </w:r>
      <w:r w:rsidRPr="007A63FB">
        <w:rPr>
          <w:rFonts w:ascii="inherit" w:eastAsia="Times New Roman" w:hAnsi="inherit" w:cs="Times New Roman"/>
          <w:b/>
          <w:bCs/>
          <w:color w:val="000000"/>
          <w:sz w:val="23"/>
          <w:lang w:eastAsia="ru-RU"/>
        </w:rPr>
        <w:t>Сегодня в нашей статье мы рассмотрим их подробно.</w:t>
      </w:r>
    </w:p>
    <w:p w:rsidR="007A63FB" w:rsidRPr="007A63FB" w:rsidRDefault="007A63FB" w:rsidP="007A63FB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A63FB">
        <w:rPr>
          <w:rFonts w:ascii="inherit" w:eastAsia="Times New Roman" w:hAnsi="inherit" w:cs="Times New Roman"/>
          <w:b/>
          <w:bCs/>
          <w:color w:val="000000"/>
          <w:sz w:val="23"/>
          <w:lang w:eastAsia="ru-RU"/>
        </w:rPr>
        <w:t>Низкий уровень общительности характерен для замкнутых и стеснительных людей.</w:t>
      </w:r>
      <w:r w:rsidRPr="007A63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Они общаются только с самыми близкими и родными. При общении с </w:t>
      </w:r>
      <w:proofErr w:type="gramStart"/>
      <w:r w:rsidRPr="007A63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незнакомыми</w:t>
      </w:r>
      <w:proofErr w:type="gramEnd"/>
      <w:r w:rsidRPr="007A63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обладатели низкого уровня общительности испытывают сильный дискомфорт. Недостаточный уровень общительности может быть связан с детскими психологическими травмами или заниженной самооценкой. Комфортнее всего такие люди чувствуют себя в процессе телефонного или письменного (например, в социальных сетях и по электронной почте) общения.</w:t>
      </w:r>
    </w:p>
    <w:p w:rsidR="007A63FB" w:rsidRPr="007A63FB" w:rsidRDefault="007A63FB" w:rsidP="007A63FB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A63FB">
        <w:rPr>
          <w:rFonts w:ascii="inherit" w:eastAsia="Times New Roman" w:hAnsi="inherit" w:cs="Times New Roman"/>
          <w:b/>
          <w:bCs/>
          <w:color w:val="000000"/>
          <w:sz w:val="23"/>
          <w:lang w:eastAsia="ru-RU"/>
        </w:rPr>
        <w:t xml:space="preserve">Средний уровень общительности характерен </w:t>
      </w:r>
      <w:proofErr w:type="gramStart"/>
      <w:r w:rsidRPr="007A63FB">
        <w:rPr>
          <w:rFonts w:ascii="inherit" w:eastAsia="Times New Roman" w:hAnsi="inherit" w:cs="Times New Roman"/>
          <w:b/>
          <w:bCs/>
          <w:color w:val="000000"/>
          <w:sz w:val="23"/>
          <w:lang w:eastAsia="ru-RU"/>
        </w:rPr>
        <w:t>для</w:t>
      </w:r>
      <w:proofErr w:type="gramEnd"/>
      <w:r w:rsidRPr="007A63FB">
        <w:rPr>
          <w:rFonts w:ascii="inherit" w:eastAsia="Times New Roman" w:hAnsi="inherit" w:cs="Times New Roman"/>
          <w:b/>
          <w:bCs/>
          <w:color w:val="000000"/>
          <w:sz w:val="23"/>
          <w:lang w:eastAsia="ru-RU"/>
        </w:rPr>
        <w:t xml:space="preserve"> </w:t>
      </w:r>
      <w:proofErr w:type="gramStart"/>
      <w:r w:rsidRPr="007A63FB">
        <w:rPr>
          <w:rFonts w:ascii="inherit" w:eastAsia="Times New Roman" w:hAnsi="inherit" w:cs="Times New Roman"/>
          <w:b/>
          <w:bCs/>
          <w:color w:val="000000"/>
          <w:sz w:val="23"/>
          <w:lang w:eastAsia="ru-RU"/>
        </w:rPr>
        <w:t>в</w:t>
      </w:r>
      <w:proofErr w:type="gramEnd"/>
      <w:r w:rsidRPr="007A63FB">
        <w:rPr>
          <w:rFonts w:ascii="inherit" w:eastAsia="Times New Roman" w:hAnsi="inherit" w:cs="Times New Roman"/>
          <w:b/>
          <w:bCs/>
          <w:color w:val="000000"/>
          <w:sz w:val="23"/>
          <w:lang w:eastAsia="ru-RU"/>
        </w:rPr>
        <w:t xml:space="preserve"> меру открытых и искренних по характеру людей. </w:t>
      </w:r>
      <w:r w:rsidRPr="007A63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Они абсолютно уютно и свободно чувствуют себя в процессе общения с близкими и друзьями. Небольшое стеснение может возникать при разговоре с незнакомыми людьми. Средним уровнем часто обладают общительные интроверты.</w:t>
      </w:r>
    </w:p>
    <w:p w:rsidR="007A63FB" w:rsidRPr="007A63FB" w:rsidRDefault="007A63FB" w:rsidP="007A63FB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A63FB">
        <w:rPr>
          <w:rFonts w:ascii="inherit" w:eastAsia="Times New Roman" w:hAnsi="inherit" w:cs="Times New Roman"/>
          <w:b/>
          <w:bCs/>
          <w:color w:val="000000"/>
          <w:sz w:val="23"/>
          <w:lang w:eastAsia="ru-RU"/>
        </w:rPr>
        <w:t>Уровень общительности выше среднего также называют излишней общительностью.</w:t>
      </w:r>
      <w:r w:rsidRPr="007A63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Такие люди могут с легкостью завести разговор не только с другом, но и с незнакомым человеком (например, в большой компании или в транспорте). Очень часто представители данного уровня сталкиваются с проблемой того, что им довольно трудно расположить к себе собеседника.</w:t>
      </w:r>
    </w:p>
    <w:p w:rsidR="007A63FB" w:rsidRPr="007A63FB" w:rsidRDefault="007A63FB" w:rsidP="007A63FB">
      <w:pPr>
        <w:spacing w:line="240" w:lineRule="auto"/>
        <w:jc w:val="both"/>
        <w:textAlignment w:val="baseline"/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</w:pPr>
      <w:r w:rsidRPr="007A63FB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Прежде чем приступать к коррекционной работе, важно правильно оценить имеющийся у вас уровень общительности. Это можно сделать самостоятельно, с помощью близких и друзей либо посредством психологических консультаций.</w:t>
      </w:r>
    </w:p>
    <w:p w:rsidR="007A63FB" w:rsidRPr="007A63FB" w:rsidRDefault="007A63FB" w:rsidP="007A63FB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"/>
          <w:szCs w:val="2"/>
          <w:lang w:eastAsia="ru-RU"/>
        </w:rPr>
      </w:pPr>
      <w:r>
        <w:rPr>
          <w:rFonts w:ascii="inherit" w:eastAsia="Times New Roman" w:hAnsi="inherit" w:cs="Times New Roman"/>
          <w:noProof/>
          <w:color w:val="000000"/>
          <w:sz w:val="2"/>
          <w:szCs w:val="2"/>
          <w:lang w:eastAsia="ru-RU"/>
        </w:rPr>
        <w:lastRenderedPageBreak/>
        <w:drawing>
          <wp:inline distT="0" distB="0" distL="0" distR="0">
            <wp:extent cx="6810375" cy="4086225"/>
            <wp:effectExtent l="19050" t="0" r="9525" b="0"/>
            <wp:docPr id="2" name="Рисунок 2" descr="https://vplate.ru/images/article/thumb/715-0/2019/12/obshchitelnost-opredelenie-urovni-i-sposoby-razvitiy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plate.ru/images/article/thumb/715-0/2019/12/obshchitelnost-opredelenie-urovni-i-sposoby-razvitiya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3FB" w:rsidRPr="007A63FB" w:rsidRDefault="007A63FB" w:rsidP="007A63FB">
      <w:pPr>
        <w:spacing w:before="450" w:after="150" w:line="345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7A63F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Черты общительного человека</w:t>
      </w:r>
    </w:p>
    <w:p w:rsidR="007A63FB" w:rsidRPr="007A63FB" w:rsidRDefault="007A63FB" w:rsidP="007A63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A63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Несмотря на то, что каждый человек является индивидуальным и непохожим ни на какого другого, большая часть общительных людей обладает схожими характеристиками. </w:t>
      </w:r>
      <w:r w:rsidRPr="007A63FB">
        <w:rPr>
          <w:rFonts w:ascii="inherit" w:eastAsia="Times New Roman" w:hAnsi="inherit" w:cs="Times New Roman"/>
          <w:b/>
          <w:bCs/>
          <w:color w:val="000000"/>
          <w:sz w:val="23"/>
          <w:lang w:eastAsia="ru-RU"/>
        </w:rPr>
        <w:t>Сегодня в нашей статье мы рассмотрим качества личности, которые присущи общительным людям:</w:t>
      </w:r>
    </w:p>
    <w:p w:rsidR="007A63FB" w:rsidRPr="007A63FB" w:rsidRDefault="007A63FB" w:rsidP="007A63FB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A63FB">
        <w:rPr>
          <w:rFonts w:ascii="inherit" w:eastAsia="Times New Roman" w:hAnsi="inherit" w:cs="Times New Roman"/>
          <w:b/>
          <w:bCs/>
          <w:color w:val="000000"/>
          <w:sz w:val="23"/>
          <w:lang w:eastAsia="ru-RU"/>
        </w:rPr>
        <w:t>уравновешенность </w:t>
      </w:r>
      <w:r w:rsidRPr="007A63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(важно соблюдать спокойствие при общении с самыми разными людьми, уравновешенный человек всегда производит позитивное впечатление в глазах собеседника);</w:t>
      </w:r>
    </w:p>
    <w:p w:rsidR="007A63FB" w:rsidRPr="007A63FB" w:rsidRDefault="007A63FB" w:rsidP="007A63FB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A63FB">
        <w:rPr>
          <w:rFonts w:ascii="inherit" w:eastAsia="Times New Roman" w:hAnsi="inherit" w:cs="Times New Roman"/>
          <w:b/>
          <w:bCs/>
          <w:color w:val="000000"/>
          <w:sz w:val="23"/>
          <w:lang w:eastAsia="ru-RU"/>
        </w:rPr>
        <w:t>внимательность </w:t>
      </w:r>
      <w:r w:rsidRPr="007A63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(умение запоминать и воспроизводить большое количество информации);</w:t>
      </w:r>
    </w:p>
    <w:p w:rsidR="007A63FB" w:rsidRPr="007A63FB" w:rsidRDefault="007A63FB" w:rsidP="007A63FB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A63FB">
        <w:rPr>
          <w:rFonts w:ascii="inherit" w:eastAsia="Times New Roman" w:hAnsi="inherit" w:cs="Times New Roman"/>
          <w:b/>
          <w:bCs/>
          <w:color w:val="000000"/>
          <w:sz w:val="23"/>
          <w:lang w:eastAsia="ru-RU"/>
        </w:rPr>
        <w:t>наблюдательность</w:t>
      </w:r>
      <w:r w:rsidRPr="007A63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(умение улавливать настроение и поведение вашего собеседника);</w:t>
      </w:r>
    </w:p>
    <w:p w:rsidR="007A63FB" w:rsidRPr="007A63FB" w:rsidRDefault="007A63FB" w:rsidP="007A63FB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7A63FB">
        <w:rPr>
          <w:rFonts w:ascii="inherit" w:eastAsia="Times New Roman" w:hAnsi="inherit" w:cs="Times New Roman"/>
          <w:b/>
          <w:bCs/>
          <w:color w:val="000000"/>
          <w:sz w:val="23"/>
          <w:lang w:eastAsia="ru-RU"/>
        </w:rPr>
        <w:t>эмпатия</w:t>
      </w:r>
      <w:proofErr w:type="spellEnd"/>
      <w:r w:rsidRPr="007A63FB">
        <w:rPr>
          <w:rFonts w:ascii="inherit" w:eastAsia="Times New Roman" w:hAnsi="inherit" w:cs="Times New Roman"/>
          <w:b/>
          <w:bCs/>
          <w:color w:val="000000"/>
          <w:sz w:val="23"/>
          <w:lang w:eastAsia="ru-RU"/>
        </w:rPr>
        <w:t> </w:t>
      </w:r>
      <w:r w:rsidRPr="007A63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(умение ставить себя на место другого человека);</w:t>
      </w:r>
    </w:p>
    <w:p w:rsidR="007A63FB" w:rsidRPr="007A63FB" w:rsidRDefault="007A63FB" w:rsidP="007A63FB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A63FB">
        <w:rPr>
          <w:rFonts w:ascii="inherit" w:eastAsia="Times New Roman" w:hAnsi="inherit" w:cs="Times New Roman"/>
          <w:b/>
          <w:bCs/>
          <w:color w:val="000000"/>
          <w:sz w:val="23"/>
          <w:lang w:eastAsia="ru-RU"/>
        </w:rPr>
        <w:t>оптимизм</w:t>
      </w:r>
      <w:r w:rsidRPr="007A63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(быть всегда в хорошем настроении);</w:t>
      </w:r>
    </w:p>
    <w:p w:rsidR="007A63FB" w:rsidRPr="007A63FB" w:rsidRDefault="007A63FB" w:rsidP="007A63FB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A63FB">
        <w:rPr>
          <w:rFonts w:ascii="inherit" w:eastAsia="Times New Roman" w:hAnsi="inherit" w:cs="Times New Roman"/>
          <w:b/>
          <w:bCs/>
          <w:color w:val="000000"/>
          <w:sz w:val="23"/>
          <w:lang w:eastAsia="ru-RU"/>
        </w:rPr>
        <w:t>стремление узнавать новое и совершенствоваться</w:t>
      </w:r>
      <w:r w:rsidRPr="007A63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(всегда должны быть темы для разговора);</w:t>
      </w:r>
    </w:p>
    <w:p w:rsidR="007A63FB" w:rsidRPr="007A63FB" w:rsidRDefault="007A63FB" w:rsidP="007A63FB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A63FB">
        <w:rPr>
          <w:rFonts w:ascii="inherit" w:eastAsia="Times New Roman" w:hAnsi="inherit" w:cs="Times New Roman"/>
          <w:b/>
          <w:bCs/>
          <w:color w:val="000000"/>
          <w:sz w:val="23"/>
          <w:lang w:eastAsia="ru-RU"/>
        </w:rPr>
        <w:t>доброжелательность </w:t>
      </w:r>
      <w:r w:rsidRPr="007A63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т. д.</w:t>
      </w:r>
    </w:p>
    <w:p w:rsidR="007A63FB" w:rsidRPr="007A63FB" w:rsidRDefault="007A63FB" w:rsidP="007A63FB">
      <w:pPr>
        <w:spacing w:line="240" w:lineRule="auto"/>
        <w:jc w:val="both"/>
        <w:textAlignment w:val="baseline"/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</w:pPr>
      <w:r w:rsidRPr="007A63FB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Кроме того, важно отметить, что большая часть общительных людей – гуманитарии по своему складу ума. Учитывайте и тот факт, что общительные люди могут обладать и другими чертами характера – все зависит от воспитания.</w:t>
      </w:r>
    </w:p>
    <w:p w:rsidR="007A63FB" w:rsidRPr="007A63FB" w:rsidRDefault="007A63FB" w:rsidP="007A63FB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"/>
          <w:szCs w:val="2"/>
          <w:lang w:eastAsia="ru-RU"/>
        </w:rPr>
      </w:pPr>
      <w:r>
        <w:rPr>
          <w:rFonts w:ascii="inherit" w:eastAsia="Times New Roman" w:hAnsi="inherit" w:cs="Times New Roman"/>
          <w:noProof/>
          <w:color w:val="000000"/>
          <w:sz w:val="2"/>
          <w:szCs w:val="2"/>
          <w:lang w:eastAsia="ru-RU"/>
        </w:rPr>
        <w:lastRenderedPageBreak/>
        <w:drawing>
          <wp:inline distT="0" distB="0" distL="0" distR="0">
            <wp:extent cx="6810375" cy="4086225"/>
            <wp:effectExtent l="19050" t="0" r="9525" b="0"/>
            <wp:docPr id="3" name="Рисунок 3" descr="https://vplate.ru/images/article/thumb/715-0/2019/12/obshchitelnost-opredelenie-urovni-i-sposoby-razvitiy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plate.ru/images/article/thumb/715-0/2019/12/obshchitelnost-opredelenie-urovni-i-sposoby-razvitiya-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3FB" w:rsidRPr="007A63FB" w:rsidRDefault="007A63FB" w:rsidP="007A63FB">
      <w:pPr>
        <w:spacing w:before="450" w:after="150" w:line="345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7A63F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Роль в психологическом развитии человека</w:t>
      </w:r>
    </w:p>
    <w:p w:rsidR="007A63FB" w:rsidRPr="007A63FB" w:rsidRDefault="007A63FB" w:rsidP="007A63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A63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Общительность имеет важнейшее значение в психологическом развитии каждого человека. </w:t>
      </w:r>
      <w:r w:rsidRPr="007A63FB">
        <w:rPr>
          <w:rFonts w:ascii="inherit" w:eastAsia="Times New Roman" w:hAnsi="inherit" w:cs="Times New Roman"/>
          <w:b/>
          <w:bCs/>
          <w:color w:val="000000"/>
          <w:sz w:val="23"/>
          <w:lang w:eastAsia="ru-RU"/>
        </w:rPr>
        <w:t>Через общение мы социализируемся, учимся взаимодействовать с другими людьми, изучаем правила жизни в обществе. </w:t>
      </w:r>
      <w:r w:rsidRPr="007A63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Кроме того, общение помогает бороться с такими негативными чертами характера, как замкнутость.</w:t>
      </w:r>
    </w:p>
    <w:p w:rsidR="007A63FB" w:rsidRPr="007A63FB" w:rsidRDefault="007A63FB" w:rsidP="007A63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A63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Общение помогает формировать сильную и самостоятельную личность. Всегда следует помнить о том, что человек – это не только биологическое, но и социальное создание. Таким образом, только общительный человек может считать себя цивилизованным. </w:t>
      </w:r>
      <w:r w:rsidRPr="007A63FB">
        <w:rPr>
          <w:rFonts w:ascii="inherit" w:eastAsia="Times New Roman" w:hAnsi="inherit" w:cs="Times New Roman"/>
          <w:b/>
          <w:bCs/>
          <w:color w:val="000000"/>
          <w:sz w:val="23"/>
          <w:lang w:eastAsia="ru-RU"/>
        </w:rPr>
        <w:t xml:space="preserve">Общение играет важнейшую </w:t>
      </w:r>
      <w:proofErr w:type="gramStart"/>
      <w:r w:rsidRPr="007A63FB">
        <w:rPr>
          <w:rFonts w:ascii="inherit" w:eastAsia="Times New Roman" w:hAnsi="inherit" w:cs="Times New Roman"/>
          <w:b/>
          <w:bCs/>
          <w:color w:val="000000"/>
          <w:sz w:val="23"/>
          <w:lang w:eastAsia="ru-RU"/>
        </w:rPr>
        <w:t>роль</w:t>
      </w:r>
      <w:proofErr w:type="gramEnd"/>
      <w:r w:rsidRPr="007A63FB">
        <w:rPr>
          <w:rFonts w:ascii="inherit" w:eastAsia="Times New Roman" w:hAnsi="inherit" w:cs="Times New Roman"/>
          <w:b/>
          <w:bCs/>
          <w:color w:val="000000"/>
          <w:sz w:val="23"/>
          <w:lang w:eastAsia="ru-RU"/>
        </w:rPr>
        <w:t xml:space="preserve"> как в жизни взрослого человека, так и в жизни ребенка. </w:t>
      </w:r>
      <w:r w:rsidRPr="007A63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Именно поэтому ни в коем случае нельзя лишать детей возможности общения со своими сверстниками: выходите гулять на детские площадки, водите детей в художественные кружки.</w:t>
      </w:r>
    </w:p>
    <w:p w:rsidR="007A63FB" w:rsidRPr="007A63FB" w:rsidRDefault="007A63FB" w:rsidP="007A63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A63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этом стоит помнить, что также</w:t>
      </w:r>
      <w:r w:rsidRPr="007A63FB">
        <w:rPr>
          <w:rFonts w:ascii="inherit" w:eastAsia="Times New Roman" w:hAnsi="inherit" w:cs="Times New Roman"/>
          <w:b/>
          <w:bCs/>
          <w:color w:val="000000"/>
          <w:sz w:val="23"/>
          <w:lang w:eastAsia="ru-RU"/>
        </w:rPr>
        <w:t> важно общаться с людьми старше и младше себя</w:t>
      </w:r>
      <w:r w:rsidRPr="007A63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– таким </w:t>
      </w:r>
      <w:proofErr w:type="gramStart"/>
      <w:r w:rsidRPr="007A63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образом</w:t>
      </w:r>
      <w:proofErr w:type="gramEnd"/>
      <w:r w:rsidRPr="007A63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вы сможете сформировать полное и разностороннее понимание современного мира, ознакомиться с разными точками зрения и мировоззренческими понятиями.</w:t>
      </w:r>
    </w:p>
    <w:p w:rsidR="007A63FB" w:rsidRPr="007A63FB" w:rsidRDefault="007A63FB" w:rsidP="007A63FB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"/>
          <w:szCs w:val="2"/>
          <w:lang w:eastAsia="ru-RU"/>
        </w:rPr>
      </w:pPr>
      <w:r>
        <w:rPr>
          <w:rFonts w:ascii="inherit" w:eastAsia="Times New Roman" w:hAnsi="inherit" w:cs="Times New Roman"/>
          <w:noProof/>
          <w:color w:val="000000"/>
          <w:sz w:val="2"/>
          <w:szCs w:val="2"/>
          <w:lang w:eastAsia="ru-RU"/>
        </w:rPr>
        <w:lastRenderedPageBreak/>
        <w:drawing>
          <wp:inline distT="0" distB="0" distL="0" distR="0">
            <wp:extent cx="6810375" cy="4086225"/>
            <wp:effectExtent l="19050" t="0" r="9525" b="0"/>
            <wp:docPr id="4" name="Рисунок 4" descr="https://vplate.ru/images/article/thumb/715-0/2019/12/obshchitelnost-opredelenie-urovni-i-sposoby-razvitiy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plate.ru/images/article/thumb/715-0/2019/12/obshchitelnost-opredelenie-urovni-i-sposoby-razvitiya-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3FB" w:rsidRPr="007A63FB" w:rsidRDefault="007A63FB" w:rsidP="007A63FB">
      <w:pPr>
        <w:spacing w:before="450" w:after="150" w:line="345" w:lineRule="atLeast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7A63F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Как развить?</w:t>
      </w:r>
    </w:p>
    <w:p w:rsidR="007A63FB" w:rsidRPr="007A63FB" w:rsidRDefault="007A63FB" w:rsidP="007A63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A63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Общительность – это качество, которое можно и нужно развивать. Однако у многих людей возникают вопросы о том, как это правильно делать. </w:t>
      </w:r>
      <w:r w:rsidRPr="007A63FB">
        <w:rPr>
          <w:rFonts w:ascii="inherit" w:eastAsia="Times New Roman" w:hAnsi="inherit" w:cs="Times New Roman"/>
          <w:b/>
          <w:bCs/>
          <w:color w:val="000000"/>
          <w:sz w:val="23"/>
          <w:lang w:eastAsia="ru-RU"/>
        </w:rPr>
        <w:t>Сегодня в нашей статье мы предлагаем вашему вниманию несколько простых правил и принципов развития общительности.</w:t>
      </w:r>
    </w:p>
    <w:p w:rsidR="007A63FB" w:rsidRPr="007A63FB" w:rsidRDefault="007A63FB" w:rsidP="007A63FB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A63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первую очередь </w:t>
      </w:r>
      <w:r w:rsidRPr="007A63FB">
        <w:rPr>
          <w:rFonts w:ascii="inherit" w:eastAsia="Times New Roman" w:hAnsi="inherit" w:cs="Times New Roman"/>
          <w:b/>
          <w:bCs/>
          <w:color w:val="000000"/>
          <w:sz w:val="23"/>
          <w:lang w:eastAsia="ru-RU"/>
        </w:rPr>
        <w:t>рекомендуется воспринимать больше информации.</w:t>
      </w:r>
      <w:r w:rsidRPr="007A63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Читайте книги, смотрите научные познавательные фильмы и передачи. У вас должны появиться темы для бесед.</w:t>
      </w:r>
    </w:p>
    <w:p w:rsidR="007A63FB" w:rsidRPr="007A63FB" w:rsidRDefault="007A63FB" w:rsidP="007A63FB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A63FB">
        <w:rPr>
          <w:rFonts w:ascii="inherit" w:eastAsia="Times New Roman" w:hAnsi="inherit" w:cs="Times New Roman"/>
          <w:b/>
          <w:bCs/>
          <w:color w:val="000000"/>
          <w:sz w:val="23"/>
          <w:lang w:eastAsia="ru-RU"/>
        </w:rPr>
        <w:t>Не избегайте контактов с вашими знакомыми: </w:t>
      </w:r>
      <w:r w:rsidRPr="007A63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например, если вы увидите своего соседа в магазине, то подойдите и поздоровайтесь.</w:t>
      </w:r>
    </w:p>
    <w:p w:rsidR="007A63FB" w:rsidRPr="007A63FB" w:rsidRDefault="007A63FB" w:rsidP="007A63FB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A63FB">
        <w:rPr>
          <w:rFonts w:ascii="inherit" w:eastAsia="Times New Roman" w:hAnsi="inherit" w:cs="Times New Roman"/>
          <w:b/>
          <w:bCs/>
          <w:color w:val="000000"/>
          <w:sz w:val="23"/>
          <w:lang w:eastAsia="ru-RU"/>
        </w:rPr>
        <w:t>Выходите из своей зоны комфорта и знакомьтесь первыми.</w:t>
      </w:r>
      <w:r w:rsidRPr="007A63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Можно начать с социальных сетей и специальных предложений для знакомств, а потом постепенно перейти и к реальным знакомствам.</w:t>
      </w:r>
    </w:p>
    <w:p w:rsidR="007A63FB" w:rsidRPr="007A63FB" w:rsidRDefault="007A63FB" w:rsidP="007A63FB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A63FB">
        <w:rPr>
          <w:rFonts w:ascii="inherit" w:eastAsia="Times New Roman" w:hAnsi="inherit" w:cs="Times New Roman"/>
          <w:b/>
          <w:bCs/>
          <w:color w:val="000000"/>
          <w:sz w:val="23"/>
          <w:lang w:eastAsia="ru-RU"/>
        </w:rPr>
        <w:t>Постарайтесь расширить количество общения с противоположным полом. </w:t>
      </w:r>
      <w:r w:rsidRPr="007A63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Например, спросите у девушки или парня на улице о том, как пройти в то или иное место.</w:t>
      </w:r>
    </w:p>
    <w:p w:rsidR="007A63FB" w:rsidRPr="007A63FB" w:rsidRDefault="007A63FB" w:rsidP="007A63FB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A63FB">
        <w:rPr>
          <w:rFonts w:ascii="inherit" w:eastAsia="Times New Roman" w:hAnsi="inherit" w:cs="Times New Roman"/>
          <w:b/>
          <w:bCs/>
          <w:color w:val="000000"/>
          <w:sz w:val="23"/>
          <w:lang w:eastAsia="ru-RU"/>
        </w:rPr>
        <w:t>Постарайтесь подходить ко всему с юмором</w:t>
      </w:r>
      <w:r w:rsidRPr="007A63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Даже если в процессе общения вы встречаете негатив, постарайтесь перевести его в шутку.</w:t>
      </w:r>
    </w:p>
    <w:p w:rsidR="007A63FB" w:rsidRPr="007A63FB" w:rsidRDefault="007A63FB" w:rsidP="007A63FB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A63FB">
        <w:rPr>
          <w:rFonts w:ascii="inherit" w:eastAsia="Times New Roman" w:hAnsi="inherit" w:cs="Times New Roman"/>
          <w:b/>
          <w:bCs/>
          <w:color w:val="000000"/>
          <w:sz w:val="23"/>
          <w:lang w:eastAsia="ru-RU"/>
        </w:rPr>
        <w:t>Не бойтесь делать людям комплименты.</w:t>
      </w:r>
      <w:r w:rsidRPr="007A63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Например, если вы отметили красивый предмет гардероба, то не стесняйтесь подойти даже к незнакомому человеку и выразить свое положительное мнение.</w:t>
      </w:r>
    </w:p>
    <w:p w:rsidR="007A63FB" w:rsidRPr="007A63FB" w:rsidRDefault="007A63FB" w:rsidP="007A63FB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A63FB">
        <w:rPr>
          <w:rFonts w:ascii="inherit" w:eastAsia="Times New Roman" w:hAnsi="inherit" w:cs="Times New Roman"/>
          <w:b/>
          <w:bCs/>
          <w:color w:val="000000"/>
          <w:sz w:val="23"/>
          <w:lang w:eastAsia="ru-RU"/>
        </w:rPr>
        <w:t>Общайтесь с самыми разными людьми</w:t>
      </w:r>
      <w:r w:rsidRPr="007A63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Это касается представителей разных социальных и экономических слоев, разных профессий, а также людей, проживающих в разных странах. Это поможет совершенствовать и развивать свой навык.</w:t>
      </w:r>
    </w:p>
    <w:p w:rsidR="007A63FB" w:rsidRPr="007A63FB" w:rsidRDefault="007A63FB" w:rsidP="007A63FB">
      <w:pPr>
        <w:spacing w:line="240" w:lineRule="auto"/>
        <w:jc w:val="both"/>
        <w:textAlignment w:val="baseline"/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</w:pPr>
      <w:r w:rsidRPr="007A63FB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Таким образом, общительность – важнейшее свойство для каждого человека. Без него вам будет достаточно сложно существовать в современном мире, поэтому следует заняться активным развитием данной характеристики.</w:t>
      </w:r>
    </w:p>
    <w:p w:rsidR="007A63FB" w:rsidRPr="007A63FB" w:rsidRDefault="007A63FB" w:rsidP="007A63FB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"/>
          <w:szCs w:val="2"/>
          <w:lang w:eastAsia="ru-RU"/>
        </w:rPr>
      </w:pPr>
      <w:r>
        <w:rPr>
          <w:rFonts w:ascii="inherit" w:eastAsia="Times New Roman" w:hAnsi="inherit" w:cs="Times New Roman"/>
          <w:noProof/>
          <w:color w:val="000000"/>
          <w:sz w:val="2"/>
          <w:szCs w:val="2"/>
          <w:lang w:eastAsia="ru-RU"/>
        </w:rPr>
        <w:lastRenderedPageBreak/>
        <w:drawing>
          <wp:inline distT="0" distB="0" distL="0" distR="0">
            <wp:extent cx="6810375" cy="4086225"/>
            <wp:effectExtent l="19050" t="0" r="9525" b="0"/>
            <wp:docPr id="5" name="Рисунок 5" descr="https://vplate.ru/images/article/thumb/715-0/2019/12/obshchitelnost-opredelenie-urovni-i-sposoby-razvitiya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plate.ru/images/article/thumb/715-0/2019/12/obshchitelnost-opredelenie-urovni-i-sposoby-razvitiya-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EAF" w:rsidRDefault="00D53EAF" w:rsidP="007A63FB">
      <w:pPr>
        <w:jc w:val="both"/>
      </w:pPr>
    </w:p>
    <w:p w:rsidR="007A63FB" w:rsidRPr="007A63FB" w:rsidRDefault="007A63FB" w:rsidP="007A63FB">
      <w:pPr>
        <w:jc w:val="both"/>
        <w:rPr>
          <w:b/>
          <w:sz w:val="24"/>
          <w:szCs w:val="24"/>
        </w:rPr>
      </w:pPr>
      <w:r w:rsidRPr="007A63FB">
        <w:rPr>
          <w:b/>
          <w:sz w:val="24"/>
          <w:szCs w:val="24"/>
        </w:rPr>
        <w:t>Самостоятельная работа – краткий конспект лекции</w:t>
      </w:r>
    </w:p>
    <w:p w:rsidR="007A63FB" w:rsidRDefault="007A63FB" w:rsidP="007A63FB">
      <w:pPr>
        <w:jc w:val="both"/>
        <w:rPr>
          <w:b/>
          <w:sz w:val="24"/>
          <w:szCs w:val="24"/>
        </w:rPr>
      </w:pPr>
      <w:r w:rsidRPr="007A63FB">
        <w:rPr>
          <w:b/>
          <w:sz w:val="24"/>
          <w:szCs w:val="24"/>
        </w:rPr>
        <w:t xml:space="preserve">Ответить письменно в тетради на </w:t>
      </w:r>
      <w:proofErr w:type="gramStart"/>
      <w:r w:rsidRPr="007A63FB">
        <w:rPr>
          <w:b/>
          <w:sz w:val="24"/>
          <w:szCs w:val="24"/>
        </w:rPr>
        <w:t>вопрос</w:t>
      </w:r>
      <w:proofErr w:type="gramEnd"/>
      <w:r w:rsidRPr="007A63FB">
        <w:rPr>
          <w:b/>
          <w:sz w:val="24"/>
          <w:szCs w:val="24"/>
        </w:rPr>
        <w:t>: какой я человек? Общительный или нет? Коммуникабельный или нет? Ответы аргументировать!</w:t>
      </w:r>
    </w:p>
    <w:p w:rsidR="007A63FB" w:rsidRPr="007A63FB" w:rsidRDefault="007A63FB" w:rsidP="007A63F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Преподаватель: Александрова И.А.</w:t>
      </w:r>
    </w:p>
    <w:sectPr w:rsidR="007A63FB" w:rsidRPr="007A63FB" w:rsidSect="00D53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3000A"/>
    <w:multiLevelType w:val="multilevel"/>
    <w:tmpl w:val="6858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1C7FB4"/>
    <w:multiLevelType w:val="multilevel"/>
    <w:tmpl w:val="FC8C2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43034F"/>
    <w:multiLevelType w:val="multilevel"/>
    <w:tmpl w:val="46E8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A63FB"/>
    <w:rsid w:val="00784E81"/>
    <w:rsid w:val="007A63FB"/>
    <w:rsid w:val="00851070"/>
    <w:rsid w:val="00D53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AF"/>
  </w:style>
  <w:style w:type="paragraph" w:styleId="2">
    <w:name w:val="heading 2"/>
    <w:basedOn w:val="a"/>
    <w:link w:val="20"/>
    <w:uiPriority w:val="9"/>
    <w:qFormat/>
    <w:rsid w:val="007A63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63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A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63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3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2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8417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4077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4955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0933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1086</Words>
  <Characters>6191</Characters>
  <Application>Microsoft Office Word</Application>
  <DocSecurity>0</DocSecurity>
  <Lines>51</Lines>
  <Paragraphs>14</Paragraphs>
  <ScaleCrop>false</ScaleCrop>
  <Company/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</dc:creator>
  <cp:lastModifiedBy>admin</cp:lastModifiedBy>
  <cp:revision>2</cp:revision>
  <dcterms:created xsi:type="dcterms:W3CDTF">2020-09-15T05:12:00Z</dcterms:created>
  <dcterms:modified xsi:type="dcterms:W3CDTF">2020-09-15T05:12:00Z</dcterms:modified>
</cp:coreProperties>
</file>