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02" w:rsidRDefault="003D1302" w:rsidP="003D130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29.09.20г Задание № 36-37-38-39;</w:t>
      </w:r>
    </w:p>
    <w:p w:rsidR="003D1302" w:rsidRPr="003D1302" w:rsidRDefault="003D1302" w:rsidP="003D130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Тема: 1.</w:t>
      </w:r>
      <w:r w:rsidRPr="00464462">
        <w:rPr>
          <w:rFonts w:eastAsia="Calibri"/>
          <w:bCs/>
          <w:sz w:val="24"/>
          <w:szCs w:val="24"/>
        </w:rPr>
        <w:t>Строение и обработка почвы</w:t>
      </w:r>
      <w:r>
        <w:rPr>
          <w:rFonts w:eastAsia="Calibri"/>
          <w:bCs/>
          <w:sz w:val="24"/>
          <w:szCs w:val="24"/>
        </w:rPr>
        <w:t xml:space="preserve"> 2.</w:t>
      </w:r>
      <w:r w:rsidRPr="00464462">
        <w:rPr>
          <w:rFonts w:eastAsia="Calibri"/>
          <w:bCs/>
          <w:sz w:val="24"/>
          <w:szCs w:val="24"/>
        </w:rPr>
        <w:t xml:space="preserve">Севообороты. </w:t>
      </w:r>
      <w:r>
        <w:rPr>
          <w:rFonts w:eastAsia="Calibri"/>
          <w:bCs/>
          <w:sz w:val="24"/>
          <w:szCs w:val="24"/>
        </w:rPr>
        <w:t>3.</w:t>
      </w:r>
      <w:r w:rsidRPr="00464462">
        <w:rPr>
          <w:rFonts w:eastAsia="Calibri"/>
          <w:bCs/>
          <w:sz w:val="24"/>
          <w:szCs w:val="24"/>
        </w:rPr>
        <w:t xml:space="preserve">Питание растении,  удобрения. </w:t>
      </w:r>
      <w:r>
        <w:rPr>
          <w:rFonts w:eastAsia="Calibri"/>
          <w:bCs/>
          <w:sz w:val="24"/>
          <w:szCs w:val="24"/>
        </w:rPr>
        <w:t>4</w:t>
      </w:r>
      <w:r w:rsidR="00F4302C">
        <w:rPr>
          <w:rFonts w:eastAsia="Calibri"/>
          <w:bCs/>
          <w:sz w:val="24"/>
          <w:szCs w:val="24"/>
        </w:rPr>
        <w:t>.</w:t>
      </w:r>
      <w:r w:rsidRPr="00464462">
        <w:rPr>
          <w:rFonts w:eastAsia="Calibri"/>
          <w:bCs/>
          <w:sz w:val="24"/>
          <w:szCs w:val="24"/>
        </w:rPr>
        <w:t>Семена, посев</w:t>
      </w:r>
      <w:r>
        <w:rPr>
          <w:rFonts w:eastAsia="Calibri"/>
          <w:bCs/>
          <w:sz w:val="24"/>
          <w:szCs w:val="24"/>
        </w:rPr>
        <w:t xml:space="preserve"> </w:t>
      </w:r>
      <w:r w:rsidRPr="00464462">
        <w:rPr>
          <w:rFonts w:eastAsia="Calibri"/>
          <w:bCs/>
          <w:sz w:val="24"/>
          <w:szCs w:val="24"/>
        </w:rPr>
        <w:t>Сорные растения,  борьба с сорняками</w:t>
      </w:r>
    </w:p>
    <w:p w:rsidR="003D1302" w:rsidRDefault="003D1302" w:rsidP="003D130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Время-8 часов</w:t>
      </w:r>
    </w:p>
    <w:p w:rsidR="003D1302" w:rsidRPr="00C32D4D" w:rsidRDefault="003D1302" w:rsidP="003D13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D4D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D4D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>
        <w:rPr>
          <w:rFonts w:eastAsia="Calibri"/>
          <w:bCs/>
          <w:sz w:val="24"/>
          <w:szCs w:val="24"/>
        </w:rPr>
        <w:t>1.</w:t>
      </w:r>
      <w:r w:rsidRPr="00464462">
        <w:rPr>
          <w:rFonts w:eastAsia="Calibri"/>
          <w:bCs/>
          <w:sz w:val="24"/>
          <w:szCs w:val="24"/>
        </w:rPr>
        <w:t>Строение и обработка почвы</w:t>
      </w:r>
      <w:r>
        <w:rPr>
          <w:rFonts w:eastAsia="Calibri"/>
          <w:bCs/>
          <w:sz w:val="24"/>
          <w:szCs w:val="24"/>
        </w:rPr>
        <w:t xml:space="preserve"> 2.</w:t>
      </w:r>
      <w:r w:rsidRPr="00464462">
        <w:rPr>
          <w:rFonts w:eastAsia="Calibri"/>
          <w:bCs/>
          <w:sz w:val="24"/>
          <w:szCs w:val="24"/>
        </w:rPr>
        <w:t xml:space="preserve">Севообороты. </w:t>
      </w:r>
      <w:r>
        <w:rPr>
          <w:rFonts w:eastAsia="Calibri"/>
          <w:bCs/>
          <w:sz w:val="24"/>
          <w:szCs w:val="24"/>
        </w:rPr>
        <w:t>3.</w:t>
      </w:r>
      <w:r w:rsidRPr="00464462">
        <w:rPr>
          <w:rFonts w:eastAsia="Calibri"/>
          <w:bCs/>
          <w:sz w:val="24"/>
          <w:szCs w:val="24"/>
        </w:rPr>
        <w:t xml:space="preserve">Питание растении,  удобрения. </w:t>
      </w:r>
      <w:r>
        <w:rPr>
          <w:rFonts w:eastAsia="Calibri"/>
          <w:bCs/>
          <w:sz w:val="24"/>
          <w:szCs w:val="24"/>
        </w:rPr>
        <w:t xml:space="preserve">4. </w:t>
      </w:r>
      <w:r w:rsidRPr="00464462">
        <w:rPr>
          <w:rFonts w:eastAsia="Calibri"/>
          <w:bCs/>
          <w:sz w:val="24"/>
          <w:szCs w:val="24"/>
        </w:rPr>
        <w:t>Семена, посев</w:t>
      </w:r>
      <w:r>
        <w:rPr>
          <w:rFonts w:eastAsia="Calibri"/>
          <w:bCs/>
          <w:sz w:val="24"/>
          <w:szCs w:val="24"/>
        </w:rPr>
        <w:t xml:space="preserve"> </w:t>
      </w:r>
      <w:r w:rsidRPr="00464462">
        <w:rPr>
          <w:rFonts w:eastAsia="Calibri"/>
          <w:bCs/>
          <w:sz w:val="24"/>
          <w:szCs w:val="24"/>
        </w:rPr>
        <w:t>Сорные растения,  борьба с сорняками</w:t>
      </w:r>
      <w:r w:rsidRPr="00C32D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32D4D">
        <w:rPr>
          <w:rFonts w:ascii="Times New Roman" w:hAnsi="Times New Roman" w:cs="Times New Roman"/>
          <w:b/>
          <w:sz w:val="24"/>
          <w:szCs w:val="24"/>
        </w:rPr>
        <w:t>»</w:t>
      </w:r>
    </w:p>
    <w:p w:rsidR="003D1302" w:rsidRPr="00C32D4D" w:rsidRDefault="003D1302" w:rsidP="003D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3D1302" w:rsidRPr="00C32D4D" w:rsidRDefault="003D1302" w:rsidP="003D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3D1302" w:rsidRPr="00C32D4D" w:rsidRDefault="003D1302" w:rsidP="003D130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D4D">
        <w:t>Оборудование урока ; литература. рабочая тетрадь по предмету.</w:t>
      </w:r>
    </w:p>
    <w:p w:rsidR="003D1302" w:rsidRPr="00C32D4D" w:rsidRDefault="003D1302" w:rsidP="003D130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D4D">
        <w:rPr>
          <w:bCs/>
        </w:rPr>
        <w:t>Интернет.</w:t>
      </w:r>
    </w:p>
    <w:p w:rsidR="003D1302" w:rsidRPr="00C32D4D" w:rsidRDefault="003D1302" w:rsidP="003D1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D1302" w:rsidRPr="00C32D4D" w:rsidRDefault="003D1302" w:rsidP="003D1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4D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3D1302" w:rsidRPr="00C32D4D" w:rsidRDefault="003D1302" w:rsidP="003D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«Основы агрономии» автор: Н.Н.Третьякова  </w:t>
      </w:r>
      <w:r w:rsidR="008C303E">
        <w:rPr>
          <w:rFonts w:ascii="Times New Roman" w:eastAsia="Times New Roman" w:hAnsi="Times New Roman" w:cs="Times New Roman"/>
          <w:bCs/>
          <w:sz w:val="24"/>
          <w:szCs w:val="24"/>
        </w:rPr>
        <w:t xml:space="preserve">  Стр 22-64</w:t>
      </w: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>;92-111;</w:t>
      </w:r>
    </w:p>
    <w:p w:rsidR="003D1302" w:rsidRPr="00C32D4D" w:rsidRDefault="003D1302" w:rsidP="003D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32D4D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3D1302" w:rsidRPr="00C32D4D" w:rsidRDefault="003D1302" w:rsidP="003D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Ход урока</w:t>
      </w:r>
    </w:p>
    <w:p w:rsidR="003D1302" w:rsidRPr="00C32D4D" w:rsidRDefault="003D1302" w:rsidP="003D1302">
      <w:pPr>
        <w:pStyle w:val="a3"/>
        <w:numPr>
          <w:ilvl w:val="1"/>
          <w:numId w:val="1"/>
        </w:numPr>
        <w:jc w:val="both"/>
      </w:pPr>
      <w:r w:rsidRPr="00C32D4D">
        <w:t>Конспектируем и изучаем заданный материал и отвечаем на контрольные вопросы.</w:t>
      </w:r>
    </w:p>
    <w:p w:rsidR="003D1302" w:rsidRPr="00C32D4D" w:rsidRDefault="003D1302" w:rsidP="003D13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302" w:rsidRDefault="003D1302" w:rsidP="003D1302">
      <w:pPr>
        <w:rPr>
          <w:rFonts w:eastAsia="Calibri"/>
          <w:bCs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Контрольные вопрсы</w:t>
      </w:r>
      <w:r w:rsidR="008C303E" w:rsidRPr="008C303E">
        <w:rPr>
          <w:rFonts w:eastAsia="Calibri"/>
          <w:bCs/>
          <w:sz w:val="24"/>
          <w:szCs w:val="24"/>
        </w:rPr>
        <w:t xml:space="preserve"> </w:t>
      </w:r>
      <w:r w:rsidR="008C303E">
        <w:rPr>
          <w:rFonts w:eastAsia="Calibri"/>
          <w:bCs/>
          <w:sz w:val="24"/>
          <w:szCs w:val="24"/>
        </w:rPr>
        <w:t xml:space="preserve">    </w:t>
      </w:r>
      <w:r w:rsidR="008C303E" w:rsidRPr="00464462">
        <w:rPr>
          <w:rFonts w:eastAsia="Calibri"/>
          <w:bCs/>
          <w:sz w:val="24"/>
          <w:szCs w:val="24"/>
        </w:rPr>
        <w:t>Строение и обработка почвы</w:t>
      </w:r>
      <w:r w:rsidR="008C303E">
        <w:rPr>
          <w:rFonts w:eastAsia="Calibri"/>
          <w:bCs/>
          <w:sz w:val="24"/>
          <w:szCs w:val="24"/>
        </w:rPr>
        <w:t>(Стр22-64)</w:t>
      </w:r>
    </w:p>
    <w:p w:rsidR="00D12C1E" w:rsidRDefault="00767181" w:rsidP="00767181">
      <w:pPr>
        <w:pStyle w:val="a3"/>
        <w:numPr>
          <w:ilvl w:val="2"/>
          <w:numId w:val="1"/>
        </w:numPr>
      </w:pPr>
      <w:r>
        <w:t>Что такое почва, её значение для человека?</w:t>
      </w:r>
    </w:p>
    <w:p w:rsidR="00767181" w:rsidRDefault="00767181" w:rsidP="00767181">
      <w:pPr>
        <w:pStyle w:val="a3"/>
        <w:numPr>
          <w:ilvl w:val="2"/>
          <w:numId w:val="1"/>
        </w:numPr>
      </w:pPr>
      <w:r>
        <w:t>Что такое плодородие почвы и какие виды плодородия Вы знаете?</w:t>
      </w:r>
    </w:p>
    <w:p w:rsidR="00767181" w:rsidRDefault="00767181" w:rsidP="00767181">
      <w:pPr>
        <w:pStyle w:val="a3"/>
        <w:numPr>
          <w:ilvl w:val="2"/>
          <w:numId w:val="1"/>
        </w:numPr>
      </w:pPr>
      <w:r>
        <w:t>Что такое гумус, гумусовый слой и из чего он состоит?</w:t>
      </w:r>
    </w:p>
    <w:p w:rsidR="008C303E" w:rsidRDefault="00767181" w:rsidP="00767181">
      <w:pPr>
        <w:pStyle w:val="a3"/>
        <w:numPr>
          <w:ilvl w:val="2"/>
          <w:numId w:val="1"/>
        </w:numPr>
      </w:pPr>
      <w:r>
        <w:t>Перечислите основные сельскохозяйственные почвы страны</w:t>
      </w:r>
    </w:p>
    <w:p w:rsidR="008C303E" w:rsidRDefault="008C303E" w:rsidP="008C303E"/>
    <w:p w:rsidR="00767181" w:rsidRDefault="008C303E" w:rsidP="008C303E">
      <w:pPr>
        <w:tabs>
          <w:tab w:val="left" w:pos="1876"/>
        </w:tabs>
        <w:rPr>
          <w:rFonts w:eastAsia="Calibri"/>
          <w:bCs/>
          <w:sz w:val="24"/>
          <w:szCs w:val="24"/>
        </w:rPr>
      </w:pPr>
      <w:r>
        <w:tab/>
      </w:r>
      <w:r w:rsidRPr="00464462">
        <w:rPr>
          <w:rFonts w:eastAsia="Calibri"/>
          <w:bCs/>
          <w:sz w:val="24"/>
          <w:szCs w:val="24"/>
        </w:rPr>
        <w:t>Сорные растения,  борьба с сорняками</w:t>
      </w:r>
      <w:r>
        <w:rPr>
          <w:rFonts w:eastAsia="Calibri"/>
          <w:bCs/>
          <w:sz w:val="24"/>
          <w:szCs w:val="24"/>
        </w:rPr>
        <w:t>( Стр65-91)</w:t>
      </w:r>
    </w:p>
    <w:p w:rsidR="008C303E" w:rsidRDefault="008C303E" w:rsidP="008C303E">
      <w:pPr>
        <w:pStyle w:val="a3"/>
        <w:numPr>
          <w:ilvl w:val="3"/>
          <w:numId w:val="1"/>
        </w:numPr>
        <w:tabs>
          <w:tab w:val="left" w:pos="1876"/>
        </w:tabs>
      </w:pPr>
      <w:r>
        <w:t>Что является сорными растениями?</w:t>
      </w:r>
    </w:p>
    <w:p w:rsidR="008C303E" w:rsidRDefault="008C303E" w:rsidP="008C303E">
      <w:pPr>
        <w:pStyle w:val="a3"/>
        <w:numPr>
          <w:ilvl w:val="3"/>
          <w:numId w:val="1"/>
        </w:numPr>
        <w:tabs>
          <w:tab w:val="left" w:pos="1876"/>
        </w:tabs>
      </w:pPr>
      <w:r>
        <w:t>Опишите вред причиняемый сорным растениями?</w:t>
      </w:r>
    </w:p>
    <w:p w:rsidR="008C303E" w:rsidRDefault="008C303E" w:rsidP="008C303E">
      <w:pPr>
        <w:pStyle w:val="a3"/>
        <w:numPr>
          <w:ilvl w:val="3"/>
          <w:numId w:val="1"/>
        </w:numPr>
        <w:tabs>
          <w:tab w:val="left" w:pos="1876"/>
        </w:tabs>
      </w:pPr>
      <w:r>
        <w:t>Меры борьбы с сорняками?</w:t>
      </w:r>
    </w:p>
    <w:p w:rsidR="008C303E" w:rsidRDefault="008C303E" w:rsidP="008C303E"/>
    <w:p w:rsidR="008C303E" w:rsidRDefault="008C303E" w:rsidP="008C303E">
      <w:pPr>
        <w:tabs>
          <w:tab w:val="left" w:pos="1876"/>
        </w:tabs>
        <w:rPr>
          <w:rFonts w:eastAsia="Calibri"/>
          <w:bCs/>
          <w:sz w:val="24"/>
          <w:szCs w:val="24"/>
        </w:rPr>
      </w:pPr>
      <w:r>
        <w:tab/>
      </w:r>
      <w:r w:rsidRPr="00464462">
        <w:rPr>
          <w:rFonts w:eastAsia="Calibri"/>
          <w:bCs/>
          <w:sz w:val="24"/>
          <w:szCs w:val="24"/>
        </w:rPr>
        <w:t>Севообороты</w:t>
      </w:r>
      <w:r>
        <w:rPr>
          <w:rFonts w:eastAsia="Calibri"/>
          <w:bCs/>
          <w:sz w:val="24"/>
          <w:szCs w:val="24"/>
        </w:rPr>
        <w:t>: (197-</w:t>
      </w:r>
      <w:r w:rsidR="009A72AF">
        <w:rPr>
          <w:rFonts w:eastAsia="Calibri"/>
          <w:bCs/>
          <w:sz w:val="24"/>
          <w:szCs w:val="24"/>
        </w:rPr>
        <w:t>211)</w:t>
      </w:r>
    </w:p>
    <w:p w:rsidR="009A72AF" w:rsidRDefault="009A72AF" w:rsidP="009A72AF">
      <w:pPr>
        <w:pStyle w:val="a3"/>
        <w:numPr>
          <w:ilvl w:val="4"/>
          <w:numId w:val="1"/>
        </w:numPr>
        <w:tabs>
          <w:tab w:val="left" w:pos="1876"/>
        </w:tabs>
      </w:pPr>
      <w:r>
        <w:t>Дате определение севооборота, что это такое и назначение?</w:t>
      </w:r>
    </w:p>
    <w:p w:rsidR="009A72AF" w:rsidRDefault="009A72AF" w:rsidP="009A72AF">
      <w:pPr>
        <w:pStyle w:val="a3"/>
        <w:numPr>
          <w:ilvl w:val="4"/>
          <w:numId w:val="1"/>
        </w:numPr>
        <w:tabs>
          <w:tab w:val="left" w:pos="1876"/>
        </w:tabs>
      </w:pPr>
      <w:r>
        <w:t>Какие культуры являются хорошим предшественником?</w:t>
      </w:r>
    </w:p>
    <w:p w:rsidR="009A72AF" w:rsidRDefault="009A72AF" w:rsidP="009A72AF">
      <w:pPr>
        <w:pStyle w:val="a3"/>
        <w:numPr>
          <w:ilvl w:val="4"/>
          <w:numId w:val="1"/>
        </w:numPr>
        <w:tabs>
          <w:tab w:val="left" w:pos="1876"/>
        </w:tabs>
      </w:pPr>
      <w:r>
        <w:t>Какие культуры являются плохим предшественником?</w:t>
      </w:r>
    </w:p>
    <w:p w:rsidR="009A72AF" w:rsidRDefault="009A72AF" w:rsidP="009A72AF">
      <w:pPr>
        <w:pStyle w:val="a3"/>
        <w:numPr>
          <w:ilvl w:val="4"/>
          <w:numId w:val="1"/>
        </w:numPr>
        <w:tabs>
          <w:tab w:val="left" w:pos="1876"/>
        </w:tabs>
      </w:pPr>
      <w:r>
        <w:t>Классификация севооборотов?</w:t>
      </w:r>
    </w:p>
    <w:p w:rsidR="009A72AF" w:rsidRDefault="009A72AF" w:rsidP="009A72AF">
      <w:pPr>
        <w:tabs>
          <w:tab w:val="left" w:pos="1876"/>
        </w:tabs>
      </w:pPr>
      <w:r>
        <w:tab/>
      </w:r>
    </w:p>
    <w:p w:rsidR="009A72AF" w:rsidRDefault="009A72AF" w:rsidP="009A72AF">
      <w:pPr>
        <w:tabs>
          <w:tab w:val="left" w:pos="1876"/>
        </w:tabs>
        <w:rPr>
          <w:rFonts w:eastAsia="Calibri"/>
          <w:bCs/>
          <w:sz w:val="24"/>
          <w:szCs w:val="24"/>
        </w:rPr>
      </w:pPr>
      <w:r w:rsidRPr="00464462">
        <w:rPr>
          <w:rFonts w:eastAsia="Calibri"/>
          <w:bCs/>
          <w:sz w:val="24"/>
          <w:szCs w:val="24"/>
        </w:rPr>
        <w:t>Питание растении,  удобрения</w:t>
      </w:r>
      <w:r>
        <w:rPr>
          <w:rFonts w:eastAsia="Calibri"/>
          <w:bCs/>
          <w:sz w:val="24"/>
          <w:szCs w:val="24"/>
        </w:rPr>
        <w:t xml:space="preserve"> (112-</w:t>
      </w:r>
      <w:r w:rsidR="00F4302C">
        <w:rPr>
          <w:rFonts w:eastAsia="Calibri"/>
          <w:bCs/>
          <w:sz w:val="24"/>
          <w:szCs w:val="24"/>
        </w:rPr>
        <w:t>150)</w:t>
      </w:r>
    </w:p>
    <w:p w:rsidR="009A72AF" w:rsidRDefault="009A72AF" w:rsidP="009A72AF">
      <w:pPr>
        <w:tabs>
          <w:tab w:val="left" w:pos="1876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1 . Как у растении происходит процесс их питания</w:t>
      </w:r>
      <w:r w:rsidR="00F4302C">
        <w:rPr>
          <w:rFonts w:eastAsia="Calibri"/>
          <w:bCs/>
          <w:sz w:val="24"/>
          <w:szCs w:val="24"/>
        </w:rPr>
        <w:t>?</w:t>
      </w:r>
    </w:p>
    <w:p w:rsidR="00F4302C" w:rsidRDefault="00F4302C" w:rsidP="00F4302C">
      <w:pPr>
        <w:pStyle w:val="a3"/>
        <w:tabs>
          <w:tab w:val="left" w:pos="1876"/>
        </w:tabs>
      </w:pPr>
      <w:r>
        <w:t>2.Миеральные удобрения их классификация?</w:t>
      </w:r>
    </w:p>
    <w:p w:rsidR="00F4302C" w:rsidRDefault="00F4302C" w:rsidP="00F4302C">
      <w:pPr>
        <w:pStyle w:val="a3"/>
        <w:tabs>
          <w:tab w:val="left" w:pos="1876"/>
        </w:tabs>
      </w:pPr>
      <w:r>
        <w:t>3. Роль азота  в жизни растения, перечислите минеральные удобрения?</w:t>
      </w:r>
    </w:p>
    <w:p w:rsidR="00F4302C" w:rsidRDefault="00F4302C" w:rsidP="00F4302C">
      <w:pPr>
        <w:pStyle w:val="a3"/>
        <w:tabs>
          <w:tab w:val="left" w:pos="1876"/>
        </w:tabs>
      </w:pPr>
      <w:r>
        <w:t>4. Перечислите микроудобрения?</w:t>
      </w:r>
    </w:p>
    <w:p w:rsidR="00F4302C" w:rsidRDefault="00F4302C" w:rsidP="00F4302C">
      <w:pPr>
        <w:pStyle w:val="a3"/>
        <w:tabs>
          <w:tab w:val="left" w:pos="1876"/>
        </w:tabs>
      </w:pPr>
      <w:r>
        <w:t>5. Органические удобрения, что к ним относится?</w:t>
      </w:r>
    </w:p>
    <w:p w:rsidR="00F4302C" w:rsidRDefault="00F4302C" w:rsidP="00F4302C">
      <w:pPr>
        <w:pStyle w:val="a3"/>
        <w:tabs>
          <w:tab w:val="left" w:pos="1876"/>
        </w:tabs>
      </w:pPr>
    </w:p>
    <w:p w:rsidR="00F4302C" w:rsidRDefault="00F4302C" w:rsidP="00F4302C">
      <w:pPr>
        <w:pStyle w:val="a3"/>
        <w:tabs>
          <w:tab w:val="left" w:pos="1876"/>
        </w:tabs>
        <w:rPr>
          <w:rFonts w:eastAsia="Calibri"/>
          <w:bCs/>
        </w:rPr>
      </w:pPr>
      <w:r w:rsidRPr="00464462">
        <w:rPr>
          <w:rFonts w:eastAsia="Calibri"/>
          <w:bCs/>
        </w:rPr>
        <w:t>Семена,</w:t>
      </w:r>
      <w:r>
        <w:rPr>
          <w:rFonts w:eastAsia="Calibri"/>
          <w:bCs/>
        </w:rPr>
        <w:t xml:space="preserve"> (152-</w:t>
      </w:r>
      <w:r w:rsidR="002C31F2">
        <w:rPr>
          <w:rFonts w:eastAsia="Calibri"/>
          <w:bCs/>
        </w:rPr>
        <w:t>174)</w:t>
      </w:r>
    </w:p>
    <w:p w:rsidR="00F4302C" w:rsidRDefault="00F4302C" w:rsidP="00F4302C">
      <w:pPr>
        <w:pStyle w:val="a3"/>
        <w:tabs>
          <w:tab w:val="left" w:pos="1876"/>
        </w:tabs>
        <w:rPr>
          <w:rFonts w:eastAsia="Calibri"/>
          <w:bCs/>
        </w:rPr>
      </w:pPr>
    </w:p>
    <w:p w:rsidR="00F4302C" w:rsidRPr="00564413" w:rsidRDefault="00564413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rPr>
          <w:rFonts w:eastAsia="Calibri"/>
          <w:bCs/>
        </w:rPr>
        <w:lastRenderedPageBreak/>
        <w:t>Опишите как вы понимаете выражение сортовые семена и что такое сорт</w:t>
      </w:r>
    </w:p>
    <w:p w:rsidR="00564413" w:rsidRPr="00564413" w:rsidRDefault="00564413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rPr>
          <w:rFonts w:eastAsia="Calibri"/>
          <w:bCs/>
        </w:rPr>
        <w:t>Подразделение семян в зависимости их качества?</w:t>
      </w:r>
    </w:p>
    <w:p w:rsidR="00564413" w:rsidRPr="00564413" w:rsidRDefault="00564413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rPr>
          <w:rFonts w:eastAsia="Calibri"/>
          <w:bCs/>
        </w:rPr>
        <w:t>Какие семена считаете более качественными из предложенных: элита, суперэлита, семена 1класса;семена 2 класса; семена 3класс.?</w:t>
      </w:r>
    </w:p>
    <w:p w:rsidR="00564413" w:rsidRDefault="00564413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t>Перечислите основные показатели влияющие на классность семян?</w:t>
      </w:r>
    </w:p>
    <w:p w:rsidR="00564413" w:rsidRDefault="00564413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t>Подготовка семян к посеву, опишите мероприятия?</w:t>
      </w:r>
    </w:p>
    <w:p w:rsidR="00564413" w:rsidRDefault="002C31F2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t>Как опреде</w:t>
      </w:r>
      <w:r w:rsidR="00564413">
        <w:t>л</w:t>
      </w:r>
      <w:r>
        <w:t>и</w:t>
      </w:r>
      <w:r w:rsidR="00564413">
        <w:t>ть сроки посева семян</w:t>
      </w:r>
      <w:r>
        <w:t xml:space="preserve">  в зависимости от культуры?</w:t>
      </w:r>
    </w:p>
    <w:p w:rsidR="002C31F2" w:rsidRPr="009A72AF" w:rsidRDefault="002C31F2" w:rsidP="00564413">
      <w:pPr>
        <w:pStyle w:val="a3"/>
        <w:numPr>
          <w:ilvl w:val="5"/>
          <w:numId w:val="1"/>
        </w:numPr>
        <w:tabs>
          <w:tab w:val="left" w:pos="1876"/>
        </w:tabs>
      </w:pPr>
      <w:r>
        <w:t>Губина посева, способы  посева норма высева, опишите эти показатели для посева пшеницы яровой, картофеля, гороха?</w:t>
      </w:r>
    </w:p>
    <w:sectPr w:rsidR="002C31F2" w:rsidRPr="009A72AF" w:rsidSect="00F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FELayout/>
  </w:compat>
  <w:rsids>
    <w:rsidRoot w:val="00F63866"/>
    <w:rsid w:val="002C31F2"/>
    <w:rsid w:val="003D1302"/>
    <w:rsid w:val="00564413"/>
    <w:rsid w:val="00767181"/>
    <w:rsid w:val="008C303E"/>
    <w:rsid w:val="009A72AF"/>
    <w:rsid w:val="00D12C1E"/>
    <w:rsid w:val="00F4302C"/>
    <w:rsid w:val="00F6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2020-09-28T03:27:00Z</dcterms:created>
  <dcterms:modified xsi:type="dcterms:W3CDTF">2020-09-28T04:41:00Z</dcterms:modified>
</cp:coreProperties>
</file>