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63" w:rsidRDefault="00F94563" w:rsidP="00F94563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№1</w:t>
      </w:r>
      <w:r>
        <w:rPr>
          <w:rFonts w:ascii="Times New Roman" w:hAnsi="Times New Roman"/>
          <w:sz w:val="24"/>
          <w:szCs w:val="24"/>
        </w:rPr>
        <w:t>:</w:t>
      </w:r>
      <w:r w:rsidRPr="00F94563">
        <w:rPr>
          <w:rFonts w:eastAsia="Calibri"/>
          <w:bCs/>
          <w:sz w:val="24"/>
          <w:szCs w:val="24"/>
        </w:rPr>
        <w:t xml:space="preserve"> </w:t>
      </w:r>
      <w:r w:rsidRPr="00F9456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механизированных работ в растениеводстве</w:t>
      </w:r>
      <w:r>
        <w:rPr>
          <w:rFonts w:eastAsia="Calibri"/>
          <w:bCs/>
          <w:sz w:val="24"/>
          <w:szCs w:val="24"/>
        </w:rPr>
        <w:t>.</w:t>
      </w:r>
    </w:p>
    <w:p w:rsidR="00F94563" w:rsidRDefault="00F94563" w:rsidP="00F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CA662D" w:rsidRDefault="00F94563" w:rsidP="00F945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63">
        <w:rPr>
          <w:rFonts w:ascii="Times New Roman" w:hAnsi="Times New Roman"/>
          <w:b/>
          <w:sz w:val="24"/>
          <w:szCs w:val="24"/>
        </w:rPr>
        <w:t>Цели работы</w:t>
      </w:r>
      <w:r w:rsidRPr="00F94563">
        <w:rPr>
          <w:rFonts w:ascii="Times New Roman" w:hAnsi="Times New Roman" w:cs="Times New Roman"/>
          <w:b/>
          <w:sz w:val="24"/>
          <w:szCs w:val="24"/>
        </w:rPr>
        <w:t>:</w:t>
      </w:r>
      <w:r w:rsidRPr="00F9456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механизированных работ в растениеводстве. Комллексная механизация .Комплектование агрегата. . Способы движения агрегатов.</w:t>
      </w:r>
    </w:p>
    <w:p w:rsidR="00F94563" w:rsidRPr="00F94563" w:rsidRDefault="00F94563" w:rsidP="00F945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 по теме: </w:t>
      </w:r>
    </w:p>
    <w:p w:rsidR="00F94563" w:rsidRPr="00F94563" w:rsidRDefault="00F94563" w:rsidP="00F9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F94563" w:rsidRPr="00F94563" w:rsidRDefault="00F94563" w:rsidP="00F94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F94563" w:rsidRDefault="00F94563" w:rsidP="00F945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 рабочая тетрадь по предмету.</w:t>
      </w:r>
    </w:p>
    <w:p w:rsidR="00F94563" w:rsidRDefault="00F94563" w:rsidP="00F945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А.А.Мухин «Организация и технология механизация работ в растениеводстве. М. Академия </w:t>
      </w:r>
    </w:p>
    <w:p w:rsidR="00F94563" w:rsidRDefault="00F94563" w:rsidP="00F945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 г. Москва;   «Академия»;; 264стр.</w:t>
      </w:r>
    </w:p>
    <w:p w:rsidR="00F94563" w:rsidRDefault="00F94563" w:rsidP="00F94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М.Н. Гурененва «Основы земледелия» доп. «Колос» Стр 494.</w:t>
      </w:r>
    </w:p>
    <w:p w:rsidR="00F94563" w:rsidRDefault="00F94563" w:rsidP="00F945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«Ураджай»  «Азбука тракториста» . 488стр</w:t>
      </w:r>
    </w:p>
    <w:p w:rsidR="00F94563" w:rsidRDefault="00F94563" w:rsidP="00F945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Интернет.</w:t>
      </w:r>
    </w:p>
    <w:p w:rsidR="00F94563" w:rsidRDefault="00F94563" w:rsidP="00F945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4563" w:rsidRDefault="00F94563" w:rsidP="00F94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F94563" w:rsidRDefault="00F94563" w:rsidP="00F9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1.Изучить и законспектировать;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 Мухин «Организация и технология механизация работ в растени</w:t>
      </w:r>
      <w:r w:rsidR="00CA662D">
        <w:rPr>
          <w:rFonts w:ascii="Times New Roman" w:eastAsia="Times New Roman" w:hAnsi="Times New Roman" w:cs="Times New Roman"/>
          <w:bCs/>
          <w:sz w:val="24"/>
          <w:szCs w:val="24"/>
        </w:rPr>
        <w:t>еводстве.» М. Академия. Стр 19-63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</w:t>
      </w:r>
      <w:r w:rsidR="00CA662D">
        <w:rPr>
          <w:rFonts w:ascii="Times New Roman" w:eastAsia="Times New Roman" w:hAnsi="Times New Roman" w:cs="Times New Roman"/>
          <w:bCs/>
          <w:sz w:val="24"/>
          <w:szCs w:val="24"/>
        </w:rPr>
        <w:t>» г. Москва;   «Академия»;стр4-33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М.Н. Гурененва «Основы земледелия» доп. </w:t>
      </w:r>
      <w:r w:rsidR="00CA662D">
        <w:rPr>
          <w:rFonts w:ascii="Times New Roman" w:eastAsia="Times New Roman" w:hAnsi="Times New Roman" w:cs="Times New Roman"/>
          <w:bCs/>
          <w:sz w:val="24"/>
          <w:szCs w:val="24"/>
        </w:rPr>
        <w:t>«Колос» .стр145-158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.; А.В. Короткевича  «Ураджай»  «Азбука тр</w:t>
      </w:r>
      <w:r w:rsidR="006D5885">
        <w:rPr>
          <w:rFonts w:ascii="Times New Roman" w:eastAsia="Times New Roman" w:hAnsi="Times New Roman" w:cs="Times New Roman"/>
          <w:bCs/>
          <w:sz w:val="24"/>
          <w:szCs w:val="24"/>
        </w:rPr>
        <w:t>акториста» г. Минск стр. 404-418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94563" w:rsidRDefault="00F94563" w:rsidP="00F9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4563" w:rsidRDefault="00F94563" w:rsidP="00F94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F94563" w:rsidRDefault="00F94563" w:rsidP="00F9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F94563" w:rsidRDefault="00F94563" w:rsidP="00F9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2.Контрольные вопросы.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D5885">
        <w:rPr>
          <w:rFonts w:ascii="Times New Roman" w:hAnsi="Times New Roman"/>
          <w:sz w:val="24"/>
          <w:szCs w:val="24"/>
        </w:rPr>
        <w:t>Что такое комплексная механизация производственных процессов в полеводстве?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94563" w:rsidRDefault="00F94563" w:rsidP="00F9456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D5885">
        <w:rPr>
          <w:rFonts w:ascii="Times New Roman" w:hAnsi="Times New Roman"/>
          <w:sz w:val="24"/>
          <w:szCs w:val="24"/>
        </w:rPr>
        <w:t>Что такое система машин и её структура  перечислите основные требование предъявляемые к системе машин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F94563" w:rsidRDefault="00F94563" w:rsidP="00F9456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3)Виды механизированных работ в полеводстве при выращивании сельскохозяйственных растении?___________________________________________________________________________________________________________________________________________________________________________________________________________________________________________________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Как Вы понимаете</w:t>
      </w:r>
      <w:r w:rsidR="006D5885">
        <w:rPr>
          <w:rFonts w:ascii="Times New Roman" w:hAnsi="Times New Roman" w:cs="Times New Roman"/>
          <w:sz w:val="24"/>
          <w:szCs w:val="24"/>
        </w:rPr>
        <w:t>, что является в сельском хозяйстве машинно- тракторным агрегатом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D5885">
        <w:rPr>
          <w:rFonts w:ascii="Times New Roman" w:hAnsi="Times New Roman"/>
          <w:sz w:val="24"/>
          <w:szCs w:val="24"/>
        </w:rPr>
        <w:t>Классификация машинно- тракторных агрегатов</w:t>
      </w:r>
      <w:r>
        <w:rPr>
          <w:rFonts w:ascii="Times New Roman" w:hAnsi="Times New Roman"/>
          <w:sz w:val="24"/>
          <w:szCs w:val="24"/>
        </w:rPr>
        <w:t>?</w:t>
      </w:r>
    </w:p>
    <w:p w:rsidR="00F94563" w:rsidRDefault="00F94563" w:rsidP="00F945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563" w:rsidRDefault="00F94563" w:rsidP="00F9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9745F">
        <w:rPr>
          <w:rFonts w:ascii="Times New Roman" w:hAnsi="Times New Roman" w:cs="Times New Roman"/>
          <w:sz w:val="24"/>
          <w:szCs w:val="24"/>
        </w:rPr>
        <w:t>Основные требования предъявляемые к машинно- тракторному агрегату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4563" w:rsidRDefault="00F94563" w:rsidP="00F94563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563" w:rsidRDefault="0039745F" w:rsidP="003974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745F">
        <w:rPr>
          <w:rFonts w:ascii="Times New Roman" w:hAnsi="Times New Roman" w:cs="Times New Roman"/>
        </w:rPr>
        <w:t>Допустимые скорости при выполнении сельскохозяйственных работ в полеводстве машинно- тракторным агрегатами?</w:t>
      </w:r>
    </w:p>
    <w:p w:rsidR="0039745F" w:rsidRDefault="0039745F" w:rsidP="003974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5F" w:rsidRDefault="0039745F" w:rsidP="003974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сцепок, их виды и эксплуатационные показатели?</w:t>
      </w:r>
    </w:p>
    <w:p w:rsidR="0039745F" w:rsidRDefault="0039745F" w:rsidP="003974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5F" w:rsidRDefault="00F40C69" w:rsidP="003974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9.Способы движения </w:t>
      </w:r>
      <w:r w:rsidR="0039745F">
        <w:rPr>
          <w:rFonts w:ascii="Times New Roman" w:hAnsi="Times New Roman" w:cs="Times New Roman"/>
        </w:rPr>
        <w:t>агрегатов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. Виды и длинна поворотов агрегата</w:t>
      </w:r>
      <w:r>
        <w:rPr>
          <w:rFonts w:ascii="Times New Roman" w:hAnsi="Times New Roman" w:cs="Times New Roman"/>
        </w:rPr>
        <w:t>?</w:t>
      </w:r>
    </w:p>
    <w:p w:rsidR="00F40C69" w:rsidRPr="0039745F" w:rsidRDefault="00F40C69" w:rsidP="003974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5F" w:rsidRDefault="00F94563" w:rsidP="00F94563">
      <w:pPr>
        <w:spacing w:after="0" w:line="240" w:lineRule="auto"/>
      </w:pPr>
      <w:r>
        <w:tab/>
      </w: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p w:rsidR="0039745F" w:rsidRDefault="0039745F" w:rsidP="00F94563">
      <w:pPr>
        <w:spacing w:after="0" w:line="240" w:lineRule="auto"/>
      </w:pPr>
    </w:p>
    <w:sectPr w:rsidR="0039745F" w:rsidSect="00F9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>
    <w:useFELayout/>
  </w:compat>
  <w:rsids>
    <w:rsidRoot w:val="00F94563"/>
    <w:rsid w:val="00162B97"/>
    <w:rsid w:val="0039745F"/>
    <w:rsid w:val="006D5885"/>
    <w:rsid w:val="00C65C9B"/>
    <w:rsid w:val="00CA662D"/>
    <w:rsid w:val="00F40C69"/>
    <w:rsid w:val="00F9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63"/>
    <w:pPr>
      <w:ind w:left="720"/>
      <w:contextualSpacing/>
    </w:pPr>
  </w:style>
  <w:style w:type="table" w:styleId="a4">
    <w:name w:val="Table Grid"/>
    <w:basedOn w:val="a1"/>
    <w:rsid w:val="00F9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2020-09-03T04:42:00Z</dcterms:created>
  <dcterms:modified xsi:type="dcterms:W3CDTF">2020-09-03T04:42:00Z</dcterms:modified>
</cp:coreProperties>
</file>