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6A" w:rsidRPr="00E35D6A" w:rsidRDefault="00E35D6A" w:rsidP="00E35D6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5D6A">
        <w:rPr>
          <w:rFonts w:ascii="Times New Roman" w:eastAsia="Times New Roman" w:hAnsi="Times New Roman" w:cs="Times New Roman"/>
          <w:sz w:val="24"/>
          <w:szCs w:val="24"/>
        </w:rPr>
        <w:t>Экономика. 25 сентября</w:t>
      </w:r>
    </w:p>
    <w:p w:rsidR="00E35D6A" w:rsidRPr="00E35D6A" w:rsidRDefault="00E35D6A" w:rsidP="00E35D6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5D6A">
        <w:rPr>
          <w:rFonts w:ascii="Times New Roman" w:eastAsia="Times New Roman" w:hAnsi="Times New Roman" w:cs="Times New Roman"/>
          <w:sz w:val="24"/>
          <w:szCs w:val="24"/>
        </w:rPr>
        <w:t>Тест Экономический рост и развитие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color w:val="000000"/>
        </w:rPr>
      </w:pP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E35D6A">
        <w:rPr>
          <w:b/>
          <w:bCs/>
          <w:color w:val="000000"/>
        </w:rPr>
        <w:t xml:space="preserve">1. Что отличает товарное производство от </w:t>
      </w:r>
      <w:proofErr w:type="gramStart"/>
      <w:r w:rsidRPr="00E35D6A">
        <w:rPr>
          <w:b/>
          <w:bCs/>
          <w:color w:val="000000"/>
        </w:rPr>
        <w:t>натурального</w:t>
      </w:r>
      <w:proofErr w:type="gramEnd"/>
      <w:r w:rsidRPr="00E35D6A">
        <w:rPr>
          <w:b/>
          <w:bCs/>
          <w:color w:val="000000"/>
        </w:rPr>
        <w:t>?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5D6A">
        <w:rPr>
          <w:color w:val="000000"/>
        </w:rPr>
        <w:t xml:space="preserve">1) используются машины и оборудование; 2) увеличиваются расходы материалов на единицу продукции; </w:t>
      </w:r>
      <w:r w:rsidRPr="00E35D6A">
        <w:rPr>
          <w:bCs/>
          <w:color w:val="000000"/>
        </w:rPr>
        <w:t>3) продукция</w:t>
      </w:r>
      <w:r w:rsidRPr="00E35D6A">
        <w:rPr>
          <w:color w:val="000000"/>
        </w:rPr>
        <w:t> производится для продажи; 4) существует разделение труда.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E35D6A">
        <w:rPr>
          <w:b/>
          <w:bCs/>
        </w:rPr>
        <w:t>2. Суммарная стоимость всех конечных товаров и услуг, произведенных на территории страны за год: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5D6A">
        <w:rPr>
          <w:color w:val="000000"/>
        </w:rPr>
        <w:t>1) национальный доход; </w:t>
      </w:r>
      <w:r w:rsidRPr="00E35D6A">
        <w:rPr>
          <w:bCs/>
          <w:color w:val="000000"/>
        </w:rPr>
        <w:t>2) валовой внутренний продукт;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5D6A">
        <w:rPr>
          <w:color w:val="000000"/>
        </w:rPr>
        <w:t>3) производительность труда; 4) валовой оборот.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E35D6A">
        <w:rPr>
          <w:b/>
          <w:bCs/>
          <w:color w:val="000000"/>
        </w:rPr>
        <w:t>3. Что из перечисленного относится к природным ресурсам?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5D6A">
        <w:rPr>
          <w:bCs/>
          <w:color w:val="000000"/>
        </w:rPr>
        <w:t>1) сырье</w:t>
      </w:r>
      <w:r w:rsidRPr="00E35D6A">
        <w:rPr>
          <w:color w:val="000000"/>
        </w:rPr>
        <w:t>, не включенное в производство; 2) действующие на производстве машины;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5D6A">
        <w:rPr>
          <w:color w:val="000000"/>
        </w:rPr>
        <w:t>3) квалифицированная рабочая сила; 4) топливо, стоящее на подъездных путях.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E35D6A">
        <w:rPr>
          <w:b/>
          <w:bCs/>
          <w:color w:val="000000"/>
        </w:rPr>
        <w:t>4. Существование проблемы экономического выбора обусловлено: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5D6A">
        <w:rPr>
          <w:bCs/>
          <w:color w:val="000000"/>
        </w:rPr>
        <w:t>1) безграничностью</w:t>
      </w:r>
      <w:r w:rsidRPr="00E35D6A">
        <w:rPr>
          <w:color w:val="000000"/>
        </w:rPr>
        <w:t> человеческих потребностей и ограниченностью производственных возможностей;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5D6A">
        <w:rPr>
          <w:color w:val="000000"/>
        </w:rPr>
        <w:t>2) изменчивостью человеческих потребностей;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5D6A">
        <w:rPr>
          <w:color w:val="000000"/>
        </w:rPr>
        <w:t>3) безграничностью производственных возможностей и ограниченностью трудовых ресурсов;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5D6A">
        <w:rPr>
          <w:color w:val="000000"/>
        </w:rPr>
        <w:t>4) ограниченностью природных ресурсов.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E35D6A">
        <w:rPr>
          <w:b/>
          <w:bCs/>
          <w:color w:val="000000"/>
        </w:rPr>
        <w:t>5. Понятие «экономика» первоначально обозначало: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5D6A">
        <w:rPr>
          <w:color w:val="000000"/>
        </w:rPr>
        <w:t>1) управление сельским поместьем; </w:t>
      </w:r>
      <w:r w:rsidRPr="00E35D6A">
        <w:rPr>
          <w:bCs/>
          <w:color w:val="000000"/>
        </w:rPr>
        <w:t xml:space="preserve">2) </w:t>
      </w:r>
      <w:proofErr w:type="gramStart"/>
      <w:r w:rsidRPr="00E35D6A">
        <w:rPr>
          <w:bCs/>
          <w:color w:val="000000"/>
        </w:rPr>
        <w:t>искусство</w:t>
      </w:r>
      <w:r w:rsidRPr="00E35D6A">
        <w:rPr>
          <w:color w:val="000000"/>
        </w:rPr>
        <w:t> ведения</w:t>
      </w:r>
      <w:proofErr w:type="gramEnd"/>
      <w:r w:rsidRPr="00E35D6A">
        <w:rPr>
          <w:color w:val="000000"/>
        </w:rPr>
        <w:t xml:space="preserve"> домашнего хозяйства;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5D6A">
        <w:rPr>
          <w:color w:val="000000"/>
        </w:rPr>
        <w:t>3) обмен результатами труда; 4) денежное обращение.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E35D6A">
        <w:rPr>
          <w:b/>
          <w:bCs/>
          <w:color w:val="000000"/>
        </w:rPr>
        <w:t>6.Верно суждение?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5D6A">
        <w:rPr>
          <w:i/>
          <w:iCs/>
          <w:color w:val="000000"/>
        </w:rPr>
        <w:t>А. Уровень потребления не зависит от уровня экономического развития общества.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5D6A">
        <w:rPr>
          <w:i/>
          <w:iCs/>
          <w:color w:val="000000"/>
        </w:rPr>
        <w:t>Б. Потребление товаров и услуг существенно влияет на производство, стимулируя или сдерживая его развитие</w:t>
      </w:r>
      <w:r w:rsidRPr="00E35D6A">
        <w:rPr>
          <w:color w:val="000000"/>
        </w:rPr>
        <w:t>.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5D6A">
        <w:rPr>
          <w:color w:val="000000"/>
        </w:rPr>
        <w:t>1) Верно только</w:t>
      </w:r>
      <w:proofErr w:type="gramStart"/>
      <w:r w:rsidRPr="00E35D6A">
        <w:rPr>
          <w:color w:val="000000"/>
        </w:rPr>
        <w:t xml:space="preserve"> А</w:t>
      </w:r>
      <w:proofErr w:type="gramEnd"/>
      <w:r w:rsidRPr="00E35D6A">
        <w:rPr>
          <w:color w:val="000000"/>
        </w:rPr>
        <w:t>; </w:t>
      </w:r>
      <w:r w:rsidRPr="00E35D6A">
        <w:rPr>
          <w:bCs/>
          <w:color w:val="000000"/>
        </w:rPr>
        <w:t>2) верно</w:t>
      </w:r>
      <w:r w:rsidRPr="00E35D6A">
        <w:rPr>
          <w:color w:val="000000"/>
        </w:rPr>
        <w:t> только Б; 3) верны оба суждения; 4) оба суждения неверны.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E35D6A">
        <w:rPr>
          <w:b/>
          <w:bCs/>
          <w:color w:val="000000"/>
        </w:rPr>
        <w:t>7.Верно суждение?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5D6A">
        <w:rPr>
          <w:i/>
          <w:iCs/>
          <w:color w:val="000000"/>
        </w:rPr>
        <w:t>А.</w:t>
      </w:r>
      <w:r w:rsidRPr="00E35D6A">
        <w:rPr>
          <w:bCs/>
          <w:i/>
          <w:iCs/>
          <w:color w:val="000000"/>
        </w:rPr>
        <w:t> </w:t>
      </w:r>
      <w:r w:rsidRPr="00E35D6A">
        <w:rPr>
          <w:i/>
          <w:iCs/>
          <w:color w:val="000000"/>
        </w:rPr>
        <w:t>Экономически отсталые страны ощущают ограниченность ресурсов, а экономически развитые страны смогли разрешить эту проблему.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5D6A">
        <w:rPr>
          <w:i/>
          <w:iCs/>
          <w:color w:val="000000"/>
        </w:rPr>
        <w:t>Б. Производственных ресурсов никогда не хватает для удовлетворения всех потребностей людей.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5D6A">
        <w:rPr>
          <w:color w:val="000000"/>
        </w:rPr>
        <w:t>1) Верно только</w:t>
      </w:r>
      <w:proofErr w:type="gramStart"/>
      <w:r w:rsidRPr="00E35D6A">
        <w:rPr>
          <w:color w:val="000000"/>
        </w:rPr>
        <w:t xml:space="preserve"> А</w:t>
      </w:r>
      <w:proofErr w:type="gramEnd"/>
      <w:r w:rsidRPr="00E35D6A">
        <w:rPr>
          <w:color w:val="000000"/>
        </w:rPr>
        <w:t>; </w:t>
      </w:r>
      <w:r w:rsidRPr="00E35D6A">
        <w:rPr>
          <w:bCs/>
          <w:color w:val="000000"/>
        </w:rPr>
        <w:t>2) верно</w:t>
      </w:r>
      <w:r w:rsidRPr="00E35D6A">
        <w:rPr>
          <w:color w:val="000000"/>
        </w:rPr>
        <w:t> только Б; 3) верны оба суждения; 4) оба суждения неверны.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E35D6A">
        <w:rPr>
          <w:b/>
          <w:bCs/>
          <w:color w:val="000000"/>
        </w:rPr>
        <w:t>8. Какие ответы правильные?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5D6A">
        <w:rPr>
          <w:bCs/>
          <w:i/>
          <w:iCs/>
          <w:color w:val="000000"/>
        </w:rPr>
        <w:t>Что относится к капиталу как к фактору производства?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5D6A">
        <w:rPr>
          <w:color w:val="000000"/>
        </w:rPr>
        <w:t>1) завод; 2) квалифицированные работники; 3) станки; 4) информация; 5) инструменты.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E35D6A">
        <w:rPr>
          <w:b/>
          <w:bCs/>
          <w:color w:val="000000"/>
        </w:rPr>
        <w:t>9. Исправьте ошибки в тексте.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5D6A">
        <w:rPr>
          <w:color w:val="000000"/>
        </w:rPr>
        <w:t>Экономический рост – это </w:t>
      </w:r>
      <w:r w:rsidRPr="00E35D6A">
        <w:rPr>
          <w:bCs/>
          <w:color w:val="000000"/>
        </w:rPr>
        <w:t>краткосрочное</w:t>
      </w:r>
      <w:r w:rsidRPr="00E35D6A">
        <w:rPr>
          <w:color w:val="000000"/>
        </w:rPr>
        <w:t> (1) увеличение </w:t>
      </w:r>
      <w:r w:rsidRPr="00E35D6A">
        <w:rPr>
          <w:bCs/>
          <w:color w:val="000000"/>
        </w:rPr>
        <w:t>номинального</w:t>
      </w:r>
      <w:r w:rsidRPr="00E35D6A">
        <w:rPr>
          <w:color w:val="000000"/>
        </w:rPr>
        <w:t> (2) и реального ВВП. Он рассчитывается только в абсолютных величинах, </w:t>
      </w:r>
      <w:r w:rsidRPr="00E35D6A">
        <w:rPr>
          <w:bCs/>
          <w:color w:val="000000"/>
        </w:rPr>
        <w:t>без учета ВВП на душу населения</w:t>
      </w:r>
      <w:r w:rsidRPr="00E35D6A">
        <w:rPr>
          <w:color w:val="000000"/>
        </w:rPr>
        <w:t> (3). Экономический рост измеряется в процентах, который является средним показателем </w:t>
      </w:r>
      <w:r w:rsidRPr="00E35D6A">
        <w:rPr>
          <w:bCs/>
          <w:color w:val="000000"/>
        </w:rPr>
        <w:t>трех последних лет</w:t>
      </w:r>
      <w:r w:rsidRPr="00E35D6A">
        <w:rPr>
          <w:color w:val="000000"/>
        </w:rPr>
        <w:t> (4).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E35D6A">
        <w:rPr>
          <w:b/>
          <w:bCs/>
          <w:color w:val="000000"/>
        </w:rPr>
        <w:t>10. Дополните схему: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E35D6A">
        <w:rPr>
          <w:noProof/>
          <w:color w:val="000000"/>
        </w:rPr>
        <w:drawing>
          <wp:inline distT="0" distB="0" distL="0" distR="0">
            <wp:extent cx="3726815" cy="1492250"/>
            <wp:effectExtent l="19050" t="0" r="6985" b="0"/>
            <wp:docPr id="1" name="Рисунок 1" descr="hello_html_m3f7924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f79249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E35D6A">
        <w:rPr>
          <w:b/>
          <w:bCs/>
          <w:color w:val="000000"/>
        </w:rPr>
        <w:lastRenderedPageBreak/>
        <w:t>11. Какое слово пропущено?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5D6A">
        <w:rPr>
          <w:color w:val="000000"/>
        </w:rPr>
        <w:t>______________ – это то, что получается в результате производства и предназначено для продажи с целью потребления или дальнейшей переработки.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E35D6A">
        <w:rPr>
          <w:b/>
          <w:bCs/>
          <w:color w:val="000000"/>
        </w:rPr>
        <w:t xml:space="preserve">12. Исключите </w:t>
      </w:r>
      <w:proofErr w:type="spellStart"/>
      <w:r w:rsidRPr="00E35D6A">
        <w:rPr>
          <w:b/>
          <w:bCs/>
          <w:color w:val="000000"/>
        </w:rPr>
        <w:t>лишнее</w:t>
      </w:r>
      <w:proofErr w:type="gramStart"/>
      <w:r w:rsidRPr="00E35D6A">
        <w:rPr>
          <w:b/>
          <w:bCs/>
          <w:color w:val="000000"/>
        </w:rPr>
        <w:t>.</w:t>
      </w:r>
      <w:r w:rsidRPr="00E35D6A">
        <w:rPr>
          <w:b/>
          <w:color w:val="000000"/>
        </w:rPr>
        <w:t>Н</w:t>
      </w:r>
      <w:proofErr w:type="gramEnd"/>
      <w:r w:rsidRPr="00E35D6A">
        <w:rPr>
          <w:b/>
          <w:color w:val="000000"/>
        </w:rPr>
        <w:t>иже</w:t>
      </w:r>
      <w:proofErr w:type="spellEnd"/>
      <w:r w:rsidRPr="00E35D6A">
        <w:rPr>
          <w:b/>
          <w:color w:val="000000"/>
        </w:rPr>
        <w:t xml:space="preserve"> приведен перечень понятий, все из которых, за исключением одного, относятся к одному понятию. Найдите и исключите термин, выпадающий из этого ряда. Назовите общее понятие, к которому относятся оставшиеся термины.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5D6A">
        <w:rPr>
          <w:i/>
          <w:iCs/>
          <w:color w:val="000000"/>
        </w:rPr>
        <w:t>Подъем, спад, депрессия, рост, оживление.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E35D6A">
        <w:rPr>
          <w:b/>
          <w:bCs/>
          <w:color w:val="000000"/>
        </w:rPr>
        <w:t>13. Установите соответствие между факторами производства и их примерами: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5D6A">
        <w:rPr>
          <w:color w:val="000000"/>
        </w:rPr>
        <w:t>1) строительные машины; А. Земля.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5D6A">
        <w:rPr>
          <w:color w:val="000000"/>
        </w:rPr>
        <w:t>2) каменный уголь; Б. Капитал.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5D6A">
        <w:rPr>
          <w:color w:val="000000"/>
        </w:rPr>
        <w:t>3) пашня; В. Труд.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5D6A">
        <w:rPr>
          <w:color w:val="000000"/>
        </w:rPr>
        <w:t>4) фермер;</w:t>
      </w:r>
    </w:p>
    <w:p w:rsidR="00E35D6A" w:rsidRPr="00E35D6A" w:rsidRDefault="00E35D6A" w:rsidP="00E35D6A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35D6A">
        <w:rPr>
          <w:color w:val="000000"/>
        </w:rPr>
        <w:t>5) фабрика.</w:t>
      </w:r>
    </w:p>
    <w:p w:rsidR="00E35D6A" w:rsidRPr="00E35D6A" w:rsidRDefault="00E35D6A" w:rsidP="00E35D6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E35D6A" w:rsidRPr="00E3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35D6A"/>
    <w:rsid w:val="00E3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zagolovok">
    <w:name w:val="podzagolovok"/>
    <w:basedOn w:val="a"/>
    <w:rsid w:val="00E3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3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5D6A"/>
    <w:rPr>
      <w:b/>
      <w:bCs/>
    </w:rPr>
  </w:style>
  <w:style w:type="paragraph" w:customStyle="1" w:styleId="sertxt">
    <w:name w:val="sertxt"/>
    <w:basedOn w:val="a"/>
    <w:rsid w:val="00E3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6003">
          <w:marLeft w:val="0"/>
          <w:marRight w:val="0"/>
          <w:marTop w:val="679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72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2</cp:revision>
  <dcterms:created xsi:type="dcterms:W3CDTF">2020-09-22T03:34:00Z</dcterms:created>
  <dcterms:modified xsi:type="dcterms:W3CDTF">2020-09-22T03:39:00Z</dcterms:modified>
</cp:coreProperties>
</file>