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14-18.09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ОСНОВЫ ЭКОНОМИКИ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ЗАДАНИЕ: оформить конспект, разобрать задачи и записать их в тетрадь.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Тема:</w:t>
      </w: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«Выбор и альтернативная стоимость».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Перечень вопросов, рассматриваемых в теме:</w:t>
      </w:r>
    </w:p>
    <w:p w:rsidR="00B11330" w:rsidRPr="00B11330" w:rsidRDefault="00B11330" w:rsidP="00B113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Почему возникает проблема выбора?</w:t>
      </w:r>
    </w:p>
    <w:p w:rsidR="00B11330" w:rsidRPr="00B11330" w:rsidRDefault="00B11330" w:rsidP="00B113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В чём заключается компромиссный выбор?</w:t>
      </w:r>
    </w:p>
    <w:p w:rsidR="00B11330" w:rsidRPr="00B11330" w:rsidRDefault="00B11330" w:rsidP="00B113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Как рассчитывается цена выбора – альтернативная стоимость?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Глоссарий по теме:</w:t>
      </w: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 экономический выбор, альтернативная стоимость, рациональное экономическое поведение.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Теоретический материал для самостоятельного изучения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Экономические законы, по которым развивается рынок и в целом живёт общество, базируются на следующих аксиомах: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- ресурсы ограничены, а потребности безграничны. В связи с этим, перед всеми субъектами экономики стоит компромиссный выбор, как наилучшим способом распорядиться ограниченными ресурсами, благами, финансами;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- люди делают свой выбор рационально. Под рациональностью экономисты подразумевают то, что решения принимаются взвешенно, с учётом выгод и издержек, связанных с их принятием.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Экономический выбор</w:t>
      </w: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 – решения людей о наилучшем использовании имеющихся ограниченных ресурсов.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У человека, принимающего решение, выбор есть всегда. В самом простом случае это решение осуществлять какую-либо деятельность или оставить всё как есть. В действительности альтернативных вариантов обычно несколько. Приняв одно решение, человек отказывается от других вариантов. Ценность его определяется тем, чем же пришлось пожертвовать, приняв решение.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Выбор между возможными альтернативами ведёт к рассмотрению альтернативной стоимости.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</w:rPr>
        <w:t>Альтернативная стоимость</w:t>
      </w: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 – ценность лучшего из отвергнутых вариантов.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Например, у Антона есть шесть тысяч рублей, и он может их потратить на покупку нового телефона или костюма, приобрести микроволновую печь. Приоритеты выставлены именно в этой последовательности. Денег хватает только на покупку одного товара.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Антон купил телефон, ценой его выбора (альтернативной стоимостью) стал костюм – лучший из отвергнутых вариантов. Если он по настоянию мамы купил бы себе микроволновую печь, альтернативная стоимость этого выбора – телефон. В данном случае альтернативная стоимость – это те товары, которые Антон мог получить по лучшему из отвергнутых вариантов.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Альтернативная стоимость может быть оценена в денежном выражении: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АС = явные затраты + упущенные возможности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Допустим, выбирая между возможностью поступить в вуз и устроиться на работу, молодой человек отдаёт предпочтение учёбе, тогда АС его выбора будет рассчитываться как стоимость обучения (явные затраты) + зарплата, от которой он отказался, выбирая учёбу, т. к. совместить работу и учёбу у него не получилось. Зарплата в данном случае – упущенные возможности.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При выборе альтернативного варианта обычно руководствуются двумя принципами:</w:t>
      </w:r>
    </w:p>
    <w:p w:rsidR="00B11330" w:rsidRPr="00B11330" w:rsidRDefault="00B11330" w:rsidP="00B113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принцип максимума – получить наибольшую выгоду, используя имеющиеся ограниченные ресурсы;</w:t>
      </w:r>
    </w:p>
    <w:p w:rsidR="00B11330" w:rsidRPr="00B11330" w:rsidRDefault="00B11330" w:rsidP="00B113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принцип минимума – с минимальными затратами достичь определённого заданного результата.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Проблема выбора стоит перед всеми субъектами экономики. Выбор приходится делать домашнему хозяйству (например, купить диван или посудомоечную машину), фирме (увеличить производство столов или шкафов), государству (увеличить статьи расходов в бюджете, связанных с оборонной промышленностью или наукой).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Примеры и разбор решения заданий тренировочного модуля</w:t>
      </w:r>
    </w:p>
    <w:p w:rsidR="00B11330" w:rsidRPr="00B11330" w:rsidRDefault="00B11330" w:rsidP="00B113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Решите задачу и заполните пропуски в таблице.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Пусть для того, чтобы добраться от Лондона до Глазго, требуется 1 час на самолёте или 5 часов на поезде. Предположим, что цена авиабилета – 100 фунтов стерлингов, а железнодорожного билета – 60 фунтов стерлингов. Какое средство передвижения выберут </w:t>
      </w:r>
      <w:proofErr w:type="spell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Курт</w:t>
      </w:r>
      <w:proofErr w:type="spell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Стив и </w:t>
      </w:r>
      <w:proofErr w:type="spell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Ганс</w:t>
      </w:r>
      <w:proofErr w:type="spell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, которые зарабатывают:</w:t>
      </w:r>
    </w:p>
    <w:p w:rsidR="00B11330" w:rsidRPr="00B11330" w:rsidRDefault="00B11330" w:rsidP="00B11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spell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Курт</w:t>
      </w:r>
      <w:proofErr w:type="spell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5 фунтов стерлингов в час;</w:t>
      </w:r>
    </w:p>
    <w:p w:rsidR="00B11330" w:rsidRPr="00B11330" w:rsidRDefault="00B11330" w:rsidP="00B11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Стив – 10 фунтов стерлингов в час;</w:t>
      </w:r>
    </w:p>
    <w:p w:rsidR="00B11330" w:rsidRPr="00B11330" w:rsidRDefault="00B11330" w:rsidP="00B113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spell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Ганс</w:t>
      </w:r>
      <w:proofErr w:type="spell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12 фунтов стерлингов в час.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258"/>
        <w:gridCol w:w="2556"/>
      </w:tblGrid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Зарплата, фунтов/час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АС поезд, фунтов/час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АМ самолет, фунтов/час</w:t>
            </w:r>
          </w:p>
        </w:tc>
      </w:tr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</w:tr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</w:tr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</w:p>
        </w:tc>
      </w:tr>
    </w:tbl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3810000" cy="2857500"/>
            <wp:effectExtent l="19050" t="0" r="0" b="0"/>
            <wp:docPr id="1" name="Рисунок 1" descr="https://resh.edu.ru/uploads/lesson_extract/5979/20190820114728/OEBPS/objects/c_econ_10_3_1/fa087c62-d534-465c-90cc-cbca0e2c41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979/20190820114728/OEBPS/objects/c_econ_10_3_1/fa087c62-d534-465c-90cc-cbca0e2c41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1 - Условие задачи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Альтернативная стоимость рассчитывается по формуле: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АС = явные затраты + упущенные возможности.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Явные затраты здесь – стоимость проезда, а упущенные возможности – недополученная во время путешествия заработная плата. Зарплата </w:t>
      </w:r>
      <w:proofErr w:type="spell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Курта</w:t>
      </w:r>
      <w:proofErr w:type="spell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составляет 5£/ч, следовательно, АС его решения поехать поездом будет равна 60 + 5 × 5 = 85£, а АС самолёт = 100 + 5 =105£. Т. к. АС самолёт АС поезд, </w:t>
      </w:r>
      <w:proofErr w:type="gram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следовательно</w:t>
      </w:r>
      <w:proofErr w:type="gram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Курт</w:t>
      </w:r>
      <w:proofErr w:type="spell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поедет поездом.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Аналогично просчитываем варианты поездки Стива: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АС поезд = 60 + 10 × 5 =110£, АС самолёт = 100 + 10 =110£, т.к. альтернативные стоимости у Стива равны, то ему сложно сделать выбор в рамках условий данной задачи, в реальности появятся другие критерии (скорость, комфорт, безопасность), которые будут решающими для выбора.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Для </w:t>
      </w:r>
      <w:proofErr w:type="spell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Ганса</w:t>
      </w:r>
      <w:proofErr w:type="spell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при</w:t>
      </w:r>
      <w:proofErr w:type="gramEnd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АС поезд = 60 + 12 × 5 =120£, АС самолёт = 100 + 12 =112£ выгоднее лететь самолётом.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258"/>
        <w:gridCol w:w="2556"/>
      </w:tblGrid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Зарплата, фунтов/час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АС поезд, фунтов/час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АМ самолет, фунтов/час</w:t>
            </w:r>
          </w:p>
        </w:tc>
      </w:tr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105</w:t>
            </w:r>
          </w:p>
        </w:tc>
      </w:tr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110</w:t>
            </w:r>
          </w:p>
        </w:tc>
      </w:tr>
      <w:tr w:rsidR="00B11330" w:rsidRPr="00B11330" w:rsidTr="00B11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1330" w:rsidRPr="00B11330" w:rsidRDefault="00B11330" w:rsidP="00B1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1133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112</w:t>
            </w:r>
          </w:p>
        </w:tc>
      </w:tr>
    </w:tbl>
    <w:p w:rsidR="00B11330" w:rsidRPr="00B11330" w:rsidRDefault="00B11330" w:rsidP="00B113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Решите задачу.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Семья решила израсходовать за месяц 40 тыс. рублей. В первую очередь семье хотелось бы купить стиральную машину (35 тыс. руб.) и холодильник (20 тыс. руб.). По </w:t>
      </w: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возможности семья желала бы приобрести также пылесос (10 тыс. руб.). Деньги, оставшиеся после покупки одного или нескольких из трёх названных предметов, будут потрачены на посещение аквапарка.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семья в итоге примет решение приобрести стиральную машину, то какова будет альтернативная стоимость этого решения?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Решение.</w:t>
      </w:r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Т.к. 40 тыс. руб. (ограниченный ресурс семьи) направлен на покупку стиральной машины по цене 35 тыс. руб., то семья не может себе позволить купить холодильник (20 тыс. руб.) + пылесос (10 тыс. руб.) + аквапарк (5 тыс. руб.).</w:t>
      </w:r>
      <w:proofErr w:type="gramEnd"/>
    </w:p>
    <w:p w:rsidR="00B11330" w:rsidRPr="00B11330" w:rsidRDefault="00B11330" w:rsidP="00B11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11330">
        <w:rPr>
          <w:rFonts w:ascii="Times New Roman" w:eastAsia="Times New Roman" w:hAnsi="Times New Roman" w:cs="Times New Roman"/>
          <w:color w:val="1D1D1B"/>
          <w:sz w:val="24"/>
          <w:szCs w:val="24"/>
        </w:rPr>
        <w:t>Ответ: холодильник, пылесос и посещение аквапарка.</w:t>
      </w:r>
    </w:p>
    <w:p w:rsidR="003A54F1" w:rsidRPr="00B11330" w:rsidRDefault="003A54F1" w:rsidP="00B113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4F1" w:rsidRPr="00B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95"/>
    <w:multiLevelType w:val="multilevel"/>
    <w:tmpl w:val="533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C3192"/>
    <w:multiLevelType w:val="multilevel"/>
    <w:tmpl w:val="FBC4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03E14"/>
    <w:multiLevelType w:val="multilevel"/>
    <w:tmpl w:val="1B5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3336E"/>
    <w:multiLevelType w:val="multilevel"/>
    <w:tmpl w:val="7EC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844E0"/>
    <w:multiLevelType w:val="multilevel"/>
    <w:tmpl w:val="174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30"/>
    <w:rsid w:val="003A54F1"/>
    <w:rsid w:val="00B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13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2020-09-14T08:03:00Z</dcterms:created>
  <dcterms:modified xsi:type="dcterms:W3CDTF">2020-09-14T08:12:00Z</dcterms:modified>
</cp:coreProperties>
</file>