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F8" w:rsidRPr="008627F8" w:rsidRDefault="008627F8" w:rsidP="008627F8">
      <w:pPr>
        <w:shd w:val="clear" w:color="auto" w:fill="FFFFFF"/>
        <w:spacing w:after="264" w:line="48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627F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8627F8" w:rsidRPr="008627F8" w:rsidRDefault="008627F8" w:rsidP="00862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7F8">
        <w:rPr>
          <w:rFonts w:ascii="Times New Roman" w:eastAsia="Times New Roman" w:hAnsi="Times New Roman" w:cs="Times New Roman"/>
          <w:b/>
          <w:sz w:val="24"/>
          <w:szCs w:val="24"/>
        </w:rPr>
        <w:t>07.09.2020г.</w:t>
      </w:r>
    </w:p>
    <w:p w:rsidR="008627F8" w:rsidRPr="008627F8" w:rsidRDefault="008627F8" w:rsidP="00862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7F8" w:rsidRDefault="008627F8" w:rsidP="008627F8">
      <w:pPr>
        <w:rPr>
          <w:rFonts w:ascii="Times New Roman" w:hAnsi="Times New Roman" w:cs="Times New Roman"/>
          <w:sz w:val="24"/>
          <w:szCs w:val="24"/>
        </w:rPr>
      </w:pPr>
      <w:r w:rsidRPr="008627F8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8627F8">
        <w:rPr>
          <w:rFonts w:ascii="Times New Roman" w:hAnsi="Times New Roman" w:cs="Times New Roman"/>
          <w:sz w:val="24"/>
          <w:szCs w:val="24"/>
        </w:rPr>
        <w:t>: Углеводороды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7F8">
        <w:rPr>
          <w:rFonts w:ascii="Times New Roman" w:hAnsi="Times New Roman" w:cs="Times New Roman"/>
          <w:sz w:val="24"/>
          <w:szCs w:val="24"/>
        </w:rPr>
        <w:t>и их природные источники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7F8" w:rsidRDefault="008627F8" w:rsidP="0086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Алканы</w:t>
      </w:r>
    </w:p>
    <w:p w:rsidR="008627F8" w:rsidRPr="008627F8" w:rsidRDefault="008627F8" w:rsidP="0086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F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  <w:r w:rsidRPr="008627F8">
        <w:rPr>
          <w:rFonts w:ascii="Times New Roman" w:eastAsia="Times New Roman" w:hAnsi="Times New Roman" w:cs="Times New Roman"/>
          <w:sz w:val="24"/>
          <w:szCs w:val="24"/>
        </w:rPr>
        <w:t>Конспект в тетрадь.</w:t>
      </w:r>
    </w:p>
    <w:p w:rsidR="008627F8" w:rsidRPr="008627F8" w:rsidRDefault="008627F8" w:rsidP="0086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035" w:rsidRDefault="008627F8" w:rsidP="008627F8">
      <w:pPr>
        <w:rPr>
          <w:rFonts w:ascii="Times New Roman" w:hAnsi="Times New Roman" w:cs="Times New Roman"/>
          <w:i/>
          <w:sz w:val="24"/>
          <w:szCs w:val="24"/>
        </w:rPr>
      </w:pPr>
      <w:r w:rsidRPr="008627F8">
        <w:rPr>
          <w:rFonts w:ascii="Times New Roman" w:hAnsi="Times New Roman" w:cs="Times New Roman"/>
          <w:i/>
          <w:sz w:val="24"/>
          <w:szCs w:val="24"/>
        </w:rPr>
        <w:t>Время выполнения: 2 часа</w:t>
      </w:r>
    </w:p>
    <w:p w:rsidR="008627F8" w:rsidRDefault="00250363" w:rsidP="00250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63">
        <w:rPr>
          <w:rFonts w:ascii="Times New Roman" w:hAnsi="Times New Roman" w:cs="Times New Roman"/>
          <w:b/>
          <w:sz w:val="24"/>
          <w:szCs w:val="24"/>
        </w:rPr>
        <w:t>Теоретические основы.</w:t>
      </w:r>
    </w:p>
    <w:p w:rsidR="00250363" w:rsidRPr="00250363" w:rsidRDefault="00250363" w:rsidP="00250363">
      <w:pPr>
        <w:rPr>
          <w:rFonts w:ascii="Times New Roman" w:hAnsi="Times New Roman" w:cs="Times New Roman"/>
          <w:sz w:val="24"/>
          <w:szCs w:val="24"/>
        </w:rPr>
      </w:pPr>
    </w:p>
    <w:p w:rsidR="00250363" w:rsidRDefault="00250363" w:rsidP="00250363">
      <w:pPr>
        <w:pStyle w:val="a3"/>
        <w:shd w:val="clear" w:color="auto" w:fill="FFFFFF"/>
        <w:spacing w:before="0" w:beforeAutospacing="0" w:after="318" w:afterAutospacing="0"/>
        <w:rPr>
          <w:rFonts w:ascii="Roboto-Regular" w:hAnsi="Roboto-Regular"/>
          <w:color w:val="000000"/>
          <w:sz w:val="25"/>
          <w:szCs w:val="25"/>
        </w:rPr>
      </w:pPr>
      <w:r>
        <w:rPr>
          <w:rFonts w:ascii="Roboto-Regular" w:hAnsi="Roboto-Regular"/>
          <w:color w:val="000000"/>
          <w:sz w:val="25"/>
          <w:szCs w:val="25"/>
        </w:rPr>
        <w:t>Природными источниками углеводородов являются горючие ископаемые - нефть и газ, уголь и торф. Залежи сырой нефти и газа возникли 100-200 миллионов лет назад из микроскопических морских растений и животных, которые оказались включенными в осадочные породы, образовавшиеся на дне моря, В отличие от этого уголь и торф начали образовываться 340 миллионов лет назад из растений, произраставших на суше.</w:t>
      </w:r>
    </w:p>
    <w:p w:rsidR="00250363" w:rsidRDefault="00250363" w:rsidP="00250363">
      <w:pPr>
        <w:pStyle w:val="a3"/>
        <w:shd w:val="clear" w:color="auto" w:fill="FFFFFF"/>
        <w:spacing w:before="0" w:beforeAutospacing="0" w:after="318" w:afterAutospacing="0"/>
        <w:rPr>
          <w:rFonts w:ascii="Roboto-Regular" w:hAnsi="Roboto-Regular"/>
          <w:color w:val="000000"/>
          <w:sz w:val="25"/>
          <w:szCs w:val="25"/>
        </w:rPr>
      </w:pPr>
      <w:r>
        <w:rPr>
          <w:rFonts w:ascii="Roboto-Regular" w:hAnsi="Roboto-Regular"/>
          <w:color w:val="000000"/>
          <w:sz w:val="25"/>
          <w:szCs w:val="25"/>
        </w:rPr>
        <w:t>Природный газ и сырая нефть обычно обнаруживаются вместе с водой в нефтеносных слоях, расположенных между слоями горных пород (рис. 2). Термин «природный газ» применим также к газам, которые образуются в природных условиях в результате разложения угля. Природный газ и сырая нефть разрабатываются на всех континентах, за исключением Антарктиды. Крупнейшими производителями природного газа в мире являются Россия, Алжир, Иран и Соединенные Штаты. Крупнейшими производителями сырой нефти являются Венесуэла, Саудовская Аравия, Кувейт и Иран.</w:t>
      </w:r>
    </w:p>
    <w:p w:rsidR="00250363" w:rsidRDefault="00250363" w:rsidP="00250363">
      <w:pPr>
        <w:pStyle w:val="a3"/>
        <w:shd w:val="clear" w:color="auto" w:fill="FFFFFF"/>
        <w:spacing w:before="0" w:beforeAutospacing="0" w:after="318" w:afterAutospacing="0"/>
        <w:rPr>
          <w:rFonts w:ascii="Roboto-Regular" w:hAnsi="Roboto-Regular"/>
          <w:color w:val="000000"/>
          <w:sz w:val="25"/>
          <w:szCs w:val="25"/>
        </w:rPr>
      </w:pPr>
      <w:r>
        <w:rPr>
          <w:rFonts w:ascii="Roboto-Regular" w:hAnsi="Roboto-Regular"/>
          <w:color w:val="000000"/>
          <w:sz w:val="25"/>
          <w:szCs w:val="25"/>
        </w:rPr>
        <w:t>Природный газ состоит главным образом из метана (табл. 1).</w:t>
      </w:r>
    </w:p>
    <w:p w:rsidR="00250363" w:rsidRDefault="00250363" w:rsidP="00250363">
      <w:pPr>
        <w:pStyle w:val="a3"/>
        <w:shd w:val="clear" w:color="auto" w:fill="FFFFFF"/>
        <w:spacing w:before="0" w:beforeAutospacing="0" w:after="318" w:afterAutospacing="0"/>
        <w:rPr>
          <w:rFonts w:ascii="Roboto-Regular" w:hAnsi="Roboto-Regular"/>
          <w:color w:val="000000"/>
          <w:sz w:val="25"/>
          <w:szCs w:val="25"/>
        </w:rPr>
      </w:pPr>
      <w:r>
        <w:rPr>
          <w:rFonts w:ascii="Roboto-Regular" w:hAnsi="Roboto-Regular"/>
          <w:color w:val="000000"/>
          <w:sz w:val="25"/>
          <w:szCs w:val="25"/>
        </w:rPr>
        <w:t>Сырая нефть представляет собой маслянистую жидкость, окраска которой может быть самой разнообразной - от темно-коричневой или зеленой до почти бесцветной. В ней содержится большое число алканов. Среди них есть неразветвленные алканы, разветвленные алканы и циклоалканы с числом атомов углерода от пяти до 40. Промышленное название этих циклоалканов-начтены. В сырой нефти, кроме того, содержится приблизительно 10% ароматических углеводородов, а также небольшое количество других соединений, содержащих серу, кислород и азот.</w:t>
      </w:r>
    </w:p>
    <w:p w:rsidR="00250363" w:rsidRDefault="00250363" w:rsidP="00250363">
      <w:pPr>
        <w:pStyle w:val="a3"/>
        <w:shd w:val="clear" w:color="auto" w:fill="FFFFFF"/>
        <w:spacing w:before="0" w:beforeAutospacing="0" w:after="318" w:afterAutospacing="0"/>
        <w:rPr>
          <w:rFonts w:ascii="Roboto-Regular" w:hAnsi="Roboto-Regular"/>
          <w:color w:val="000000"/>
          <w:sz w:val="25"/>
          <w:szCs w:val="25"/>
        </w:rPr>
      </w:pPr>
      <w:r>
        <w:rPr>
          <w:rFonts w:ascii="Roboto-Regular" w:hAnsi="Roboto-Regular"/>
          <w:color w:val="000000"/>
          <w:sz w:val="25"/>
          <w:szCs w:val="25"/>
        </w:rPr>
        <w:t xml:space="preserve">Уголь является древнейшим источником энергии, с которым знакомо человечество. Он представляет собой минерал (рис. 3), который образовался из растительного вещества в процессе метаморфизма. Метаморфическими называются горные породы, состав которых подвергся изменениям в условиях высоких давлений, а также высоких температур. Продуктом первой стадии в процессе образования угля является торф, который представляет собой разложившееся органическое вещество. Уголь образуется из торфа после того, как он покрывается осадочными породами. Эти осадочные </w:t>
      </w:r>
      <w:r>
        <w:rPr>
          <w:rFonts w:ascii="Roboto-Regular" w:hAnsi="Roboto-Regular"/>
          <w:color w:val="000000"/>
          <w:sz w:val="25"/>
          <w:szCs w:val="25"/>
        </w:rPr>
        <w:lastRenderedPageBreak/>
        <w:t>породы называются перегруженными. Перегруженные осадки уменьшают содержание влаги в торфе.</w:t>
      </w:r>
    </w:p>
    <w:p w:rsidR="00250363" w:rsidRDefault="00250363" w:rsidP="00250363">
      <w:pPr>
        <w:pStyle w:val="a3"/>
        <w:shd w:val="clear" w:color="auto" w:fill="FFFFFF"/>
        <w:spacing w:before="0" w:beforeAutospacing="0" w:after="318" w:afterAutospacing="0"/>
        <w:rPr>
          <w:rFonts w:ascii="Roboto-Regular" w:hAnsi="Roboto-Regular"/>
          <w:color w:val="000000"/>
          <w:sz w:val="25"/>
          <w:szCs w:val="25"/>
        </w:rPr>
      </w:pPr>
      <w:r>
        <w:rPr>
          <w:rFonts w:ascii="Roboto-Regular" w:hAnsi="Roboto-Regular"/>
          <w:color w:val="000000"/>
          <w:sz w:val="25"/>
          <w:szCs w:val="25"/>
        </w:rPr>
        <w:t>В классификации углей используются три критерия: чистота (определяется относительным содержанием углерода в процентах); тип (определяется составом исходного растительного вещества); сортность (зависит от степени метаморфизма).</w:t>
      </w:r>
    </w:p>
    <w:p w:rsidR="00250363" w:rsidRDefault="00250363" w:rsidP="00250363">
      <w:pPr>
        <w:pStyle w:val="a3"/>
        <w:shd w:val="clear" w:color="auto" w:fill="FFFFFF"/>
        <w:spacing w:before="0" w:beforeAutospacing="0" w:after="318" w:afterAutospacing="0"/>
        <w:rPr>
          <w:rFonts w:ascii="Roboto-Regular" w:hAnsi="Roboto-Regular"/>
          <w:color w:val="000000"/>
          <w:sz w:val="25"/>
          <w:szCs w:val="25"/>
        </w:rPr>
      </w:pPr>
      <w:r>
        <w:rPr>
          <w:rFonts w:ascii="Roboto-Regular" w:hAnsi="Roboto-Regular"/>
          <w:color w:val="000000"/>
          <w:sz w:val="25"/>
          <w:szCs w:val="25"/>
        </w:rPr>
        <w:t>амыми низкосортными видами ископаемых углей являются бурый уголь и лигнит (табл. 2). Они ближе всего к торфу и характеризуются сравнительно низким содержанием углерода и высоким содержанием влаги. Каменный уголь характеризуется меньшим содержанием влаги и широко используется в промышленности. Самый сухой и твердый сорт угля - это антрацит. Его используют для отопления жилищ и приготовления пищи.</w:t>
      </w:r>
    </w:p>
    <w:p w:rsidR="00250363" w:rsidRDefault="00250363" w:rsidP="00250363">
      <w:pPr>
        <w:pStyle w:val="a3"/>
        <w:shd w:val="clear" w:color="auto" w:fill="FFFFFF"/>
        <w:spacing w:before="0" w:beforeAutospacing="0" w:after="318" w:afterAutospacing="0"/>
        <w:rPr>
          <w:rFonts w:ascii="Roboto-Regular" w:hAnsi="Roboto-Regular"/>
          <w:color w:val="000000"/>
          <w:sz w:val="25"/>
          <w:szCs w:val="25"/>
        </w:rPr>
      </w:pPr>
      <w:r>
        <w:rPr>
          <w:rFonts w:ascii="Roboto-Regular" w:hAnsi="Roboto-Regular"/>
          <w:color w:val="000000"/>
          <w:sz w:val="25"/>
          <w:szCs w:val="25"/>
        </w:rPr>
        <w:t>В последнее время благодаря техническим достижениям становится все более экономичной газификация угля. Продукты газификации угля включают моноксид углерода, диоксид углерода, водород, метан и азот. Они используются в качестве газообразного горючего либо как сырье для получения различных химических продуктов и удобрений.</w:t>
      </w:r>
    </w:p>
    <w:p w:rsidR="00250363" w:rsidRDefault="00250363" w:rsidP="00250363">
      <w:pPr>
        <w:pStyle w:val="a3"/>
        <w:shd w:val="clear" w:color="auto" w:fill="FFFFFF"/>
        <w:spacing w:before="0" w:beforeAutospacing="0" w:after="318" w:afterAutospacing="0"/>
        <w:rPr>
          <w:rFonts w:ascii="Roboto-Regular" w:hAnsi="Roboto-Regular"/>
          <w:color w:val="000000"/>
          <w:sz w:val="25"/>
          <w:szCs w:val="25"/>
        </w:rPr>
      </w:pPr>
      <w:r>
        <w:rPr>
          <w:rFonts w:ascii="Roboto-Regular" w:hAnsi="Roboto-Regular"/>
          <w:color w:val="000000"/>
          <w:sz w:val="25"/>
          <w:szCs w:val="25"/>
        </w:rPr>
        <w:t>Уголь, как это изложено ниже, служит важным источником сырья для получения ароматических соединений.</w:t>
      </w:r>
    </w:p>
    <w:p w:rsidR="00250363" w:rsidRDefault="00250363" w:rsidP="00250363">
      <w:pPr>
        <w:pStyle w:val="a3"/>
        <w:shd w:val="clear" w:color="auto" w:fill="FFFFFF"/>
        <w:spacing w:before="0" w:beforeAutospacing="0" w:after="318" w:afterAutospacing="0"/>
        <w:rPr>
          <w:rFonts w:ascii="Roboto-Regular" w:hAnsi="Roboto-Regular"/>
          <w:color w:val="000000"/>
          <w:sz w:val="25"/>
          <w:szCs w:val="25"/>
        </w:rPr>
      </w:pPr>
      <w:r>
        <w:rPr>
          <w:rFonts w:ascii="Roboto-Regular" w:hAnsi="Roboto-Regular"/>
          <w:color w:val="000000"/>
          <w:sz w:val="25"/>
          <w:szCs w:val="25"/>
        </w:rPr>
        <w:t>Углеводороды встречаются в природе не только в горючих ископаемых, но также и в некоторых материалах биологического происхождения. Натуральный каучук является примером природного углеводородного полимера. Молекула каучука состоит из тысяч структурных единиц, представляющих собой метилбута-1,3-диен (изопрен); ее строение схематически показано на рис. 4. Метилбута- 1,3-диен имеет следующую структуру:</w:t>
      </w:r>
    </w:p>
    <w:p w:rsidR="00250363" w:rsidRDefault="00250363" w:rsidP="00250363">
      <w:pPr>
        <w:pStyle w:val="a3"/>
        <w:shd w:val="clear" w:color="auto" w:fill="FFFFFF"/>
        <w:spacing w:before="0" w:beforeAutospacing="0" w:after="318" w:afterAutospacing="0"/>
        <w:rPr>
          <w:rFonts w:ascii="Roboto-Regular" w:hAnsi="Roboto-Regular"/>
          <w:color w:val="000000"/>
          <w:sz w:val="25"/>
          <w:szCs w:val="25"/>
        </w:rPr>
      </w:pPr>
      <w:r>
        <w:rPr>
          <w:rFonts w:ascii="Roboto-Regular" w:hAnsi="Roboto-Regular"/>
          <w:color w:val="000000"/>
          <w:sz w:val="25"/>
          <w:szCs w:val="25"/>
        </w:rPr>
        <w:t>Натуральный каучук. Приблизительно 90% натурального каучука, который добывается в настоящее время во всем мире, получают из бразильского каучуконосного дерева Hevea brasiliensis, культивируемого главным образом в экваториальных странах Азии. Сок этого дерева, представляющий собой латекс (коллоидный водный раствор полимера), собирают из надрезов, сделанных ножом на коре. Латекс содержит приблизительно 30% каучука. Его крохотные частички взвешены в воде. Сок сливают в алюминиевые емкости, куда добавляют кислоту, заставляющую каучук коагулировать.</w:t>
      </w:r>
    </w:p>
    <w:p w:rsidR="00250363" w:rsidRDefault="00250363" w:rsidP="00250363">
      <w:pPr>
        <w:pStyle w:val="a3"/>
        <w:shd w:val="clear" w:color="auto" w:fill="FFFFFF"/>
        <w:spacing w:before="0" w:beforeAutospacing="0" w:after="318" w:afterAutospacing="0"/>
        <w:rPr>
          <w:rFonts w:ascii="Roboto-Regular" w:hAnsi="Roboto-Regular"/>
          <w:color w:val="000000"/>
          <w:sz w:val="25"/>
          <w:szCs w:val="25"/>
        </w:rPr>
      </w:pPr>
      <w:r>
        <w:rPr>
          <w:rFonts w:ascii="Roboto-Regular" w:hAnsi="Roboto-Regular"/>
          <w:color w:val="000000"/>
          <w:sz w:val="25"/>
          <w:szCs w:val="25"/>
        </w:rPr>
        <w:t xml:space="preserve">Многие другие природные соединения тоже содержат изопреновые структурные фрагменты. Например, лимонен содержит два изопреновых фрагмента. Лимонен является главной составной частью масел, извлекаемых из кожуры цитрусовых, например лимонов и апельсинов. Это соединение принадлежит к классу соединений, называемых терпенами. Терпены содержат в своих молекулах 10 атомов углерода (С10-соединения) и включают два изопреновых фрагмента, соединенных друг с другом последовательно («голова к хвосту»). Соединения с четырьмя изопреновыми фрагментами (С20-соединения) называются дитерпенами, а с шестью изопреновыми фрагментами -тритерпенами (С30-соединения). Сквален, который содержится в масле из печени акулы, представляет собой тритерпен. Тетратерпены (С40-соединения) </w:t>
      </w:r>
      <w:r>
        <w:rPr>
          <w:rFonts w:ascii="Roboto-Regular" w:hAnsi="Roboto-Regular"/>
          <w:color w:val="000000"/>
          <w:sz w:val="25"/>
          <w:szCs w:val="25"/>
        </w:rPr>
        <w:lastRenderedPageBreak/>
        <w:t>содержат восемь изопреновых фрагментов. Тетратерпены содержатся в пигментах жиров растительного и животного происхождения. Их окраска обусловлена наличием длинной сопряженной системы двойных связей. Например, в-каротин ответствен за характерную оранжевую окраску моркови.</w:t>
      </w:r>
    </w:p>
    <w:p w:rsidR="00250363" w:rsidRPr="00250363" w:rsidRDefault="00250363" w:rsidP="0025036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2C3239"/>
          <w:kern w:val="36"/>
          <w:sz w:val="44"/>
          <w:szCs w:val="44"/>
        </w:rPr>
      </w:pPr>
      <w:r w:rsidRPr="00250363">
        <w:rPr>
          <w:rFonts w:ascii="Arial" w:eastAsia="Times New Roman" w:hAnsi="Arial" w:cs="Arial"/>
          <w:b/>
          <w:bCs/>
          <w:color w:val="2C3239"/>
          <w:kern w:val="36"/>
          <w:sz w:val="44"/>
          <w:szCs w:val="44"/>
        </w:rPr>
        <w:t>Алканы</w:t>
      </w:r>
    </w:p>
    <w:p w:rsidR="00250363" w:rsidRPr="00250363" w:rsidRDefault="00250363" w:rsidP="00250363">
      <w:pPr>
        <w:spacing w:before="502" w:after="0" w:line="240" w:lineRule="auto"/>
        <w:jc w:val="both"/>
        <w:outlineLvl w:val="1"/>
        <w:rPr>
          <w:rFonts w:ascii="Arial" w:eastAsia="Times New Roman" w:hAnsi="Arial" w:cs="Arial"/>
          <w:color w:val="2C3239"/>
          <w:sz w:val="37"/>
          <w:szCs w:val="37"/>
        </w:rPr>
      </w:pPr>
      <w:r w:rsidRPr="00250363">
        <w:rPr>
          <w:rFonts w:ascii="Arial" w:eastAsia="Times New Roman" w:hAnsi="Arial" w:cs="Arial"/>
          <w:color w:val="2C3239"/>
          <w:sz w:val="37"/>
          <w:szCs w:val="37"/>
        </w:rPr>
        <w:t>Характеристики и физические свойства алканов</w:t>
      </w:r>
    </w:p>
    <w:p w:rsidR="00250363" w:rsidRPr="00250363" w:rsidRDefault="00250363" w:rsidP="00250363">
      <w:pPr>
        <w:spacing w:after="0" w:line="240" w:lineRule="auto"/>
        <w:jc w:val="both"/>
        <w:rPr>
          <w:rFonts w:ascii="Arial" w:eastAsia="Times New Roman" w:hAnsi="Arial" w:cs="Arial"/>
          <w:color w:val="2C3239"/>
          <w:sz w:val="23"/>
          <w:szCs w:val="23"/>
        </w:rPr>
      </w:pPr>
      <w:r w:rsidRPr="00250363">
        <w:rPr>
          <w:rFonts w:ascii="Arial" w:eastAsia="Times New Roman" w:hAnsi="Arial" w:cs="Arial"/>
          <w:b/>
          <w:bCs/>
          <w:color w:val="6BB514"/>
          <w:sz w:val="20"/>
        </w:rPr>
        <w:t>ОПРЕДЕЛЕНИЕ</w:t>
      </w:r>
    </w:p>
    <w:p w:rsidR="00250363" w:rsidRPr="00250363" w:rsidRDefault="00250363" w:rsidP="00250363">
      <w:pPr>
        <w:spacing w:line="240" w:lineRule="auto"/>
        <w:jc w:val="both"/>
        <w:rPr>
          <w:rFonts w:ascii="Arial" w:eastAsia="Times New Roman" w:hAnsi="Arial" w:cs="Arial"/>
          <w:color w:val="2C3239"/>
          <w:sz w:val="23"/>
          <w:szCs w:val="23"/>
        </w:rPr>
      </w:pPr>
      <w:r w:rsidRPr="00250363">
        <w:rPr>
          <w:rFonts w:ascii="Arial" w:eastAsia="Times New Roman" w:hAnsi="Arial" w:cs="Arial"/>
          <w:b/>
          <w:bCs/>
          <w:color w:val="2C3239"/>
          <w:sz w:val="23"/>
        </w:rPr>
        <w:t>Алканами</w:t>
      </w:r>
      <w:r w:rsidRPr="00250363">
        <w:rPr>
          <w:rFonts w:ascii="Arial" w:eastAsia="Times New Roman" w:hAnsi="Arial" w:cs="Arial"/>
          <w:color w:val="2C3239"/>
          <w:sz w:val="23"/>
          <w:szCs w:val="23"/>
        </w:rPr>
        <w:t> называются насыщенные углеводороды, молекулы которых состоят из атомов углерода и водорода, связанных между собой только σ-связями.</w:t>
      </w:r>
    </w:p>
    <w:p w:rsidR="00250363" w:rsidRPr="00250363" w:rsidRDefault="00250363" w:rsidP="002503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239"/>
          <w:sz w:val="23"/>
          <w:szCs w:val="23"/>
        </w:rPr>
      </w:pPr>
      <w:r w:rsidRPr="00250363">
        <w:rPr>
          <w:rFonts w:ascii="Arial" w:eastAsia="Times New Roman" w:hAnsi="Arial" w:cs="Arial"/>
          <w:color w:val="2C3239"/>
          <w:sz w:val="23"/>
          <w:szCs w:val="23"/>
        </w:rPr>
        <w:t>В обычных условиях (при 25</w:t>
      </w:r>
      <w:r w:rsidRPr="00250363">
        <w:rPr>
          <w:rFonts w:ascii="Arial" w:eastAsia="Times New Roman" w:hAnsi="Arial" w:cs="Arial"/>
          <w:color w:val="2C3239"/>
          <w:sz w:val="23"/>
          <w:szCs w:val="23"/>
          <w:vertAlign w:val="superscript"/>
        </w:rPr>
        <w:t>o</w:t>
      </w:r>
      <w:r w:rsidRPr="00250363">
        <w:rPr>
          <w:rFonts w:ascii="Arial" w:eastAsia="Times New Roman" w:hAnsi="Arial" w:cs="Arial"/>
          <w:color w:val="2C3239"/>
          <w:sz w:val="23"/>
          <w:szCs w:val="23"/>
        </w:rPr>
        <w:t>С и атмосферном давлении) первые четыре члена гомологического ряда алканов (C</w:t>
      </w:r>
      <w:r w:rsidRPr="00250363">
        <w:rPr>
          <w:rFonts w:ascii="Arial" w:eastAsia="Times New Roman" w:hAnsi="Arial" w:cs="Arial"/>
          <w:color w:val="2C3239"/>
          <w:sz w:val="23"/>
          <w:szCs w:val="23"/>
          <w:vertAlign w:val="subscript"/>
        </w:rPr>
        <w:t>1</w:t>
      </w:r>
      <w:r w:rsidRPr="00250363">
        <w:rPr>
          <w:rFonts w:ascii="Arial" w:eastAsia="Times New Roman" w:hAnsi="Arial" w:cs="Arial"/>
          <w:color w:val="2C3239"/>
          <w:sz w:val="23"/>
          <w:szCs w:val="23"/>
        </w:rPr>
        <w:t> — C</w:t>
      </w:r>
      <w:r w:rsidRPr="00250363">
        <w:rPr>
          <w:rFonts w:ascii="Arial" w:eastAsia="Times New Roman" w:hAnsi="Arial" w:cs="Arial"/>
          <w:color w:val="2C3239"/>
          <w:sz w:val="23"/>
          <w:szCs w:val="23"/>
          <w:vertAlign w:val="subscript"/>
        </w:rPr>
        <w:t>4</w:t>
      </w:r>
      <w:r w:rsidRPr="00250363">
        <w:rPr>
          <w:rFonts w:ascii="Arial" w:eastAsia="Times New Roman" w:hAnsi="Arial" w:cs="Arial"/>
          <w:color w:val="2C3239"/>
          <w:sz w:val="23"/>
          <w:szCs w:val="23"/>
        </w:rPr>
        <w:t>) – газы. Нормальные алканы от пентана до гептадекана (С</w:t>
      </w:r>
      <w:r w:rsidRPr="00250363">
        <w:rPr>
          <w:rFonts w:ascii="Arial" w:eastAsia="Times New Roman" w:hAnsi="Arial" w:cs="Arial"/>
          <w:color w:val="2C3239"/>
          <w:sz w:val="23"/>
          <w:szCs w:val="23"/>
          <w:vertAlign w:val="subscript"/>
        </w:rPr>
        <w:t>5</w:t>
      </w:r>
      <w:r w:rsidRPr="00250363">
        <w:rPr>
          <w:rFonts w:ascii="Arial" w:eastAsia="Times New Roman" w:hAnsi="Arial" w:cs="Arial"/>
          <w:color w:val="2C3239"/>
          <w:sz w:val="23"/>
          <w:szCs w:val="23"/>
        </w:rPr>
        <w:t> – С</w:t>
      </w:r>
      <w:r w:rsidRPr="00250363">
        <w:rPr>
          <w:rFonts w:ascii="Arial" w:eastAsia="Times New Roman" w:hAnsi="Arial" w:cs="Arial"/>
          <w:color w:val="2C3239"/>
          <w:sz w:val="23"/>
          <w:szCs w:val="23"/>
          <w:vertAlign w:val="subscript"/>
        </w:rPr>
        <w:t>17</w:t>
      </w:r>
      <w:r w:rsidRPr="00250363">
        <w:rPr>
          <w:rFonts w:ascii="Arial" w:eastAsia="Times New Roman" w:hAnsi="Arial" w:cs="Arial"/>
          <w:color w:val="2C3239"/>
          <w:sz w:val="23"/>
          <w:szCs w:val="23"/>
        </w:rPr>
        <w:t>) – жидкости, начиная с С</w:t>
      </w:r>
      <w:r w:rsidRPr="00250363">
        <w:rPr>
          <w:rFonts w:ascii="Arial" w:eastAsia="Times New Roman" w:hAnsi="Arial" w:cs="Arial"/>
          <w:color w:val="2C3239"/>
          <w:sz w:val="23"/>
          <w:szCs w:val="23"/>
          <w:vertAlign w:val="subscript"/>
        </w:rPr>
        <w:t>18</w:t>
      </w:r>
      <w:r w:rsidRPr="00250363">
        <w:rPr>
          <w:rFonts w:ascii="Arial" w:eastAsia="Times New Roman" w:hAnsi="Arial" w:cs="Arial"/>
          <w:color w:val="2C3239"/>
          <w:sz w:val="23"/>
          <w:szCs w:val="23"/>
        </w:rPr>
        <w:t> и выше – твердые вещества. По мере увеличения относительной молекулярной массы, возрастают температуры кипения и плавления алканов. При одинаковом числе атомов углерода в молекуле алканы с разветвленным строением имеют более низкие температуры кипения, чем нормальные алканы. Строение молекулы алканов на примере метана приведено на рис. 1.</w:t>
      </w:r>
    </w:p>
    <w:p w:rsidR="00250363" w:rsidRPr="00250363" w:rsidRDefault="00250363" w:rsidP="00250363">
      <w:pPr>
        <w:spacing w:after="0" w:line="240" w:lineRule="auto"/>
        <w:jc w:val="center"/>
        <w:rPr>
          <w:rFonts w:ascii="Arial" w:eastAsia="Times New Roman" w:hAnsi="Arial" w:cs="Arial"/>
          <w:color w:val="2C3239"/>
          <w:sz w:val="23"/>
          <w:szCs w:val="23"/>
        </w:rPr>
      </w:pPr>
      <w:r>
        <w:rPr>
          <w:rFonts w:ascii="Arial" w:eastAsia="Times New Roman" w:hAnsi="Arial" w:cs="Arial"/>
          <w:noProof/>
          <w:color w:val="2C3239"/>
          <w:sz w:val="23"/>
          <w:szCs w:val="23"/>
        </w:rPr>
        <w:drawing>
          <wp:inline distT="0" distB="0" distL="0" distR="0">
            <wp:extent cx="2934335" cy="2456180"/>
            <wp:effectExtent l="19050" t="0" r="0" b="0"/>
            <wp:docPr id="1" name="Рисунок 1" descr="Строение молекулы ме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ение молекулы мета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63" w:rsidRPr="00250363" w:rsidRDefault="00250363" w:rsidP="002503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3239"/>
          <w:sz w:val="23"/>
          <w:szCs w:val="23"/>
        </w:rPr>
      </w:pPr>
      <w:r w:rsidRPr="00250363">
        <w:rPr>
          <w:rFonts w:ascii="Arial" w:eastAsia="Times New Roman" w:hAnsi="Arial" w:cs="Arial"/>
          <w:color w:val="2C3239"/>
          <w:sz w:val="23"/>
          <w:szCs w:val="23"/>
        </w:rPr>
        <w:t>Рис. 1. Строение молекулы метана.</w:t>
      </w:r>
    </w:p>
    <w:p w:rsidR="00250363" w:rsidRPr="00250363" w:rsidRDefault="00250363" w:rsidP="002503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239"/>
          <w:sz w:val="23"/>
          <w:szCs w:val="23"/>
        </w:rPr>
      </w:pPr>
      <w:r w:rsidRPr="00250363">
        <w:rPr>
          <w:rFonts w:ascii="Arial" w:eastAsia="Times New Roman" w:hAnsi="Arial" w:cs="Arial"/>
          <w:color w:val="2C3239"/>
          <w:sz w:val="23"/>
          <w:szCs w:val="23"/>
        </w:rPr>
        <w:t>Алканы практически не растворимы в воде, так как их молекулы малополярны и не взаимодействуют с молекулами воды. Жидкие алканы легко смешиваются друг с другом. Они хорошо растворяются в неполярных органических растворителях, таких как бензол, тетрахлорметан, диэтиловый эфир и др.</w:t>
      </w:r>
    </w:p>
    <w:p w:rsidR="00250363" w:rsidRDefault="00250363" w:rsidP="00250363">
      <w:pPr>
        <w:pStyle w:val="2"/>
        <w:spacing w:before="502" w:beforeAutospacing="0" w:after="0" w:afterAutospacing="0"/>
        <w:jc w:val="both"/>
        <w:rPr>
          <w:rFonts w:ascii="Arial" w:hAnsi="Arial" w:cs="Arial"/>
          <w:b w:val="0"/>
          <w:bCs w:val="0"/>
          <w:color w:val="2C3239"/>
          <w:sz w:val="37"/>
          <w:szCs w:val="37"/>
        </w:rPr>
      </w:pPr>
      <w:r>
        <w:rPr>
          <w:rFonts w:ascii="Arial" w:hAnsi="Arial" w:cs="Arial"/>
          <w:b w:val="0"/>
          <w:bCs w:val="0"/>
          <w:color w:val="2C3239"/>
          <w:sz w:val="37"/>
          <w:szCs w:val="37"/>
        </w:rPr>
        <w:t>Получение алканов</w:t>
      </w:r>
    </w:p>
    <w:p w:rsid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Основные источники различных предельных углеводородов, содержащих до 40 атомов углерода, — нефть и природный газ. Алканы с небольшим числом атомов углерода (1 – 10) можно выделить фракционной перегонкой природного газа или бензиновой фракции нефти.</w:t>
      </w:r>
    </w:p>
    <w:p w:rsid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lastRenderedPageBreak/>
        <w:t>Различают промышленные (I) и лабораторные (II) способы получения алканов.</w:t>
      </w:r>
    </w:p>
    <w:p w:rsidR="00250363" w:rsidRP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  <w:lang w:val="en-US"/>
        </w:rPr>
      </w:pPr>
      <w:r w:rsidRPr="00250363">
        <w:rPr>
          <w:rFonts w:ascii="Arial" w:hAnsi="Arial" w:cs="Arial"/>
          <w:color w:val="2C3239"/>
          <w:sz w:val="23"/>
          <w:szCs w:val="23"/>
          <w:lang w:val="en-US"/>
        </w:rPr>
        <w:t>I.</w:t>
      </w:r>
    </w:p>
    <w:p w:rsidR="00250363" w:rsidRPr="00250363" w:rsidRDefault="00250363" w:rsidP="00250363">
      <w:pPr>
        <w:pStyle w:val="a3"/>
        <w:jc w:val="center"/>
        <w:rPr>
          <w:rFonts w:ascii="Arial" w:hAnsi="Arial" w:cs="Arial"/>
          <w:color w:val="2C3239"/>
          <w:sz w:val="23"/>
          <w:szCs w:val="23"/>
          <w:lang w:val="en-US"/>
        </w:rPr>
      </w:pPr>
      <w:r w:rsidRPr="00250363">
        <w:rPr>
          <w:rFonts w:ascii="Arial" w:hAnsi="Arial" w:cs="Arial"/>
          <w:color w:val="2C3239"/>
          <w:sz w:val="23"/>
          <w:szCs w:val="23"/>
          <w:lang w:val="en-US"/>
        </w:rPr>
        <w:t>C + 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→ 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4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(kat = Ni, t</w:t>
      </w:r>
      <w:r w:rsidRPr="00250363">
        <w:rPr>
          <w:rFonts w:ascii="Arial" w:hAnsi="Arial" w:cs="Arial"/>
          <w:color w:val="2C3239"/>
          <w:sz w:val="23"/>
          <w:szCs w:val="23"/>
          <w:vertAlign w:val="superscript"/>
          <w:lang w:val="en-US"/>
        </w:rPr>
        <w:t>0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);</w:t>
      </w:r>
    </w:p>
    <w:p w:rsidR="00250363" w:rsidRPr="00250363" w:rsidRDefault="00250363" w:rsidP="00250363">
      <w:pPr>
        <w:pStyle w:val="a3"/>
        <w:jc w:val="center"/>
        <w:rPr>
          <w:rFonts w:ascii="Arial" w:hAnsi="Arial" w:cs="Arial"/>
          <w:color w:val="2C3239"/>
          <w:sz w:val="23"/>
          <w:szCs w:val="23"/>
          <w:lang w:val="en-US"/>
        </w:rPr>
      </w:pPr>
      <w:r w:rsidRPr="00250363">
        <w:rPr>
          <w:rFonts w:ascii="Arial" w:hAnsi="Arial" w:cs="Arial"/>
          <w:color w:val="2C3239"/>
          <w:sz w:val="23"/>
          <w:szCs w:val="23"/>
          <w:lang w:val="en-US"/>
        </w:rPr>
        <w:t>CO + 3H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→ 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4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+ 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O (kat = Ni, t</w:t>
      </w:r>
      <w:r w:rsidRPr="00250363">
        <w:rPr>
          <w:rFonts w:ascii="Arial" w:hAnsi="Arial" w:cs="Arial"/>
          <w:color w:val="2C3239"/>
          <w:sz w:val="23"/>
          <w:szCs w:val="23"/>
          <w:vertAlign w:val="superscript"/>
          <w:lang w:val="en-US"/>
        </w:rPr>
        <w:t>0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= 200 – 300);</w:t>
      </w:r>
    </w:p>
    <w:p w:rsidR="00250363" w:rsidRPr="00250363" w:rsidRDefault="00250363" w:rsidP="00250363">
      <w:pPr>
        <w:pStyle w:val="a3"/>
        <w:jc w:val="center"/>
        <w:rPr>
          <w:rFonts w:ascii="Arial" w:hAnsi="Arial" w:cs="Arial"/>
          <w:color w:val="2C3239"/>
          <w:sz w:val="23"/>
          <w:szCs w:val="23"/>
          <w:lang w:val="en-US"/>
        </w:rPr>
      </w:pPr>
      <w:r w:rsidRPr="00250363">
        <w:rPr>
          <w:rFonts w:ascii="Arial" w:hAnsi="Arial" w:cs="Arial"/>
          <w:color w:val="2C3239"/>
          <w:sz w:val="23"/>
          <w:szCs w:val="23"/>
          <w:lang w:val="en-US"/>
        </w:rPr>
        <w:t>CO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+ 4H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→ 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4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+ 2H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O (kat, t</w:t>
      </w:r>
      <w:r w:rsidRPr="00250363">
        <w:rPr>
          <w:rFonts w:ascii="Arial" w:hAnsi="Arial" w:cs="Arial"/>
          <w:color w:val="2C3239"/>
          <w:sz w:val="23"/>
          <w:szCs w:val="23"/>
          <w:vertAlign w:val="superscript"/>
          <w:lang w:val="en-US"/>
        </w:rPr>
        <w:t>0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).</w:t>
      </w:r>
    </w:p>
    <w:p w:rsid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II.</w:t>
      </w:r>
    </w:p>
    <w:p w:rsid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— гидрирование непредельных углеводородов</w:t>
      </w:r>
    </w:p>
    <w:p w:rsidR="00250363" w:rsidRDefault="00250363" w:rsidP="00250363">
      <w:pPr>
        <w:pStyle w:val="a3"/>
        <w:jc w:val="center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CH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3</w:t>
      </w:r>
      <w:r>
        <w:rPr>
          <w:rFonts w:ascii="Arial" w:hAnsi="Arial" w:cs="Arial"/>
          <w:color w:val="2C3239"/>
          <w:sz w:val="23"/>
          <w:szCs w:val="23"/>
        </w:rPr>
        <w:t>-CH=CH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2</w:t>
      </w:r>
      <w:r>
        <w:rPr>
          <w:rFonts w:ascii="Arial" w:hAnsi="Arial" w:cs="Arial"/>
          <w:color w:val="2C3239"/>
          <w:sz w:val="23"/>
          <w:szCs w:val="23"/>
        </w:rPr>
        <w:t> + H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2</w:t>
      </w:r>
      <w:r>
        <w:rPr>
          <w:rFonts w:ascii="Arial" w:hAnsi="Arial" w:cs="Arial"/>
          <w:color w:val="2C3239"/>
          <w:sz w:val="23"/>
          <w:szCs w:val="23"/>
        </w:rPr>
        <w:t>→CH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3</w:t>
      </w:r>
      <w:r>
        <w:rPr>
          <w:rFonts w:ascii="Arial" w:hAnsi="Arial" w:cs="Arial"/>
          <w:color w:val="2C3239"/>
          <w:sz w:val="23"/>
          <w:szCs w:val="23"/>
        </w:rPr>
        <w:t>-CH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2</w:t>
      </w:r>
      <w:r>
        <w:rPr>
          <w:rFonts w:ascii="Arial" w:hAnsi="Arial" w:cs="Arial"/>
          <w:color w:val="2C3239"/>
          <w:sz w:val="23"/>
          <w:szCs w:val="23"/>
        </w:rPr>
        <w:t>-CH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3</w:t>
      </w:r>
      <w:r>
        <w:rPr>
          <w:rFonts w:ascii="Arial" w:hAnsi="Arial" w:cs="Arial"/>
          <w:color w:val="2C3239"/>
          <w:sz w:val="23"/>
          <w:szCs w:val="23"/>
        </w:rPr>
        <w:t> (kat = Ni, t</w:t>
      </w:r>
      <w:r>
        <w:rPr>
          <w:rFonts w:ascii="Arial" w:hAnsi="Arial" w:cs="Arial"/>
          <w:color w:val="2C3239"/>
          <w:sz w:val="23"/>
          <w:szCs w:val="23"/>
          <w:vertAlign w:val="superscript"/>
        </w:rPr>
        <w:t>0</w:t>
      </w:r>
      <w:r>
        <w:rPr>
          <w:rFonts w:ascii="Arial" w:hAnsi="Arial" w:cs="Arial"/>
          <w:color w:val="2C3239"/>
          <w:sz w:val="23"/>
          <w:szCs w:val="23"/>
        </w:rPr>
        <w:t>);</w:t>
      </w:r>
    </w:p>
    <w:p w:rsid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— восстановление галогеналканов</w:t>
      </w:r>
    </w:p>
    <w:p w:rsidR="00250363" w:rsidRDefault="00250363" w:rsidP="00250363">
      <w:pPr>
        <w:pStyle w:val="a3"/>
        <w:jc w:val="center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C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2</w:t>
      </w:r>
      <w:r>
        <w:rPr>
          <w:rFonts w:ascii="Arial" w:hAnsi="Arial" w:cs="Arial"/>
          <w:color w:val="2C3239"/>
          <w:sz w:val="23"/>
          <w:szCs w:val="23"/>
        </w:rPr>
        <w:t>H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5</w:t>
      </w:r>
      <w:r>
        <w:rPr>
          <w:rFonts w:ascii="Arial" w:hAnsi="Arial" w:cs="Arial"/>
          <w:color w:val="2C3239"/>
          <w:sz w:val="23"/>
          <w:szCs w:val="23"/>
        </w:rPr>
        <w:t>I + HI →C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2</w:t>
      </w:r>
      <w:r>
        <w:rPr>
          <w:rFonts w:ascii="Arial" w:hAnsi="Arial" w:cs="Arial"/>
          <w:color w:val="2C3239"/>
          <w:sz w:val="23"/>
          <w:szCs w:val="23"/>
        </w:rPr>
        <w:t>H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6</w:t>
      </w:r>
      <w:r>
        <w:rPr>
          <w:rFonts w:ascii="Arial" w:hAnsi="Arial" w:cs="Arial"/>
          <w:color w:val="2C3239"/>
          <w:sz w:val="23"/>
          <w:szCs w:val="23"/>
        </w:rPr>
        <w:t> + I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2</w:t>
      </w:r>
      <w:r>
        <w:rPr>
          <w:rFonts w:ascii="Arial" w:hAnsi="Arial" w:cs="Arial"/>
          <w:color w:val="2C3239"/>
          <w:sz w:val="23"/>
          <w:szCs w:val="23"/>
        </w:rPr>
        <w:t> (t</w:t>
      </w:r>
      <w:r>
        <w:rPr>
          <w:rFonts w:ascii="Arial" w:hAnsi="Arial" w:cs="Arial"/>
          <w:color w:val="2C3239"/>
          <w:sz w:val="23"/>
          <w:szCs w:val="23"/>
          <w:vertAlign w:val="superscript"/>
        </w:rPr>
        <w:t>0</w:t>
      </w:r>
      <w:r>
        <w:rPr>
          <w:rFonts w:ascii="Arial" w:hAnsi="Arial" w:cs="Arial"/>
          <w:color w:val="2C3239"/>
          <w:sz w:val="23"/>
          <w:szCs w:val="23"/>
        </w:rPr>
        <w:t>);</w:t>
      </w:r>
    </w:p>
    <w:p w:rsid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— реакции щелочного плавления солей одноосновных органических кислот</w:t>
      </w:r>
    </w:p>
    <w:p w:rsidR="00250363" w:rsidRPr="00250363" w:rsidRDefault="00250363" w:rsidP="00250363">
      <w:pPr>
        <w:pStyle w:val="a3"/>
        <w:jc w:val="center"/>
        <w:rPr>
          <w:rFonts w:ascii="Arial" w:hAnsi="Arial" w:cs="Arial"/>
          <w:color w:val="2C3239"/>
          <w:sz w:val="23"/>
          <w:szCs w:val="23"/>
          <w:lang w:val="en-US"/>
        </w:rPr>
      </w:pPr>
      <w:r w:rsidRPr="00250363">
        <w:rPr>
          <w:rFonts w:ascii="Arial" w:hAnsi="Arial" w:cs="Arial"/>
          <w:color w:val="2C3239"/>
          <w:sz w:val="23"/>
          <w:szCs w:val="23"/>
          <w:lang w:val="en-US"/>
        </w:rPr>
        <w:t>C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5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-COONa + NaOH→ C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6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+ Na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CO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(t</w:t>
      </w:r>
      <w:r w:rsidRPr="00250363">
        <w:rPr>
          <w:rFonts w:ascii="Arial" w:hAnsi="Arial" w:cs="Arial"/>
          <w:color w:val="2C3239"/>
          <w:sz w:val="23"/>
          <w:szCs w:val="23"/>
          <w:vertAlign w:val="superscript"/>
          <w:lang w:val="en-US"/>
        </w:rPr>
        <w:t>0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);</w:t>
      </w:r>
    </w:p>
    <w:p w:rsid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— взаимодействие галогеналканов с металлическим натрием (реакция Вюрца)</w:t>
      </w:r>
    </w:p>
    <w:p w:rsidR="00250363" w:rsidRPr="00250363" w:rsidRDefault="00250363" w:rsidP="00250363">
      <w:pPr>
        <w:pStyle w:val="a3"/>
        <w:jc w:val="center"/>
        <w:rPr>
          <w:rFonts w:ascii="Arial" w:hAnsi="Arial" w:cs="Arial"/>
          <w:color w:val="2C3239"/>
          <w:sz w:val="23"/>
          <w:szCs w:val="23"/>
          <w:lang w:val="en-US"/>
        </w:rPr>
      </w:pPr>
      <w:r w:rsidRPr="00250363">
        <w:rPr>
          <w:rFonts w:ascii="Arial" w:hAnsi="Arial" w:cs="Arial"/>
          <w:color w:val="2C3239"/>
          <w:sz w:val="23"/>
          <w:szCs w:val="23"/>
          <w:lang w:val="en-US"/>
        </w:rPr>
        <w:t>2C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5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Br + 2Na → 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-CH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-CH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-CH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+ 2NaBr;</w:t>
      </w:r>
    </w:p>
    <w:p w:rsid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— электролиз солей одноосновных органических кислот</w:t>
      </w:r>
    </w:p>
    <w:p w:rsidR="00250363" w:rsidRDefault="00250363" w:rsidP="00250363">
      <w:pPr>
        <w:pStyle w:val="a3"/>
        <w:jc w:val="center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2C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2</w:t>
      </w:r>
      <w:r>
        <w:rPr>
          <w:rFonts w:ascii="Arial" w:hAnsi="Arial" w:cs="Arial"/>
          <w:color w:val="2C3239"/>
          <w:sz w:val="23"/>
          <w:szCs w:val="23"/>
        </w:rPr>
        <w:t>H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5</w:t>
      </w:r>
      <w:r>
        <w:rPr>
          <w:rFonts w:ascii="Arial" w:hAnsi="Arial" w:cs="Arial"/>
          <w:color w:val="2C3239"/>
          <w:sz w:val="23"/>
          <w:szCs w:val="23"/>
        </w:rPr>
        <w:t>COONa + 2H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2</w:t>
      </w:r>
      <w:r>
        <w:rPr>
          <w:rFonts w:ascii="Arial" w:hAnsi="Arial" w:cs="Arial"/>
          <w:color w:val="2C3239"/>
          <w:sz w:val="23"/>
          <w:szCs w:val="23"/>
        </w:rPr>
        <w:t>O→H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2</w:t>
      </w:r>
      <w:r>
        <w:rPr>
          <w:rFonts w:ascii="Arial" w:hAnsi="Arial" w:cs="Arial"/>
          <w:color w:val="2C3239"/>
          <w:sz w:val="23"/>
          <w:szCs w:val="23"/>
        </w:rPr>
        <w:t>↑ + 2NaOH + C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4</w:t>
      </w:r>
      <w:r>
        <w:rPr>
          <w:rFonts w:ascii="Arial" w:hAnsi="Arial" w:cs="Arial"/>
          <w:color w:val="2C3239"/>
          <w:sz w:val="23"/>
          <w:szCs w:val="23"/>
        </w:rPr>
        <w:t>H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10</w:t>
      </w:r>
      <w:r>
        <w:rPr>
          <w:rFonts w:ascii="Arial" w:hAnsi="Arial" w:cs="Arial"/>
          <w:color w:val="2C3239"/>
          <w:sz w:val="23"/>
          <w:szCs w:val="23"/>
        </w:rPr>
        <w:t>↑ + 2CO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2</w:t>
      </w:r>
      <w:r>
        <w:rPr>
          <w:rFonts w:ascii="Arial" w:hAnsi="Arial" w:cs="Arial"/>
          <w:color w:val="2C3239"/>
          <w:sz w:val="23"/>
          <w:szCs w:val="23"/>
        </w:rPr>
        <w:t>↑;</w:t>
      </w:r>
    </w:p>
    <w:p w:rsidR="00250363" w:rsidRPr="00250363" w:rsidRDefault="00250363" w:rsidP="00250363">
      <w:pPr>
        <w:pStyle w:val="a3"/>
        <w:jc w:val="center"/>
        <w:rPr>
          <w:rFonts w:ascii="Arial" w:hAnsi="Arial" w:cs="Arial"/>
          <w:color w:val="2C3239"/>
          <w:sz w:val="23"/>
          <w:szCs w:val="23"/>
          <w:lang w:val="en-US"/>
        </w:rPr>
      </w:pPr>
      <w:r>
        <w:rPr>
          <w:rFonts w:ascii="Arial" w:hAnsi="Arial" w:cs="Arial"/>
          <w:color w:val="2C3239"/>
          <w:sz w:val="23"/>
          <w:szCs w:val="23"/>
        </w:rPr>
        <w:t>К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(-): 2H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O + 2e → 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+ 2OH</w:t>
      </w:r>
      <w:r w:rsidRPr="00250363">
        <w:rPr>
          <w:rFonts w:ascii="Arial" w:hAnsi="Arial" w:cs="Arial"/>
          <w:color w:val="2C3239"/>
          <w:sz w:val="23"/>
          <w:szCs w:val="23"/>
          <w:vertAlign w:val="superscript"/>
          <w:lang w:val="en-US"/>
        </w:rPr>
        <w:t>—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;</w:t>
      </w:r>
    </w:p>
    <w:p w:rsidR="00250363" w:rsidRPr="00250363" w:rsidRDefault="00250363" w:rsidP="00250363">
      <w:pPr>
        <w:pStyle w:val="a3"/>
        <w:jc w:val="center"/>
        <w:rPr>
          <w:rFonts w:ascii="Arial" w:hAnsi="Arial" w:cs="Arial"/>
          <w:color w:val="2C3239"/>
          <w:sz w:val="23"/>
          <w:szCs w:val="23"/>
          <w:lang w:val="en-US"/>
        </w:rPr>
      </w:pPr>
      <w:r w:rsidRPr="00250363">
        <w:rPr>
          <w:rFonts w:ascii="Arial" w:hAnsi="Arial" w:cs="Arial"/>
          <w:color w:val="2C3239"/>
          <w:sz w:val="23"/>
          <w:szCs w:val="23"/>
          <w:lang w:val="en-US"/>
        </w:rPr>
        <w:t>A(+):2C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5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COO</w:t>
      </w:r>
      <w:r w:rsidRPr="00250363">
        <w:rPr>
          <w:rFonts w:ascii="Arial" w:hAnsi="Arial" w:cs="Arial"/>
          <w:color w:val="2C3239"/>
          <w:sz w:val="23"/>
          <w:szCs w:val="23"/>
          <w:vertAlign w:val="superscript"/>
          <w:lang w:val="en-US"/>
        </w:rPr>
        <w:t>—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-2e → 2C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5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COO</w:t>
      </w:r>
      <w:r w:rsidRPr="00250363">
        <w:rPr>
          <w:rFonts w:ascii="Arial" w:hAnsi="Arial" w:cs="Arial"/>
          <w:color w:val="2C3239"/>
          <w:sz w:val="23"/>
          <w:szCs w:val="23"/>
          <w:vertAlign w:val="superscript"/>
          <w:lang w:val="en-US"/>
        </w:rPr>
        <w:t>+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→ 2C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5</w:t>
      </w:r>
      <w:r w:rsidRPr="00250363">
        <w:rPr>
          <w:rFonts w:ascii="Arial" w:hAnsi="Arial" w:cs="Arial"/>
          <w:color w:val="2C3239"/>
          <w:sz w:val="23"/>
          <w:szCs w:val="23"/>
          <w:vertAlign w:val="superscript"/>
          <w:lang w:val="en-US"/>
        </w:rPr>
        <w:t>+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+ 2CO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.</w:t>
      </w:r>
    </w:p>
    <w:p w:rsidR="00250363" w:rsidRDefault="00250363" w:rsidP="00250363">
      <w:pPr>
        <w:pStyle w:val="2"/>
        <w:spacing w:before="502" w:beforeAutospacing="0" w:after="0" w:afterAutospacing="0"/>
        <w:jc w:val="both"/>
        <w:rPr>
          <w:rFonts w:ascii="Arial" w:hAnsi="Arial" w:cs="Arial"/>
          <w:b w:val="0"/>
          <w:bCs w:val="0"/>
          <w:color w:val="2C3239"/>
          <w:sz w:val="37"/>
          <w:szCs w:val="37"/>
        </w:rPr>
      </w:pPr>
      <w:r>
        <w:rPr>
          <w:rFonts w:ascii="Arial" w:hAnsi="Arial" w:cs="Arial"/>
          <w:b w:val="0"/>
          <w:bCs w:val="0"/>
          <w:color w:val="2C3239"/>
          <w:sz w:val="37"/>
          <w:szCs w:val="37"/>
        </w:rPr>
        <w:t>Химические свойства алканов</w:t>
      </w:r>
    </w:p>
    <w:p w:rsid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Алканы относятся к наименее реакционноспособным органическим соединениям, что объясняется их строением.</w:t>
      </w:r>
    </w:p>
    <w:p w:rsid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Алканы в обычных условиях не реагируют с концентрированными кислотами, расплавленными и концентрированными щелочами, щелочными металлами, галогенами (кроме фтора), перманганатом калия и дихроматом калия в кислой среде.</w:t>
      </w:r>
    </w:p>
    <w:p w:rsid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Для алканов наиболее характерны реакции, протекающие по радикальному механизму. Энергетически более выгоден гомолитический разрыв связей C-H и C-C, чем их гетеролитический разрыв.</w:t>
      </w:r>
    </w:p>
    <w:p w:rsid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Реакции радикального замещения наиболее легко протекают по третичному, дплее – по вторичному и в последнюю очередь по первичному атому углерода.</w:t>
      </w:r>
    </w:p>
    <w:p w:rsid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lastRenderedPageBreak/>
        <w:t>Все химические превращения алканов протекают с расщеплением:</w:t>
      </w:r>
    </w:p>
    <w:p w:rsid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1) cвязей C-H</w:t>
      </w:r>
    </w:p>
    <w:p w:rsid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— галогенирование (S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R</w:t>
      </w:r>
      <w:r>
        <w:rPr>
          <w:rFonts w:ascii="Arial" w:hAnsi="Arial" w:cs="Arial"/>
          <w:color w:val="2C3239"/>
          <w:sz w:val="23"/>
          <w:szCs w:val="23"/>
        </w:rPr>
        <w:t>)</w:t>
      </w:r>
    </w:p>
    <w:p w:rsidR="00250363" w:rsidRPr="00250363" w:rsidRDefault="00250363" w:rsidP="00250363">
      <w:pPr>
        <w:pStyle w:val="a3"/>
        <w:jc w:val="center"/>
        <w:rPr>
          <w:rFonts w:ascii="Arial" w:hAnsi="Arial" w:cs="Arial"/>
          <w:color w:val="2C3239"/>
          <w:sz w:val="23"/>
          <w:szCs w:val="23"/>
          <w:lang w:val="en-US"/>
        </w:rPr>
      </w:pPr>
      <w:r w:rsidRPr="00250363">
        <w:rPr>
          <w:rFonts w:ascii="Arial" w:hAnsi="Arial" w:cs="Arial"/>
          <w:color w:val="2C3239"/>
          <w:sz w:val="23"/>
          <w:szCs w:val="23"/>
          <w:lang w:val="en-US"/>
        </w:rPr>
        <w:t>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4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+ Cl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→ 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Cl + HCl (</w:t>
      </w:r>
      <w:r w:rsidRPr="00250363">
        <w:rPr>
          <w:rStyle w:val="a7"/>
          <w:rFonts w:ascii="Arial" w:hAnsi="Arial" w:cs="Arial"/>
          <w:color w:val="2C3239"/>
          <w:sz w:val="23"/>
          <w:szCs w:val="23"/>
          <w:lang w:val="en-US"/>
        </w:rPr>
        <w:t>hv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);</w:t>
      </w:r>
    </w:p>
    <w:p w:rsidR="00250363" w:rsidRPr="00250363" w:rsidRDefault="00250363" w:rsidP="00250363">
      <w:pPr>
        <w:pStyle w:val="a3"/>
        <w:jc w:val="center"/>
        <w:rPr>
          <w:rFonts w:ascii="Arial" w:hAnsi="Arial" w:cs="Arial"/>
          <w:color w:val="2C3239"/>
          <w:sz w:val="23"/>
          <w:szCs w:val="23"/>
          <w:lang w:val="en-US"/>
        </w:rPr>
      </w:pPr>
      <w:r w:rsidRPr="00250363">
        <w:rPr>
          <w:rFonts w:ascii="Arial" w:hAnsi="Arial" w:cs="Arial"/>
          <w:color w:val="2C3239"/>
          <w:sz w:val="23"/>
          <w:szCs w:val="23"/>
          <w:lang w:val="en-US"/>
        </w:rPr>
        <w:t>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-CH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-CH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+ Br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→ 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-CHBr-CH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+ HBr (</w:t>
      </w:r>
      <w:r w:rsidRPr="00250363">
        <w:rPr>
          <w:rStyle w:val="a7"/>
          <w:rFonts w:ascii="Arial" w:hAnsi="Arial" w:cs="Arial"/>
          <w:color w:val="2C3239"/>
          <w:sz w:val="23"/>
          <w:szCs w:val="23"/>
          <w:lang w:val="en-US"/>
        </w:rPr>
        <w:t>hv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).</w:t>
      </w:r>
    </w:p>
    <w:p w:rsidR="00250363" w:rsidRP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  <w:lang w:val="en-US"/>
        </w:rPr>
      </w:pPr>
      <w:r w:rsidRPr="00250363">
        <w:rPr>
          <w:rFonts w:ascii="Arial" w:hAnsi="Arial" w:cs="Arial"/>
          <w:color w:val="2C3239"/>
          <w:sz w:val="23"/>
          <w:szCs w:val="23"/>
          <w:lang w:val="en-US"/>
        </w:rPr>
        <w:t xml:space="preserve">— </w:t>
      </w:r>
      <w:r>
        <w:rPr>
          <w:rFonts w:ascii="Arial" w:hAnsi="Arial" w:cs="Arial"/>
          <w:color w:val="2C3239"/>
          <w:sz w:val="23"/>
          <w:szCs w:val="23"/>
        </w:rPr>
        <w:t>нитрование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 xml:space="preserve"> (S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R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)</w:t>
      </w:r>
    </w:p>
    <w:p w:rsidR="00250363" w:rsidRPr="00250363" w:rsidRDefault="00250363" w:rsidP="00250363">
      <w:pPr>
        <w:pStyle w:val="a3"/>
        <w:jc w:val="center"/>
        <w:rPr>
          <w:rFonts w:ascii="Arial" w:hAnsi="Arial" w:cs="Arial"/>
          <w:color w:val="2C3239"/>
          <w:sz w:val="23"/>
          <w:szCs w:val="23"/>
          <w:lang w:val="en-US"/>
        </w:rPr>
      </w:pPr>
      <w:r w:rsidRPr="00250363">
        <w:rPr>
          <w:rFonts w:ascii="Arial" w:hAnsi="Arial" w:cs="Arial"/>
          <w:color w:val="2C3239"/>
          <w:sz w:val="23"/>
          <w:szCs w:val="23"/>
          <w:lang w:val="en-US"/>
        </w:rPr>
        <w:t>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-C(CH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)H-CH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+ HONO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 (dilute)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→ 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-C(NO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)H-CH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+ 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O (t</w:t>
      </w:r>
      <w:r w:rsidRPr="00250363">
        <w:rPr>
          <w:rFonts w:ascii="Arial" w:hAnsi="Arial" w:cs="Arial"/>
          <w:color w:val="2C3239"/>
          <w:sz w:val="23"/>
          <w:szCs w:val="23"/>
          <w:vertAlign w:val="superscript"/>
          <w:lang w:val="en-US"/>
        </w:rPr>
        <w:t>0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).</w:t>
      </w:r>
    </w:p>
    <w:p w:rsidR="00250363" w:rsidRP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  <w:lang w:val="en-US"/>
        </w:rPr>
      </w:pPr>
      <w:r w:rsidRPr="00250363">
        <w:rPr>
          <w:rFonts w:ascii="Arial" w:hAnsi="Arial" w:cs="Arial"/>
          <w:color w:val="2C3239"/>
          <w:sz w:val="23"/>
          <w:szCs w:val="23"/>
          <w:lang w:val="en-US"/>
        </w:rPr>
        <w:t xml:space="preserve">— </w:t>
      </w:r>
      <w:r>
        <w:rPr>
          <w:rFonts w:ascii="Arial" w:hAnsi="Arial" w:cs="Arial"/>
          <w:color w:val="2C3239"/>
          <w:sz w:val="23"/>
          <w:szCs w:val="23"/>
        </w:rPr>
        <w:t>сульфохлорирование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 xml:space="preserve"> (S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R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)</w:t>
      </w:r>
    </w:p>
    <w:p w:rsidR="00250363" w:rsidRPr="00250363" w:rsidRDefault="00250363" w:rsidP="00250363">
      <w:pPr>
        <w:pStyle w:val="a3"/>
        <w:jc w:val="center"/>
        <w:rPr>
          <w:rFonts w:ascii="Arial" w:hAnsi="Arial" w:cs="Arial"/>
          <w:color w:val="2C3239"/>
          <w:sz w:val="23"/>
          <w:szCs w:val="23"/>
          <w:lang w:val="en-US"/>
        </w:rPr>
      </w:pPr>
      <w:r w:rsidRPr="00250363">
        <w:rPr>
          <w:rFonts w:ascii="Arial" w:hAnsi="Arial" w:cs="Arial"/>
          <w:color w:val="2C3239"/>
          <w:sz w:val="23"/>
          <w:szCs w:val="23"/>
          <w:lang w:val="en-US"/>
        </w:rPr>
        <w:t>R-H + SO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+ Cl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→ RSO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Cl + HCl↑ (</w:t>
      </w:r>
      <w:r w:rsidRPr="00250363">
        <w:rPr>
          <w:rStyle w:val="a7"/>
          <w:rFonts w:ascii="Arial" w:hAnsi="Arial" w:cs="Arial"/>
          <w:color w:val="2C3239"/>
          <w:sz w:val="23"/>
          <w:szCs w:val="23"/>
          <w:lang w:val="en-US"/>
        </w:rPr>
        <w:t>hv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).</w:t>
      </w:r>
    </w:p>
    <w:p w:rsidR="00250363" w:rsidRP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  <w:lang w:val="en-US"/>
        </w:rPr>
      </w:pPr>
      <w:r w:rsidRPr="00250363">
        <w:rPr>
          <w:rFonts w:ascii="Arial" w:hAnsi="Arial" w:cs="Arial"/>
          <w:color w:val="2C3239"/>
          <w:sz w:val="23"/>
          <w:szCs w:val="23"/>
          <w:lang w:val="en-US"/>
        </w:rPr>
        <w:t xml:space="preserve">— </w:t>
      </w:r>
      <w:r>
        <w:rPr>
          <w:rFonts w:ascii="Arial" w:hAnsi="Arial" w:cs="Arial"/>
          <w:color w:val="2C3239"/>
          <w:sz w:val="23"/>
          <w:szCs w:val="23"/>
        </w:rPr>
        <w:t>дегидрирование</w:t>
      </w:r>
    </w:p>
    <w:p w:rsidR="00250363" w:rsidRPr="00250363" w:rsidRDefault="00250363" w:rsidP="00250363">
      <w:pPr>
        <w:pStyle w:val="a3"/>
        <w:jc w:val="center"/>
        <w:rPr>
          <w:rFonts w:ascii="Arial" w:hAnsi="Arial" w:cs="Arial"/>
          <w:color w:val="2C3239"/>
          <w:sz w:val="23"/>
          <w:szCs w:val="23"/>
          <w:lang w:val="en-US"/>
        </w:rPr>
      </w:pPr>
      <w:r w:rsidRPr="00250363">
        <w:rPr>
          <w:rFonts w:ascii="Arial" w:hAnsi="Arial" w:cs="Arial"/>
          <w:color w:val="2C3239"/>
          <w:sz w:val="23"/>
          <w:szCs w:val="23"/>
          <w:lang w:val="en-US"/>
        </w:rPr>
        <w:t>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-CH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→ 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=CH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+ 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(kat = Ni, t</w:t>
      </w:r>
      <w:r w:rsidRPr="00250363">
        <w:rPr>
          <w:rFonts w:ascii="Arial" w:hAnsi="Arial" w:cs="Arial"/>
          <w:color w:val="2C3239"/>
          <w:sz w:val="23"/>
          <w:szCs w:val="23"/>
          <w:vertAlign w:val="superscript"/>
          <w:lang w:val="en-US"/>
        </w:rPr>
        <w:t>0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).</w:t>
      </w:r>
    </w:p>
    <w:p w:rsidR="00250363" w:rsidRP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  <w:lang w:val="en-US"/>
        </w:rPr>
      </w:pPr>
      <w:r w:rsidRPr="00250363">
        <w:rPr>
          <w:rFonts w:ascii="Arial" w:hAnsi="Arial" w:cs="Arial"/>
          <w:color w:val="2C3239"/>
          <w:sz w:val="23"/>
          <w:szCs w:val="23"/>
          <w:lang w:val="en-US"/>
        </w:rPr>
        <w:t xml:space="preserve">— </w:t>
      </w:r>
      <w:r>
        <w:rPr>
          <w:rFonts w:ascii="Arial" w:hAnsi="Arial" w:cs="Arial"/>
          <w:color w:val="2C3239"/>
          <w:sz w:val="23"/>
          <w:szCs w:val="23"/>
        </w:rPr>
        <w:t>дегидроциклизация</w:t>
      </w:r>
    </w:p>
    <w:p w:rsidR="00250363" w:rsidRPr="00250363" w:rsidRDefault="00250363" w:rsidP="00250363">
      <w:pPr>
        <w:pStyle w:val="a3"/>
        <w:jc w:val="center"/>
        <w:rPr>
          <w:rFonts w:ascii="Arial" w:hAnsi="Arial" w:cs="Arial"/>
          <w:color w:val="2C3239"/>
          <w:sz w:val="23"/>
          <w:szCs w:val="23"/>
          <w:lang w:val="en-US"/>
        </w:rPr>
      </w:pPr>
      <w:r w:rsidRPr="00250363">
        <w:rPr>
          <w:rFonts w:ascii="Arial" w:hAnsi="Arial" w:cs="Arial"/>
          <w:color w:val="2C3239"/>
          <w:sz w:val="23"/>
          <w:szCs w:val="23"/>
          <w:lang w:val="en-US"/>
        </w:rPr>
        <w:t>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(CH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)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4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→ C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6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6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+ 4H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(kat = Cr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O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, t</w:t>
      </w:r>
      <w:r w:rsidRPr="00250363">
        <w:rPr>
          <w:rFonts w:ascii="Arial" w:hAnsi="Arial" w:cs="Arial"/>
          <w:color w:val="2C3239"/>
          <w:sz w:val="23"/>
          <w:szCs w:val="23"/>
          <w:vertAlign w:val="superscript"/>
          <w:lang w:val="en-US"/>
        </w:rPr>
        <w:t>0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).</w:t>
      </w:r>
    </w:p>
    <w:p w:rsid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2) связей C-H и C-C</w:t>
      </w:r>
    </w:p>
    <w:p w:rsid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— изомеризация (внутримолекулярная перегруппировка)</w:t>
      </w:r>
    </w:p>
    <w:p w:rsidR="00250363" w:rsidRDefault="00250363" w:rsidP="00250363">
      <w:pPr>
        <w:pStyle w:val="a3"/>
        <w:jc w:val="center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CH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3</w:t>
      </w:r>
      <w:r>
        <w:rPr>
          <w:rFonts w:ascii="Arial" w:hAnsi="Arial" w:cs="Arial"/>
          <w:color w:val="2C3239"/>
          <w:sz w:val="23"/>
          <w:szCs w:val="23"/>
        </w:rPr>
        <w:t>-CH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2</w:t>
      </w:r>
      <w:r>
        <w:rPr>
          <w:rFonts w:ascii="Arial" w:hAnsi="Arial" w:cs="Arial"/>
          <w:color w:val="2C3239"/>
          <w:sz w:val="23"/>
          <w:szCs w:val="23"/>
        </w:rPr>
        <w:t>-CH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2</w:t>
      </w:r>
      <w:r>
        <w:rPr>
          <w:rFonts w:ascii="Arial" w:hAnsi="Arial" w:cs="Arial"/>
          <w:color w:val="2C3239"/>
          <w:sz w:val="23"/>
          <w:szCs w:val="23"/>
        </w:rPr>
        <w:t>-CH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3</w:t>
      </w:r>
      <w:r>
        <w:rPr>
          <w:rFonts w:ascii="Arial" w:hAnsi="Arial" w:cs="Arial"/>
          <w:color w:val="2C3239"/>
          <w:sz w:val="23"/>
          <w:szCs w:val="23"/>
        </w:rPr>
        <w:t>→CH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3</w:t>
      </w:r>
      <w:r>
        <w:rPr>
          <w:rFonts w:ascii="Arial" w:hAnsi="Arial" w:cs="Arial"/>
          <w:color w:val="2C3239"/>
          <w:sz w:val="23"/>
          <w:szCs w:val="23"/>
        </w:rPr>
        <w:t>-C(CH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3</w:t>
      </w:r>
      <w:r>
        <w:rPr>
          <w:rFonts w:ascii="Arial" w:hAnsi="Arial" w:cs="Arial"/>
          <w:color w:val="2C3239"/>
          <w:sz w:val="23"/>
          <w:szCs w:val="23"/>
        </w:rPr>
        <w:t>)H-CH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3</w:t>
      </w:r>
      <w:r>
        <w:rPr>
          <w:rFonts w:ascii="Arial" w:hAnsi="Arial" w:cs="Arial"/>
          <w:color w:val="2C3239"/>
          <w:sz w:val="23"/>
          <w:szCs w:val="23"/>
        </w:rPr>
        <w:t> (kat=AlCl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3</w:t>
      </w:r>
      <w:r>
        <w:rPr>
          <w:rFonts w:ascii="Arial" w:hAnsi="Arial" w:cs="Arial"/>
          <w:color w:val="2C3239"/>
          <w:sz w:val="23"/>
          <w:szCs w:val="23"/>
        </w:rPr>
        <w:t>, t</w:t>
      </w:r>
      <w:r>
        <w:rPr>
          <w:rFonts w:ascii="Arial" w:hAnsi="Arial" w:cs="Arial"/>
          <w:color w:val="2C3239"/>
          <w:sz w:val="23"/>
          <w:szCs w:val="23"/>
          <w:vertAlign w:val="superscript"/>
        </w:rPr>
        <w:t>0</w:t>
      </w:r>
      <w:r>
        <w:rPr>
          <w:rFonts w:ascii="Arial" w:hAnsi="Arial" w:cs="Arial"/>
          <w:color w:val="2C3239"/>
          <w:sz w:val="23"/>
          <w:szCs w:val="23"/>
        </w:rPr>
        <w:t>).</w:t>
      </w:r>
    </w:p>
    <w:p w:rsidR="00250363" w:rsidRP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  <w:lang w:val="en-US"/>
        </w:rPr>
      </w:pPr>
      <w:r w:rsidRPr="00250363">
        <w:rPr>
          <w:rFonts w:ascii="Arial" w:hAnsi="Arial" w:cs="Arial"/>
          <w:color w:val="2C3239"/>
          <w:sz w:val="23"/>
          <w:szCs w:val="23"/>
          <w:lang w:val="en-US"/>
        </w:rPr>
        <w:t xml:space="preserve">— </w:t>
      </w:r>
      <w:r>
        <w:rPr>
          <w:rFonts w:ascii="Arial" w:hAnsi="Arial" w:cs="Arial"/>
          <w:color w:val="2C3239"/>
          <w:sz w:val="23"/>
          <w:szCs w:val="23"/>
        </w:rPr>
        <w:t>окисление</w:t>
      </w:r>
    </w:p>
    <w:p w:rsidR="00250363" w:rsidRPr="00250363" w:rsidRDefault="00250363" w:rsidP="00250363">
      <w:pPr>
        <w:pStyle w:val="a3"/>
        <w:jc w:val="center"/>
        <w:rPr>
          <w:rFonts w:ascii="Arial" w:hAnsi="Arial" w:cs="Arial"/>
          <w:color w:val="2C3239"/>
          <w:sz w:val="23"/>
          <w:szCs w:val="23"/>
          <w:lang w:val="en-US"/>
        </w:rPr>
      </w:pPr>
      <w:r w:rsidRPr="00250363">
        <w:rPr>
          <w:rFonts w:ascii="Arial" w:hAnsi="Arial" w:cs="Arial"/>
          <w:color w:val="2C3239"/>
          <w:sz w:val="23"/>
          <w:szCs w:val="23"/>
          <w:lang w:val="en-US"/>
        </w:rPr>
        <w:t>2CH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-CH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-CH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-CH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+ 5O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→ 4CH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COOH + 2H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O (t</w:t>
      </w:r>
      <w:r w:rsidRPr="00250363">
        <w:rPr>
          <w:rFonts w:ascii="Arial" w:hAnsi="Arial" w:cs="Arial"/>
          <w:color w:val="2C3239"/>
          <w:sz w:val="23"/>
          <w:szCs w:val="23"/>
          <w:vertAlign w:val="superscript"/>
          <w:lang w:val="en-US"/>
        </w:rPr>
        <w:t>0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, p);</w:t>
      </w:r>
    </w:p>
    <w:p w:rsidR="00250363" w:rsidRPr="00250363" w:rsidRDefault="00250363" w:rsidP="00250363">
      <w:pPr>
        <w:pStyle w:val="a3"/>
        <w:jc w:val="center"/>
        <w:rPr>
          <w:rFonts w:ascii="Arial" w:hAnsi="Arial" w:cs="Arial"/>
          <w:color w:val="2C3239"/>
          <w:sz w:val="23"/>
          <w:szCs w:val="23"/>
          <w:lang w:val="en-US"/>
        </w:rPr>
      </w:pPr>
      <w:r w:rsidRPr="00250363">
        <w:rPr>
          <w:rFonts w:ascii="Arial" w:hAnsi="Arial" w:cs="Arial"/>
          <w:color w:val="2C3239"/>
          <w:sz w:val="23"/>
          <w:szCs w:val="23"/>
          <w:lang w:val="en-US"/>
        </w:rPr>
        <w:t>C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n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2n+2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+ (1,5n + 0,5)O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→ nCO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 + (n+1) H</w:t>
      </w:r>
      <w:r w:rsidRPr="00250363">
        <w:rPr>
          <w:rFonts w:ascii="Arial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O (t</w:t>
      </w:r>
      <w:r w:rsidRPr="00250363">
        <w:rPr>
          <w:rFonts w:ascii="Arial" w:hAnsi="Arial" w:cs="Arial"/>
          <w:color w:val="2C3239"/>
          <w:sz w:val="23"/>
          <w:szCs w:val="23"/>
          <w:vertAlign w:val="superscript"/>
          <w:lang w:val="en-US"/>
        </w:rPr>
        <w:t>0</w:t>
      </w:r>
      <w:r w:rsidRPr="00250363">
        <w:rPr>
          <w:rFonts w:ascii="Arial" w:hAnsi="Arial" w:cs="Arial"/>
          <w:color w:val="2C3239"/>
          <w:sz w:val="23"/>
          <w:szCs w:val="23"/>
          <w:lang w:val="en-US"/>
        </w:rPr>
        <w:t>).</w:t>
      </w:r>
    </w:p>
    <w:p w:rsidR="00250363" w:rsidRDefault="00250363" w:rsidP="00250363">
      <w:pPr>
        <w:pStyle w:val="2"/>
        <w:spacing w:before="502" w:beforeAutospacing="0" w:after="0" w:afterAutospacing="0"/>
        <w:jc w:val="both"/>
        <w:rPr>
          <w:rFonts w:ascii="Arial" w:hAnsi="Arial" w:cs="Arial"/>
          <w:b w:val="0"/>
          <w:bCs w:val="0"/>
          <w:color w:val="2C3239"/>
          <w:sz w:val="37"/>
          <w:szCs w:val="37"/>
        </w:rPr>
      </w:pPr>
      <w:r>
        <w:rPr>
          <w:rFonts w:ascii="Arial" w:hAnsi="Arial" w:cs="Arial"/>
          <w:b w:val="0"/>
          <w:bCs w:val="0"/>
          <w:color w:val="2C3239"/>
          <w:sz w:val="37"/>
          <w:szCs w:val="37"/>
        </w:rPr>
        <w:t>Применение алканов</w:t>
      </w:r>
    </w:p>
    <w:p w:rsid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Алканы нашли применение в различных отраслях промышленности. Рассмотрим подробнее, на примере некоторых представителей гомологического ряда, а также смесей алканов.</w:t>
      </w:r>
    </w:p>
    <w:p w:rsid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Метан составляет сырьевую основу важнейших химических промышленных процессов получения углерода и водорода, ацетилена, кислородсодержащих органических соединений – спиртов, альдегидов, кислот. Пропан применяется как автомобильное топливо. Бутан используется для получения бутадиена, являющегося сырьем для производства синтетического каучука.</w:t>
      </w:r>
    </w:p>
    <w:p w:rsid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Смесь жидких и твердых алканов до С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25</w:t>
      </w:r>
      <w:r>
        <w:rPr>
          <w:rFonts w:ascii="Arial" w:hAnsi="Arial" w:cs="Arial"/>
          <w:color w:val="2C3239"/>
          <w:sz w:val="23"/>
          <w:szCs w:val="23"/>
        </w:rPr>
        <w:t>, называемая вазелином применяется в медицине как основа мазей. Смесь твердых алканов С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18</w:t>
      </w:r>
      <w:r>
        <w:rPr>
          <w:rFonts w:ascii="Arial" w:hAnsi="Arial" w:cs="Arial"/>
          <w:color w:val="2C3239"/>
          <w:sz w:val="23"/>
          <w:szCs w:val="23"/>
        </w:rPr>
        <w:t> – С</w:t>
      </w:r>
      <w:r>
        <w:rPr>
          <w:rFonts w:ascii="Arial" w:hAnsi="Arial" w:cs="Arial"/>
          <w:color w:val="2C3239"/>
          <w:sz w:val="23"/>
          <w:szCs w:val="23"/>
          <w:vertAlign w:val="subscript"/>
        </w:rPr>
        <w:t>25</w:t>
      </w:r>
      <w:r>
        <w:rPr>
          <w:rFonts w:ascii="Arial" w:hAnsi="Arial" w:cs="Arial"/>
          <w:color w:val="2C3239"/>
          <w:sz w:val="23"/>
          <w:szCs w:val="23"/>
        </w:rPr>
        <w:t xml:space="preserve"> (парафин) применяется </w:t>
      </w:r>
      <w:r>
        <w:rPr>
          <w:rFonts w:ascii="Arial" w:hAnsi="Arial" w:cs="Arial"/>
          <w:color w:val="2C3239"/>
          <w:sz w:val="23"/>
          <w:szCs w:val="23"/>
        </w:rPr>
        <w:lastRenderedPageBreak/>
        <w:t>для пропитки различных материалов (бумага, ткани, древесина) для придания им гидрофобных свойств, т.е. несмачиваемости водой. В медицине используется для физиотерапевтическихпроцедур (парафинолечение).</w:t>
      </w:r>
    </w:p>
    <w:p w:rsid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Примеры решения задач.</w:t>
      </w:r>
    </w:p>
    <w:p w:rsid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№1.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6"/>
        <w:gridCol w:w="7869"/>
      </w:tblGrid>
      <w:tr w:rsidR="00250363" w:rsidRPr="00250363" w:rsidTr="00250363">
        <w:trPr>
          <w:trHeight w:val="502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419" w:type="dxa"/>
            </w:tcMar>
            <w:hideMark/>
          </w:tcPr>
          <w:p w:rsidR="00250363" w:rsidRPr="00250363" w:rsidRDefault="00250363" w:rsidP="002503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C3239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b/>
                <w:bCs/>
                <w:color w:val="2C3239"/>
                <w:sz w:val="25"/>
                <w:szCs w:val="25"/>
              </w:rPr>
              <w:t>З</w:t>
            </w:r>
            <w:r w:rsidRPr="00250363">
              <w:rPr>
                <w:rFonts w:ascii="Arial" w:eastAsia="Times New Roman" w:hAnsi="Arial" w:cs="Arial"/>
                <w:b/>
                <w:bCs/>
                <w:color w:val="2C3239"/>
                <w:sz w:val="25"/>
                <w:szCs w:val="25"/>
              </w:rPr>
              <w:t>адание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250363" w:rsidRPr="00250363" w:rsidRDefault="00250363" w:rsidP="002503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При хлорировании метана получено 1,54 г соединения, плотность паров по воздуху которого равна 5,31. Рассчитайте массу диоксида марганца MnO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, которая потребуется для получения хлора, если соотношение объемов метана и хлора, введенных в реакцию равно 1:2.</w:t>
            </w:r>
          </w:p>
        </w:tc>
      </w:tr>
      <w:tr w:rsidR="00250363" w:rsidRPr="00250363" w:rsidTr="00250363">
        <w:trPr>
          <w:trHeight w:val="502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419" w:type="dxa"/>
            </w:tcMar>
            <w:hideMark/>
          </w:tcPr>
          <w:p w:rsidR="00250363" w:rsidRPr="00250363" w:rsidRDefault="00250363" w:rsidP="002503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b/>
                <w:bCs/>
                <w:color w:val="2C3239"/>
                <w:sz w:val="25"/>
                <w:szCs w:val="25"/>
              </w:rPr>
              <w:t>Решение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250363" w:rsidRPr="00250363" w:rsidRDefault="00250363" w:rsidP="002503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Отношение массы данного газа к массе другого газа, взятого в том же объеме, при той же температуре и том же давлении, называется относительной плотностью первого газа по второму. Данная величина показывает, во сколько раз первый газ тяжелее или легче второго газа.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D = M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1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 / M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.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Относительную молекулярную массу воздуха принимают равной 29 (с учетом содержания в воздухе азота, кислорода и других газов). Следует отметить, что понятие «относительная молекулярная масса воздуха» употребляется условно, так как воздух – это смесь газов.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Найдем молярную массу газа, образующегося при хлорировании метана: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M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  <w:lang w:val="en-US"/>
              </w:rPr>
              <w:t>gas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 = 29 ×D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  <w:lang w:val="en-US"/>
              </w:rPr>
              <w:t>air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 xml:space="preserve">(gas) = 29 × 5,31 = 154 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г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/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моль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.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Это тетрахлорметан – CCl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4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. Запишем уравнение реакции и расставим стехиометрические коэффициенты: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CH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4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 + 4Cl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 = CCl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4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 + 4HCl.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Рассчитаем количество вещества тетрахлорметана: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n = m / M;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n(CCl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  <w:lang w:val="en-US"/>
              </w:rPr>
              <w:t>4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) = m(CCl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  <w:lang w:val="en-US"/>
              </w:rPr>
              <w:t>4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) / M(CCl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  <w:lang w:val="en-US"/>
              </w:rPr>
              <w:t>4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);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n(CCl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4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) = 1,54 / 154 = 0,01 моль.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Согласно уравнению реакции n(CCl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4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) : n(CH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4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) = 1 : 1, значит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n(CH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  <w:lang w:val="en-US"/>
              </w:rPr>
              <w:t>4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) = n(CCl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  <w:lang w:val="en-US"/>
              </w:rPr>
              <w:t>4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 xml:space="preserve">) = 0,01 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моль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.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Тогда, количество вещества хлора должно быть равно n(Cl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 xml:space="preserve">) = 2 × 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lastRenderedPageBreak/>
              <w:t>4 n(CH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4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), т.е. n(Cl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) = 8 × 0,01 = 0,08 моль.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Запишем уравнение реакции получения хлора: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MnO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  <w:lang w:val="en-US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 + 4HCl = MnCl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  <w:lang w:val="en-US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 + Cl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  <w:lang w:val="en-US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 + 2H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  <w:lang w:val="en-US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O.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Число моль диоксида марганца равно 0,08 моль, т.к. n(Cl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) :n(MnO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) = 1 : 1. Найдем массу диоксида марганца: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m = n×M;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m(MnO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) = n(MnO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) ×M(MnO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);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M(MnO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  <w:lang w:val="en-US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 xml:space="preserve">) = Ar(Mn) + 2×Ar(O) = 55 + 2×16 = 87 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г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/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моль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;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m(MnO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) = 0,08 × 87 = 10,4 г.</w:t>
            </w:r>
          </w:p>
        </w:tc>
      </w:tr>
      <w:tr w:rsidR="00250363" w:rsidRPr="00250363" w:rsidTr="00250363">
        <w:trPr>
          <w:trHeight w:val="502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419" w:type="dxa"/>
            </w:tcMar>
            <w:hideMark/>
          </w:tcPr>
          <w:p w:rsidR="00250363" w:rsidRPr="00250363" w:rsidRDefault="00250363" w:rsidP="002503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b/>
                <w:bCs/>
                <w:color w:val="2C3239"/>
                <w:sz w:val="25"/>
                <w:szCs w:val="25"/>
              </w:rPr>
              <w:lastRenderedPageBreak/>
              <w:t>Ответ</w:t>
            </w:r>
          </w:p>
        </w:tc>
        <w:tc>
          <w:tcPr>
            <w:tcW w:w="0" w:type="auto"/>
            <w:shd w:val="clear" w:color="auto" w:fill="FFFFFF"/>
            <w:hideMark/>
          </w:tcPr>
          <w:p w:rsidR="00250363" w:rsidRPr="00250363" w:rsidRDefault="00250363" w:rsidP="002503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Масса диоксида марганца равна 10,4 г.</w:t>
            </w:r>
          </w:p>
        </w:tc>
      </w:tr>
    </w:tbl>
    <w:p w:rsidR="00250363" w:rsidRDefault="00250363" w:rsidP="00250363">
      <w:pPr>
        <w:pStyle w:val="a3"/>
        <w:jc w:val="both"/>
        <w:rPr>
          <w:rFonts w:ascii="Arial" w:hAnsi="Arial" w:cs="Arial"/>
          <w:color w:val="2C3239"/>
          <w:sz w:val="23"/>
          <w:szCs w:val="23"/>
        </w:rPr>
      </w:pPr>
      <w:r>
        <w:rPr>
          <w:rFonts w:ascii="Arial" w:hAnsi="Arial" w:cs="Arial"/>
          <w:color w:val="2C3239"/>
          <w:sz w:val="23"/>
          <w:szCs w:val="23"/>
        </w:rPr>
        <w:t>№2.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7928"/>
      </w:tblGrid>
      <w:tr w:rsidR="00250363" w:rsidRPr="00250363" w:rsidTr="00250363">
        <w:trPr>
          <w:trHeight w:val="502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419" w:type="dxa"/>
            </w:tcMar>
            <w:hideMark/>
          </w:tcPr>
          <w:p w:rsidR="00250363" w:rsidRPr="00250363" w:rsidRDefault="00250363" w:rsidP="002503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C3239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b/>
                <w:bCs/>
                <w:color w:val="2C3239"/>
                <w:sz w:val="25"/>
                <w:szCs w:val="25"/>
              </w:rPr>
              <w:t>З</w:t>
            </w:r>
            <w:r w:rsidRPr="00250363">
              <w:rPr>
                <w:rFonts w:ascii="Arial" w:eastAsia="Times New Roman" w:hAnsi="Arial" w:cs="Arial"/>
                <w:b/>
                <w:bCs/>
                <w:color w:val="2C3239"/>
                <w:sz w:val="25"/>
                <w:szCs w:val="25"/>
              </w:rPr>
              <w:t>адание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250363" w:rsidRPr="00250363" w:rsidRDefault="00250363" w:rsidP="002503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Установите молекулярную формулу трихлоралкана, массовая доля хлора в котором составляет 72,20%. Составьте структурные формулы всех возможных изомеров и дайте названия веществ по заместительной номенклатуре ИЮПАК.</w:t>
            </w:r>
          </w:p>
        </w:tc>
      </w:tr>
      <w:tr w:rsidR="00250363" w:rsidRPr="00250363" w:rsidTr="00250363">
        <w:trPr>
          <w:trHeight w:val="502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419" w:type="dxa"/>
            </w:tcMar>
            <w:hideMark/>
          </w:tcPr>
          <w:p w:rsidR="00250363" w:rsidRPr="00250363" w:rsidRDefault="00250363" w:rsidP="002503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b/>
                <w:bCs/>
                <w:color w:val="2C3239"/>
                <w:sz w:val="25"/>
                <w:szCs w:val="25"/>
              </w:rPr>
              <w:t>Ответ</w:t>
            </w:r>
          </w:p>
        </w:tc>
        <w:tc>
          <w:tcPr>
            <w:tcW w:w="0" w:type="auto"/>
            <w:shd w:val="clear" w:color="auto" w:fill="FFFFFF"/>
            <w:hideMark/>
          </w:tcPr>
          <w:p w:rsidR="00250363" w:rsidRPr="00250363" w:rsidRDefault="00250363" w:rsidP="002503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Запишем общую формулу трихлоралкеана: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C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n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H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2n-1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Cl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3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.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По формуле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ω(Cl) = 3×Ar(Cl) / Mr(C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n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H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2n-1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Cl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3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) × 100%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рассчитаем молекулярную массу трихлоралкана: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Mr(C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n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H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2n-1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Cl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3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) = 3 × 35,5 / 72,20 × 100% = 147,5.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Найдем значение n: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12n + 2n – 1 + 35,5×3 = 147,5;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n = 3.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Следовательно, формула трихлоралкана C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3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H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5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Cl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3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.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Составим структурные формулы изомеров: 1,2,3-трихлорпропан (1), 1,1,2-трихлорпропан (2), 1,1,3-трихлорпропан (3), 1,1,1-трихлорпропан (4) и 1,2,2-трихлорпропан (5).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3239"/>
                <w:sz w:val="25"/>
                <w:szCs w:val="25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lastRenderedPageBreak/>
              <w:t>CH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Cl-CHCl-CH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</w:rPr>
              <w:t>Cl (1);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CHCl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  <w:lang w:val="en-US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-CHCl-CH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  <w:lang w:val="en-US"/>
              </w:rPr>
              <w:t>3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 (2);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CHCl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  <w:lang w:val="en-US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-CH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  <w:lang w:val="en-US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-CH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  <w:lang w:val="en-US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Cl (3);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CCl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  <w:lang w:val="en-US"/>
              </w:rPr>
              <w:t>3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-CH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  <w:lang w:val="en-US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-CH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  <w:lang w:val="en-US"/>
              </w:rPr>
              <w:t>3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 (4);</w:t>
            </w:r>
          </w:p>
          <w:p w:rsidR="00250363" w:rsidRPr="00250363" w:rsidRDefault="00250363" w:rsidP="002503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</w:pP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CH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  <w:lang w:val="en-US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Cl-CCl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  <w:lang w:val="en-US"/>
              </w:rPr>
              <w:t>2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-CH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vertAlign w:val="subscript"/>
                <w:lang w:val="en-US"/>
              </w:rPr>
              <w:t>3</w:t>
            </w:r>
            <w:r w:rsidRPr="00250363">
              <w:rPr>
                <w:rFonts w:ascii="Arial" w:eastAsia="Times New Roman" w:hAnsi="Arial" w:cs="Arial"/>
                <w:color w:val="2C3239"/>
                <w:sz w:val="25"/>
                <w:szCs w:val="25"/>
                <w:lang w:val="en-US"/>
              </w:rPr>
              <w:t> (5).</w:t>
            </w:r>
          </w:p>
        </w:tc>
      </w:tr>
    </w:tbl>
    <w:p w:rsidR="00D12C10" w:rsidRDefault="00D12C10">
      <w:pPr>
        <w:rPr>
          <w:rFonts w:ascii="Times New Roman" w:hAnsi="Times New Roman" w:cs="Times New Roman"/>
          <w:sz w:val="24"/>
          <w:szCs w:val="24"/>
        </w:rPr>
      </w:pPr>
    </w:p>
    <w:p w:rsidR="007925FE" w:rsidRPr="008627F8" w:rsidRDefault="007925FE" w:rsidP="007925FE">
      <w:pPr>
        <w:shd w:val="clear" w:color="auto" w:fill="FFFFFF"/>
        <w:spacing w:after="264" w:line="48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627F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7925FE" w:rsidRPr="008627F8" w:rsidRDefault="007925FE" w:rsidP="007925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8627F8">
        <w:rPr>
          <w:rFonts w:ascii="Times New Roman" w:eastAsia="Times New Roman" w:hAnsi="Times New Roman" w:cs="Times New Roman"/>
          <w:b/>
          <w:sz w:val="24"/>
          <w:szCs w:val="24"/>
        </w:rPr>
        <w:t>.09.2020г.</w:t>
      </w:r>
    </w:p>
    <w:p w:rsidR="007925FE" w:rsidRPr="008627F8" w:rsidRDefault="007925FE" w:rsidP="007925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5FE" w:rsidRDefault="007925FE" w:rsidP="007925FE">
      <w:pPr>
        <w:rPr>
          <w:rFonts w:ascii="Times New Roman" w:hAnsi="Times New Roman" w:cs="Times New Roman"/>
          <w:sz w:val="24"/>
          <w:szCs w:val="24"/>
        </w:rPr>
      </w:pPr>
      <w:r w:rsidRPr="008627F8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8627F8">
        <w:rPr>
          <w:rFonts w:ascii="Times New Roman" w:hAnsi="Times New Roman" w:cs="Times New Roman"/>
          <w:sz w:val="24"/>
          <w:szCs w:val="24"/>
        </w:rPr>
        <w:t>: Углеводороды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7F8">
        <w:rPr>
          <w:rFonts w:ascii="Times New Roman" w:hAnsi="Times New Roman" w:cs="Times New Roman"/>
          <w:sz w:val="24"/>
          <w:szCs w:val="24"/>
        </w:rPr>
        <w:t>и их природные источники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5FE" w:rsidRDefault="007925FE" w:rsidP="00792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Алкены</w:t>
      </w:r>
    </w:p>
    <w:p w:rsidR="007925FE" w:rsidRPr="008627F8" w:rsidRDefault="007925FE" w:rsidP="0079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F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  <w:r w:rsidRPr="008627F8">
        <w:rPr>
          <w:rFonts w:ascii="Times New Roman" w:eastAsia="Times New Roman" w:hAnsi="Times New Roman" w:cs="Times New Roman"/>
          <w:sz w:val="24"/>
          <w:szCs w:val="24"/>
        </w:rPr>
        <w:t>Конспект в тетрадь.</w:t>
      </w:r>
    </w:p>
    <w:p w:rsidR="007925FE" w:rsidRPr="008627F8" w:rsidRDefault="007925FE" w:rsidP="0079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5FE" w:rsidRDefault="007925FE" w:rsidP="007925FE">
      <w:pPr>
        <w:rPr>
          <w:rFonts w:ascii="Times New Roman" w:hAnsi="Times New Roman" w:cs="Times New Roman"/>
          <w:i/>
          <w:sz w:val="24"/>
          <w:szCs w:val="24"/>
        </w:rPr>
      </w:pPr>
      <w:r w:rsidRPr="008627F8">
        <w:rPr>
          <w:rFonts w:ascii="Times New Roman" w:hAnsi="Times New Roman" w:cs="Times New Roman"/>
          <w:i/>
          <w:sz w:val="24"/>
          <w:szCs w:val="24"/>
        </w:rPr>
        <w:t>Время выполнения: 2 часа</w:t>
      </w:r>
    </w:p>
    <w:p w:rsidR="007925FE" w:rsidRDefault="007925FE" w:rsidP="00792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63">
        <w:rPr>
          <w:rFonts w:ascii="Times New Roman" w:hAnsi="Times New Roman" w:cs="Times New Roman"/>
          <w:b/>
          <w:sz w:val="24"/>
          <w:szCs w:val="24"/>
        </w:rPr>
        <w:t>Теоретические основы.</w:t>
      </w:r>
    </w:p>
    <w:p w:rsidR="007925FE" w:rsidRPr="00250363" w:rsidRDefault="007925FE" w:rsidP="007925FE">
      <w:pPr>
        <w:rPr>
          <w:rFonts w:ascii="Times New Roman" w:hAnsi="Times New Roman" w:cs="Times New Roman"/>
          <w:sz w:val="24"/>
          <w:szCs w:val="24"/>
        </w:rPr>
      </w:pPr>
    </w:p>
    <w:p w:rsidR="007925FE" w:rsidRPr="007925FE" w:rsidRDefault="007925FE" w:rsidP="007925F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2C3239"/>
          <w:kern w:val="36"/>
          <w:sz w:val="44"/>
          <w:szCs w:val="44"/>
        </w:rPr>
      </w:pPr>
      <w:r w:rsidRPr="007925FE">
        <w:rPr>
          <w:rFonts w:ascii="Arial" w:eastAsia="Times New Roman" w:hAnsi="Arial" w:cs="Arial"/>
          <w:b/>
          <w:bCs/>
          <w:color w:val="2C3239"/>
          <w:kern w:val="36"/>
          <w:sz w:val="44"/>
          <w:szCs w:val="44"/>
        </w:rPr>
        <w:t>Алкены</w:t>
      </w:r>
    </w:p>
    <w:p w:rsidR="007925FE" w:rsidRPr="007925FE" w:rsidRDefault="007925FE" w:rsidP="007925FE">
      <w:pPr>
        <w:spacing w:before="502" w:after="0" w:line="240" w:lineRule="auto"/>
        <w:jc w:val="both"/>
        <w:outlineLvl w:val="1"/>
        <w:rPr>
          <w:rFonts w:ascii="Arial" w:eastAsia="Times New Roman" w:hAnsi="Arial" w:cs="Arial"/>
          <w:color w:val="2C3239"/>
          <w:sz w:val="37"/>
          <w:szCs w:val="37"/>
        </w:rPr>
      </w:pPr>
      <w:r w:rsidRPr="007925FE">
        <w:rPr>
          <w:rFonts w:ascii="Arial" w:eastAsia="Times New Roman" w:hAnsi="Arial" w:cs="Arial"/>
          <w:color w:val="2C3239"/>
          <w:sz w:val="37"/>
          <w:szCs w:val="37"/>
        </w:rPr>
        <w:t>Характеристики и физические свойства алкенов</w:t>
      </w:r>
    </w:p>
    <w:p w:rsidR="007925FE" w:rsidRPr="007925FE" w:rsidRDefault="007925FE" w:rsidP="007925FE">
      <w:pPr>
        <w:spacing w:after="0" w:line="240" w:lineRule="auto"/>
        <w:jc w:val="both"/>
        <w:rPr>
          <w:rFonts w:ascii="Arial" w:eastAsia="Times New Roman" w:hAnsi="Arial" w:cs="Arial"/>
          <w:color w:val="2C3239"/>
          <w:sz w:val="23"/>
          <w:szCs w:val="23"/>
        </w:rPr>
      </w:pPr>
      <w:r w:rsidRPr="007925FE">
        <w:rPr>
          <w:rFonts w:ascii="Arial" w:eastAsia="Times New Roman" w:hAnsi="Arial" w:cs="Arial"/>
          <w:b/>
          <w:bCs/>
          <w:color w:val="6BB514"/>
          <w:sz w:val="20"/>
        </w:rPr>
        <w:t>ОПРЕДЕЛЕНИЕ</w:t>
      </w:r>
    </w:p>
    <w:p w:rsidR="007925FE" w:rsidRPr="007925FE" w:rsidRDefault="007925FE" w:rsidP="007925FE">
      <w:pPr>
        <w:spacing w:line="240" w:lineRule="auto"/>
        <w:jc w:val="both"/>
        <w:rPr>
          <w:rFonts w:ascii="Arial" w:eastAsia="Times New Roman" w:hAnsi="Arial" w:cs="Arial"/>
          <w:color w:val="2C3239"/>
          <w:sz w:val="23"/>
          <w:szCs w:val="23"/>
        </w:rPr>
      </w:pPr>
      <w:r w:rsidRPr="007925FE">
        <w:rPr>
          <w:rFonts w:ascii="Arial" w:eastAsia="Times New Roman" w:hAnsi="Arial" w:cs="Arial"/>
          <w:b/>
          <w:bCs/>
          <w:color w:val="2C3239"/>
          <w:sz w:val="23"/>
        </w:rPr>
        <w:t>Алкенами</w:t>
      </w:r>
      <w:r w:rsidRPr="007925FE">
        <w:rPr>
          <w:rFonts w:ascii="Arial" w:eastAsia="Times New Roman" w:hAnsi="Arial" w:cs="Arial"/>
          <w:color w:val="2C3239"/>
          <w:sz w:val="23"/>
          <w:szCs w:val="23"/>
        </w:rPr>
        <w:t> называются ненасыщенные углеводороды, молекулы которых содержат одну двойную связь. Строение молекулы алкенов на примере этилена приведено на рис. 1.</w:t>
      </w:r>
    </w:p>
    <w:p w:rsidR="007925FE" w:rsidRPr="007925FE" w:rsidRDefault="007925FE" w:rsidP="007925FE">
      <w:pPr>
        <w:spacing w:after="0" w:line="240" w:lineRule="auto"/>
        <w:jc w:val="center"/>
        <w:rPr>
          <w:rFonts w:ascii="Arial" w:eastAsia="Times New Roman" w:hAnsi="Arial" w:cs="Arial"/>
          <w:color w:val="2C3239"/>
          <w:sz w:val="23"/>
          <w:szCs w:val="23"/>
        </w:rPr>
      </w:pPr>
      <w:r>
        <w:rPr>
          <w:rFonts w:ascii="Arial" w:eastAsia="Times New Roman" w:hAnsi="Arial" w:cs="Arial"/>
          <w:noProof/>
          <w:color w:val="2C3239"/>
          <w:sz w:val="23"/>
          <w:szCs w:val="23"/>
        </w:rPr>
        <w:drawing>
          <wp:inline distT="0" distB="0" distL="0" distR="0">
            <wp:extent cx="4551045" cy="1456690"/>
            <wp:effectExtent l="19050" t="0" r="1905" b="0"/>
            <wp:docPr id="3" name="Рисунок 3" descr="Строение молекулы этил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оение молекулы этиле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3239"/>
          <w:sz w:val="23"/>
          <w:szCs w:val="23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</w:rPr>
        <w:t>Рис. 1. Строение молекулы этилена.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239"/>
          <w:sz w:val="23"/>
          <w:szCs w:val="23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</w:rPr>
        <w:t>По физическим свойствам алкены мало отличаются от алканов с тем же числом атомов углерода в молекуле. Низшие гомологи С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</w:rPr>
        <w:t> – С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</w:rPr>
        <w:t>4</w:t>
      </w:r>
      <w:r w:rsidRPr="007925FE">
        <w:rPr>
          <w:rFonts w:ascii="Arial" w:eastAsia="Times New Roman" w:hAnsi="Arial" w:cs="Arial"/>
          <w:color w:val="2C3239"/>
          <w:sz w:val="23"/>
          <w:szCs w:val="23"/>
        </w:rPr>
        <w:t> при нормальных условиях – газы; С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</w:rPr>
        <w:t>5</w:t>
      </w:r>
      <w:r w:rsidRPr="007925FE">
        <w:rPr>
          <w:rFonts w:ascii="Arial" w:eastAsia="Times New Roman" w:hAnsi="Arial" w:cs="Arial"/>
          <w:color w:val="2C3239"/>
          <w:sz w:val="23"/>
          <w:szCs w:val="23"/>
        </w:rPr>
        <w:t> – С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</w:rPr>
        <w:t>17</w:t>
      </w:r>
      <w:r w:rsidRPr="007925FE">
        <w:rPr>
          <w:rFonts w:ascii="Arial" w:eastAsia="Times New Roman" w:hAnsi="Arial" w:cs="Arial"/>
          <w:color w:val="2C3239"/>
          <w:sz w:val="23"/>
          <w:szCs w:val="23"/>
        </w:rPr>
        <w:t> – жидкости; высшие гомологи – твердые вещества. Алкены нерастворимы в воде. Хорошо растворимы в органических растворителях.</w:t>
      </w:r>
    </w:p>
    <w:p w:rsidR="007925FE" w:rsidRPr="007925FE" w:rsidRDefault="007925FE" w:rsidP="007925FE">
      <w:pPr>
        <w:spacing w:before="502" w:after="0" w:line="240" w:lineRule="auto"/>
        <w:jc w:val="both"/>
        <w:outlineLvl w:val="1"/>
        <w:rPr>
          <w:rFonts w:ascii="Arial" w:eastAsia="Times New Roman" w:hAnsi="Arial" w:cs="Arial"/>
          <w:color w:val="2C3239"/>
          <w:sz w:val="37"/>
          <w:szCs w:val="37"/>
        </w:rPr>
      </w:pPr>
      <w:r w:rsidRPr="007925FE">
        <w:rPr>
          <w:rFonts w:ascii="Arial" w:eastAsia="Times New Roman" w:hAnsi="Arial" w:cs="Arial"/>
          <w:color w:val="2C3239"/>
          <w:sz w:val="37"/>
          <w:szCs w:val="37"/>
        </w:rPr>
        <w:lastRenderedPageBreak/>
        <w:t>Получение алкенов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239"/>
          <w:sz w:val="23"/>
          <w:szCs w:val="23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</w:rPr>
        <w:t>В промышленности алкены получают при переработке нефти: крекингом и дегидрированием алканов. Лабораторные способы получения алкенов мы разделили на две группы:</w:t>
      </w:r>
    </w:p>
    <w:p w:rsidR="007925FE" w:rsidRPr="007925FE" w:rsidRDefault="007925FE" w:rsidP="007925FE">
      <w:pPr>
        <w:numPr>
          <w:ilvl w:val="0"/>
          <w:numId w:val="1"/>
        </w:numPr>
        <w:spacing w:before="100" w:beforeAutospacing="1" w:after="117" w:line="240" w:lineRule="auto"/>
        <w:ind w:left="167"/>
        <w:rPr>
          <w:rFonts w:ascii="Arial" w:eastAsia="Times New Roman" w:hAnsi="Arial" w:cs="Arial"/>
          <w:color w:val="2C3239"/>
          <w:sz w:val="23"/>
          <w:szCs w:val="23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</w:rPr>
        <w:t>Реакции элиминирования (отщепления)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239"/>
          <w:sz w:val="23"/>
          <w:szCs w:val="23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</w:rPr>
        <w:t>— дегидратация спиртов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3239"/>
          <w:sz w:val="23"/>
          <w:szCs w:val="23"/>
          <w:lang w:val="en-US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-OH → 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=CH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 + 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O (H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SO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4 (conc)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, t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perscript"/>
          <w:lang w:val="en-US"/>
        </w:rPr>
        <w:t>0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 = 170).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239"/>
          <w:sz w:val="23"/>
          <w:szCs w:val="23"/>
          <w:lang w:val="en-US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 xml:space="preserve">— </w:t>
      </w:r>
      <w:r w:rsidRPr="007925FE">
        <w:rPr>
          <w:rFonts w:ascii="Arial" w:eastAsia="Times New Roman" w:hAnsi="Arial" w:cs="Arial"/>
          <w:color w:val="2C3239"/>
          <w:sz w:val="23"/>
          <w:szCs w:val="23"/>
        </w:rPr>
        <w:t>дегидрогалогенированиемоногалогеналканов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3239"/>
          <w:sz w:val="23"/>
          <w:szCs w:val="23"/>
          <w:lang w:val="en-US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-CH(Br)-CH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 + NaOH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alcohol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→ 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-CH=CH-CH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 + NaBr + 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O (t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perscript"/>
          <w:lang w:val="en-US"/>
        </w:rPr>
        <w:t>0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).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239"/>
          <w:sz w:val="23"/>
          <w:szCs w:val="23"/>
          <w:lang w:val="en-US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 xml:space="preserve">— </w:t>
      </w:r>
      <w:r w:rsidRPr="007925FE">
        <w:rPr>
          <w:rFonts w:ascii="Arial" w:eastAsia="Times New Roman" w:hAnsi="Arial" w:cs="Arial"/>
          <w:color w:val="2C3239"/>
          <w:sz w:val="23"/>
          <w:szCs w:val="23"/>
        </w:rPr>
        <w:t>дегалогенированиедигалогеналканов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3239"/>
          <w:sz w:val="23"/>
          <w:szCs w:val="23"/>
          <w:lang w:val="en-US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-CH(Cl)-CH(Cl)-CH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 + Zn(Mg) → 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-CH=CH-CH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 + ZnCl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(MgCl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).</w:t>
      </w:r>
    </w:p>
    <w:p w:rsidR="007925FE" w:rsidRPr="007925FE" w:rsidRDefault="007925FE" w:rsidP="007925FE">
      <w:pPr>
        <w:numPr>
          <w:ilvl w:val="0"/>
          <w:numId w:val="2"/>
        </w:numPr>
        <w:spacing w:before="100" w:beforeAutospacing="1" w:after="117" w:line="240" w:lineRule="auto"/>
        <w:ind w:left="167"/>
        <w:rPr>
          <w:rFonts w:ascii="Arial" w:eastAsia="Times New Roman" w:hAnsi="Arial" w:cs="Arial"/>
          <w:color w:val="2C3239"/>
          <w:sz w:val="23"/>
          <w:szCs w:val="23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</w:rPr>
        <w:t>Неполное гидрирование алкинов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3239"/>
          <w:sz w:val="23"/>
          <w:szCs w:val="23"/>
          <w:lang w:val="en-US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CH≡CH + 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→CH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=CH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 (Pd, t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perscript"/>
          <w:lang w:val="en-US"/>
        </w:rPr>
        <w:t>0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).</w:t>
      </w:r>
    </w:p>
    <w:p w:rsidR="007925FE" w:rsidRPr="007925FE" w:rsidRDefault="007925FE" w:rsidP="007925FE">
      <w:pPr>
        <w:spacing w:before="502" w:after="0" w:line="240" w:lineRule="auto"/>
        <w:jc w:val="both"/>
        <w:outlineLvl w:val="1"/>
        <w:rPr>
          <w:rFonts w:ascii="Arial" w:eastAsia="Times New Roman" w:hAnsi="Arial" w:cs="Arial"/>
          <w:color w:val="2C3239"/>
          <w:sz w:val="37"/>
          <w:szCs w:val="37"/>
        </w:rPr>
      </w:pPr>
      <w:r w:rsidRPr="007925FE">
        <w:rPr>
          <w:rFonts w:ascii="Arial" w:eastAsia="Times New Roman" w:hAnsi="Arial" w:cs="Arial"/>
          <w:color w:val="2C3239"/>
          <w:sz w:val="37"/>
          <w:szCs w:val="37"/>
        </w:rPr>
        <w:t>Химические свойства алкенов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239"/>
          <w:sz w:val="23"/>
          <w:szCs w:val="23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</w:rPr>
        <w:t>Алкены – весьма реакционноспособоные органические соединения. Это объясняется их строением. Химия алкенов – это химия двойной связи. Типичные реакции для алкенов – реакции электрофильного присоединения.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239"/>
          <w:sz w:val="23"/>
          <w:szCs w:val="23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</w:rPr>
        <w:t>Химические превращения алкенов протекают с расщеплением: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239"/>
          <w:sz w:val="23"/>
          <w:szCs w:val="23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</w:rPr>
        <w:t>1) π-связи С-С (присоединение, полимеризация и окисление)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239"/>
          <w:sz w:val="23"/>
          <w:szCs w:val="23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</w:rPr>
        <w:t>— гидрирование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3239"/>
          <w:sz w:val="23"/>
          <w:szCs w:val="23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</w:rPr>
        <w:t>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</w:rPr>
        <w:t>3</w:t>
      </w:r>
      <w:r w:rsidRPr="007925FE">
        <w:rPr>
          <w:rFonts w:ascii="Arial" w:eastAsia="Times New Roman" w:hAnsi="Arial" w:cs="Arial"/>
          <w:color w:val="2C3239"/>
          <w:sz w:val="23"/>
          <w:szCs w:val="23"/>
        </w:rPr>
        <w:t>-CH=CH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</w:rPr>
        <w:t> + 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</w:rPr>
        <w:t>→ 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</w:rPr>
        <w:t>3</w:t>
      </w:r>
      <w:r w:rsidRPr="007925FE">
        <w:rPr>
          <w:rFonts w:ascii="Arial" w:eastAsia="Times New Roman" w:hAnsi="Arial" w:cs="Arial"/>
          <w:color w:val="2C3239"/>
          <w:sz w:val="23"/>
          <w:szCs w:val="23"/>
        </w:rPr>
        <w:t>-CH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</w:rPr>
        <w:t>-CH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</w:rPr>
        <w:t> (kat = Pt).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239"/>
          <w:sz w:val="23"/>
          <w:szCs w:val="23"/>
          <w:lang w:val="en-US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 xml:space="preserve">— </w:t>
      </w:r>
      <w:r w:rsidRPr="007925FE">
        <w:rPr>
          <w:rFonts w:ascii="Arial" w:eastAsia="Times New Roman" w:hAnsi="Arial" w:cs="Arial"/>
          <w:color w:val="2C3239"/>
          <w:sz w:val="23"/>
          <w:szCs w:val="23"/>
        </w:rPr>
        <w:t>галогенирование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3239"/>
          <w:sz w:val="23"/>
          <w:szCs w:val="23"/>
          <w:lang w:val="en-US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-CH=CH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 + Br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→ 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-CH(Br)-CH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Br.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239"/>
          <w:sz w:val="23"/>
          <w:szCs w:val="23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</w:rPr>
        <w:t>— гидрогалогенирование (протекает по правилу Марковникова: атом водорода присоединяется преимущественно к более гидрированному атому углерода)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3239"/>
          <w:sz w:val="23"/>
          <w:szCs w:val="23"/>
          <w:lang w:val="en-US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-CH=CH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 + H-Cl → 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-CH(Cl)-CH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.</w:t>
      </w:r>
    </w:p>
    <w:p w:rsidR="007925FE" w:rsidRPr="007925FE" w:rsidRDefault="00E518AB" w:rsidP="007925FE">
      <w:pPr>
        <w:pStyle w:val="a3"/>
        <w:jc w:val="both"/>
        <w:rPr>
          <w:rFonts w:ascii="Arial" w:hAnsi="Arial" w:cs="Arial"/>
          <w:color w:val="2C3239"/>
          <w:sz w:val="23"/>
          <w:szCs w:val="23"/>
          <w:lang w:val="en-US"/>
        </w:rPr>
      </w:pPr>
      <w:hyperlink r:id="rId7" w:history="1">
        <w:r w:rsidR="007925FE" w:rsidRPr="007925FE">
          <w:rPr>
            <w:rFonts w:ascii="Arial" w:hAnsi="Arial" w:cs="Arial"/>
            <w:color w:val="3A7EA5"/>
            <w:sz w:val="23"/>
            <w:szCs w:val="23"/>
            <w:lang w:val="en-US"/>
          </w:rPr>
          <w:br/>
        </w:r>
      </w:hyperlink>
      <w:r w:rsidR="007925FE" w:rsidRPr="007925FE">
        <w:rPr>
          <w:rFonts w:ascii="Arial" w:hAnsi="Arial" w:cs="Arial"/>
          <w:color w:val="2C3239"/>
          <w:sz w:val="23"/>
          <w:szCs w:val="23"/>
          <w:lang w:val="en-US"/>
        </w:rPr>
        <w:t xml:space="preserve">— </w:t>
      </w:r>
      <w:r w:rsidR="007925FE" w:rsidRPr="007925FE">
        <w:rPr>
          <w:rFonts w:ascii="Arial" w:hAnsi="Arial" w:cs="Arial"/>
          <w:color w:val="2C3239"/>
          <w:sz w:val="23"/>
          <w:szCs w:val="23"/>
        </w:rPr>
        <w:t>гидратация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3239"/>
          <w:sz w:val="23"/>
          <w:szCs w:val="23"/>
          <w:lang w:val="en-US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=CH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 + H-OH → 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-OH (H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perscript"/>
          <w:lang w:val="en-US"/>
        </w:rPr>
        <w:t>+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, t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perscript"/>
          <w:lang w:val="en-US"/>
        </w:rPr>
        <w:t>0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).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239"/>
          <w:sz w:val="23"/>
          <w:szCs w:val="23"/>
          <w:lang w:val="en-US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lastRenderedPageBreak/>
        <w:t xml:space="preserve">— </w:t>
      </w:r>
      <w:r w:rsidRPr="007925FE">
        <w:rPr>
          <w:rFonts w:ascii="Arial" w:eastAsia="Times New Roman" w:hAnsi="Arial" w:cs="Arial"/>
          <w:color w:val="2C3239"/>
          <w:sz w:val="23"/>
          <w:szCs w:val="23"/>
        </w:rPr>
        <w:t>полимеризация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3239"/>
          <w:sz w:val="23"/>
          <w:szCs w:val="23"/>
          <w:lang w:val="en-US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nCH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=CH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→ -[-CH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-]-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n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 (kat, t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perscript"/>
          <w:lang w:val="en-US"/>
        </w:rPr>
        <w:t>0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).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239"/>
          <w:sz w:val="23"/>
          <w:szCs w:val="23"/>
          <w:lang w:val="en-US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 xml:space="preserve">— </w:t>
      </w:r>
      <w:r w:rsidRPr="007925FE">
        <w:rPr>
          <w:rFonts w:ascii="Arial" w:eastAsia="Times New Roman" w:hAnsi="Arial" w:cs="Arial"/>
          <w:color w:val="2C3239"/>
          <w:sz w:val="23"/>
          <w:szCs w:val="23"/>
        </w:rPr>
        <w:t>окисление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3239"/>
          <w:sz w:val="23"/>
          <w:szCs w:val="23"/>
          <w:lang w:val="en-US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=CH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 + 2KMnO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4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 + 2KOH → HO-CH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-OH + 2K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MnO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4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;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3239"/>
          <w:sz w:val="23"/>
          <w:szCs w:val="23"/>
          <w:lang w:val="en-US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2CH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=CH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 + O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2 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→ 2C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OH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4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 (</w:t>
      </w:r>
      <w:r w:rsidRPr="007925FE">
        <w:rPr>
          <w:rFonts w:ascii="Arial" w:eastAsia="Times New Roman" w:hAnsi="Arial" w:cs="Arial"/>
          <w:color w:val="2C3239"/>
          <w:sz w:val="23"/>
          <w:szCs w:val="23"/>
        </w:rPr>
        <w:t>эпоксид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) (kat = Ag,t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perscript"/>
          <w:lang w:val="en-US"/>
        </w:rPr>
        <w:t>0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);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3239"/>
          <w:sz w:val="23"/>
          <w:szCs w:val="23"/>
          <w:lang w:val="en-US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2CH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=CH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 + O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2 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→ 2CH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-C(O)H (kat = PdCl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, CuCl).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239"/>
          <w:sz w:val="23"/>
          <w:szCs w:val="23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</w:rPr>
        <w:t>2) σ- и π-связей С-С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3239"/>
          <w:sz w:val="23"/>
          <w:szCs w:val="23"/>
          <w:lang w:val="en-US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-CH=CH-CH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-CH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 + 4[O] → 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COOH + 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3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COOH (KMnO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4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, 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perscript"/>
          <w:lang w:val="en-US"/>
        </w:rPr>
        <w:t>+,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 t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perscript"/>
          <w:lang w:val="en-US"/>
        </w:rPr>
        <w:t>0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).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239"/>
          <w:sz w:val="23"/>
          <w:szCs w:val="23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</w:rPr>
        <w:t>3) связей С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</w:rPr>
        <w:t>sp3</w:t>
      </w:r>
      <w:r w:rsidRPr="007925FE">
        <w:rPr>
          <w:rFonts w:ascii="Arial" w:eastAsia="Times New Roman" w:hAnsi="Arial" w:cs="Arial"/>
          <w:color w:val="2C3239"/>
          <w:sz w:val="23"/>
          <w:szCs w:val="23"/>
        </w:rPr>
        <w:t>-Н (в аллильном положении)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3239"/>
          <w:sz w:val="23"/>
          <w:szCs w:val="23"/>
          <w:lang w:val="en-US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=CH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 + Cl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→ CH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=CH-Cl + HCl (t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perscript"/>
          <w:lang w:val="en-US"/>
        </w:rPr>
        <w:t>0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=400).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239"/>
          <w:sz w:val="23"/>
          <w:szCs w:val="23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</w:rPr>
        <w:t>4) Разрыв всех связей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3239"/>
          <w:sz w:val="23"/>
          <w:szCs w:val="23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</w:rPr>
        <w:t>C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</w:rPr>
        <w:t>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</w:rPr>
        <w:t>4</w:t>
      </w:r>
      <w:r w:rsidRPr="007925FE">
        <w:rPr>
          <w:rFonts w:ascii="Arial" w:eastAsia="Times New Roman" w:hAnsi="Arial" w:cs="Arial"/>
          <w:color w:val="2C3239"/>
          <w:sz w:val="23"/>
          <w:szCs w:val="23"/>
        </w:rPr>
        <w:t> + 2O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</w:rPr>
        <w:t>→ 2CO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</w:rPr>
        <w:t> + 2H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</w:rPr>
        <w:t>O;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3239"/>
          <w:sz w:val="23"/>
          <w:szCs w:val="23"/>
          <w:lang w:val="en-US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C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n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2n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 + 3n/2 O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→ nCO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 + nH</w:t>
      </w:r>
      <w:r w:rsidRPr="007925FE">
        <w:rPr>
          <w:rFonts w:ascii="Arial" w:eastAsia="Times New Roman" w:hAnsi="Arial" w:cs="Arial"/>
          <w:color w:val="2C3239"/>
          <w:sz w:val="23"/>
          <w:szCs w:val="23"/>
          <w:vertAlign w:val="subscript"/>
          <w:lang w:val="en-US"/>
        </w:rPr>
        <w:t>2</w:t>
      </w:r>
      <w:r w:rsidRPr="007925FE">
        <w:rPr>
          <w:rFonts w:ascii="Arial" w:eastAsia="Times New Roman" w:hAnsi="Arial" w:cs="Arial"/>
          <w:color w:val="2C3239"/>
          <w:sz w:val="23"/>
          <w:szCs w:val="23"/>
          <w:lang w:val="en-US"/>
        </w:rPr>
        <w:t>O.</w:t>
      </w:r>
    </w:p>
    <w:p w:rsidR="007925FE" w:rsidRPr="007925FE" w:rsidRDefault="007925FE" w:rsidP="007925FE">
      <w:pPr>
        <w:spacing w:before="502" w:after="0" w:line="240" w:lineRule="auto"/>
        <w:jc w:val="both"/>
        <w:outlineLvl w:val="1"/>
        <w:rPr>
          <w:rFonts w:ascii="Arial" w:eastAsia="Times New Roman" w:hAnsi="Arial" w:cs="Arial"/>
          <w:color w:val="2C3239"/>
          <w:sz w:val="37"/>
          <w:szCs w:val="37"/>
        </w:rPr>
      </w:pPr>
      <w:r w:rsidRPr="007925FE">
        <w:rPr>
          <w:rFonts w:ascii="Arial" w:eastAsia="Times New Roman" w:hAnsi="Arial" w:cs="Arial"/>
          <w:color w:val="2C3239"/>
          <w:sz w:val="37"/>
          <w:szCs w:val="37"/>
        </w:rPr>
        <w:t>Применение алкенов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239"/>
          <w:sz w:val="23"/>
          <w:szCs w:val="23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</w:rPr>
        <w:t>Алкены нашли применение в различных отраслях народного хозяйства. Рассмотрим на примере отдельных представителей.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239"/>
          <w:sz w:val="23"/>
          <w:szCs w:val="23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</w:rPr>
        <w:t>Этилен широко используется в промышленном органическом синтезе для получения разнообразных органических соединений, таких как галогенопроизводные, спирты (этанол, этиленгликоль), уксусный альдегид, уксусная кислота и др. В большом количестве этилен расходуется для производства полимеров.</w:t>
      </w:r>
    </w:p>
    <w:p w:rsidR="007925FE" w:rsidRPr="007925FE" w:rsidRDefault="007925FE" w:rsidP="00792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239"/>
          <w:sz w:val="23"/>
          <w:szCs w:val="23"/>
        </w:rPr>
      </w:pPr>
      <w:r w:rsidRPr="007925FE">
        <w:rPr>
          <w:rFonts w:ascii="Arial" w:eastAsia="Times New Roman" w:hAnsi="Arial" w:cs="Arial"/>
          <w:color w:val="2C3239"/>
          <w:sz w:val="23"/>
          <w:szCs w:val="23"/>
        </w:rPr>
        <w:t>Пропилен используется как сырье для получения некоторых спиртов (например, пропанола-2, глицерина), ацетона и др. Полимеризацией пропилена получают полипропилен.</w:t>
      </w:r>
    </w:p>
    <w:p w:rsidR="007925FE" w:rsidRPr="007925FE" w:rsidRDefault="00E518AB" w:rsidP="007925FE">
      <w:pPr>
        <w:pStyle w:val="2"/>
        <w:spacing w:before="502" w:beforeAutospacing="0" w:after="0" w:afterAutospacing="0"/>
        <w:jc w:val="both"/>
        <w:rPr>
          <w:rFonts w:ascii="Arial" w:hAnsi="Arial" w:cs="Arial"/>
          <w:b w:val="0"/>
          <w:bCs w:val="0"/>
          <w:color w:val="2C3239"/>
          <w:sz w:val="37"/>
          <w:szCs w:val="37"/>
        </w:rPr>
      </w:pPr>
      <w:hyperlink r:id="rId8" w:history="1">
        <w:r w:rsidR="007925FE" w:rsidRPr="007925FE">
          <w:rPr>
            <w:rFonts w:ascii="Arial" w:hAnsi="Arial" w:cs="Arial"/>
            <w:color w:val="3A7EA5"/>
            <w:sz w:val="23"/>
            <w:szCs w:val="23"/>
          </w:rPr>
          <w:br/>
        </w:r>
      </w:hyperlink>
      <w:r w:rsidR="007925FE" w:rsidRPr="007925FE">
        <w:rPr>
          <w:rFonts w:ascii="Arial" w:hAnsi="Arial" w:cs="Arial"/>
          <w:b w:val="0"/>
          <w:bCs w:val="0"/>
          <w:color w:val="2C3239"/>
          <w:sz w:val="37"/>
          <w:szCs w:val="37"/>
        </w:rPr>
        <w:t>Примеры решения задач</w:t>
      </w:r>
    </w:p>
    <w:p w:rsidR="007925FE" w:rsidRPr="007925FE" w:rsidRDefault="007925FE" w:rsidP="007925FE">
      <w:pPr>
        <w:spacing w:line="240" w:lineRule="auto"/>
        <w:jc w:val="both"/>
        <w:rPr>
          <w:rFonts w:ascii="Arial" w:eastAsia="Times New Roman" w:hAnsi="Arial" w:cs="Arial"/>
          <w:color w:val="2C3239"/>
          <w:sz w:val="23"/>
          <w:szCs w:val="23"/>
        </w:rPr>
      </w:pPr>
      <w:r w:rsidRPr="007925FE">
        <w:rPr>
          <w:rFonts w:ascii="Arial" w:eastAsia="Times New Roman" w:hAnsi="Arial" w:cs="Arial"/>
          <w:b/>
          <w:bCs/>
          <w:color w:val="58B6DC"/>
          <w:sz w:val="20"/>
        </w:rPr>
        <w:t>ПРИМЕР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"/>
        <w:gridCol w:w="7981"/>
      </w:tblGrid>
      <w:tr w:rsidR="007925FE" w:rsidRPr="007925FE" w:rsidTr="007925FE">
        <w:trPr>
          <w:trHeight w:val="50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19" w:type="dxa"/>
            </w:tcMar>
            <w:hideMark/>
          </w:tcPr>
          <w:p w:rsidR="007925FE" w:rsidRPr="007925FE" w:rsidRDefault="007925FE" w:rsidP="0079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3239"/>
                <w:sz w:val="25"/>
                <w:szCs w:val="25"/>
              </w:rPr>
            </w:pPr>
            <w:r w:rsidRPr="007925FE">
              <w:rPr>
                <w:rFonts w:ascii="Times New Roman" w:eastAsia="Times New Roman" w:hAnsi="Times New Roman" w:cs="Times New Roman"/>
                <w:b/>
                <w:bCs/>
                <w:color w:val="2C3239"/>
                <w:sz w:val="25"/>
                <w:szCs w:val="25"/>
              </w:rPr>
              <w:t>Задание</w:t>
            </w:r>
          </w:p>
        </w:tc>
        <w:tc>
          <w:tcPr>
            <w:tcW w:w="0" w:type="auto"/>
            <w:hideMark/>
          </w:tcPr>
          <w:p w:rsidR="007925FE" w:rsidRPr="007925FE" w:rsidRDefault="007925FE" w:rsidP="0079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При гидролизе водным раствором гидроксида натрия NaOH дихлорида, полученного присоединением 6,72 л хлора к этиленовому углеводороду, образовалось 22,8 г двухатомного спирта. Какова формула алкена, если известно, что реакции протекают с количественными выходами (без потерь)?</w:t>
            </w:r>
          </w:p>
        </w:tc>
      </w:tr>
      <w:tr w:rsidR="007925FE" w:rsidRPr="007925FE" w:rsidTr="007925FE">
        <w:trPr>
          <w:trHeight w:val="50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19" w:type="dxa"/>
            </w:tcMar>
            <w:hideMark/>
          </w:tcPr>
          <w:p w:rsidR="007925FE" w:rsidRPr="007925FE" w:rsidRDefault="007925FE" w:rsidP="0079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3239"/>
                <w:sz w:val="25"/>
                <w:szCs w:val="25"/>
              </w:rPr>
            </w:pPr>
            <w:r w:rsidRPr="007925FE">
              <w:rPr>
                <w:rFonts w:ascii="Times New Roman" w:eastAsia="Times New Roman" w:hAnsi="Times New Roman" w:cs="Times New Roman"/>
                <w:b/>
                <w:bCs/>
                <w:color w:val="2C3239"/>
                <w:sz w:val="25"/>
                <w:szCs w:val="25"/>
              </w:rPr>
              <w:lastRenderedPageBreak/>
              <w:t>Решение</w:t>
            </w:r>
          </w:p>
        </w:tc>
        <w:tc>
          <w:tcPr>
            <w:tcW w:w="0" w:type="auto"/>
            <w:hideMark/>
          </w:tcPr>
          <w:p w:rsidR="007925FE" w:rsidRPr="007925FE" w:rsidRDefault="007925FE" w:rsidP="0079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Запишем уравнение хлорирования алкена в общем виде, а также реакцию получения двухатомного спирта:</w:t>
            </w:r>
          </w:p>
          <w:p w:rsidR="007925FE" w:rsidRPr="007925FE" w:rsidRDefault="007925FE" w:rsidP="00792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C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n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H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2n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 + Cl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 = C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n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H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2n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Cl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 (1);</w:t>
            </w:r>
          </w:p>
          <w:p w:rsidR="007925FE" w:rsidRPr="007925FE" w:rsidRDefault="007925FE" w:rsidP="00792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C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n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H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2n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Cl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 + 2NaOH = C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n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H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2n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(OH)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 + 2HCl (2).</w:t>
            </w:r>
          </w:p>
          <w:p w:rsidR="007925FE" w:rsidRPr="007925FE" w:rsidRDefault="007925FE" w:rsidP="0079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Рассчитаем количество вещества хлора:</w:t>
            </w:r>
          </w:p>
          <w:p w:rsidR="007925FE" w:rsidRPr="007925FE" w:rsidRDefault="007925FE" w:rsidP="00792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n = V / V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m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;</w:t>
            </w:r>
          </w:p>
          <w:p w:rsidR="007925FE" w:rsidRPr="007925FE" w:rsidRDefault="007925FE" w:rsidP="00792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n(Cl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) = V(Cl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) / V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m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;</w:t>
            </w:r>
          </w:p>
          <w:p w:rsidR="007925FE" w:rsidRPr="007925FE" w:rsidRDefault="007925FE" w:rsidP="00792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n(Cl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) = 6,72 / 22,4 = 0,3 моль,</w:t>
            </w:r>
          </w:p>
          <w:p w:rsidR="007925FE" w:rsidRPr="007925FE" w:rsidRDefault="007925FE" w:rsidP="0079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следовательно, дихлорида этилена тоже будет 0,3 моль (уравнение 1), двухатомного спирта также должно получиться 0,3 моль, а по условию задачи это 22,8 г. Значит молярная масса его будет равна:</w:t>
            </w:r>
          </w:p>
          <w:p w:rsidR="007925FE" w:rsidRPr="007925FE" w:rsidRDefault="007925FE" w:rsidP="00792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M = m / n;</w:t>
            </w:r>
          </w:p>
          <w:p w:rsidR="007925FE" w:rsidRPr="007925FE" w:rsidRDefault="007925FE" w:rsidP="00792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M(C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n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H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2n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(OH)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) = m(C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n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H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2n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(OH)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) / n(C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n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H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2n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(OH)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);</w:t>
            </w:r>
          </w:p>
          <w:p w:rsidR="007925FE" w:rsidRPr="007925FE" w:rsidRDefault="007925FE" w:rsidP="00792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M(C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n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H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2n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(OH)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) = 22,8 / 0,3 = 76 г/моль.</w:t>
            </w:r>
          </w:p>
          <w:p w:rsidR="007925FE" w:rsidRPr="007925FE" w:rsidRDefault="007925FE" w:rsidP="0079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Найдем молярную массу алкена:</w:t>
            </w:r>
          </w:p>
          <w:p w:rsidR="007925FE" w:rsidRPr="007925FE" w:rsidRDefault="007925FE" w:rsidP="00792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M(C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n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H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2n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) = 76 – (2×17) = 42 г/моль,</w:t>
            </w:r>
          </w:p>
          <w:p w:rsidR="007925FE" w:rsidRPr="007925FE" w:rsidRDefault="007925FE" w:rsidP="00792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что соответствует формуле C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3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H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6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.</w:t>
            </w:r>
          </w:p>
        </w:tc>
      </w:tr>
      <w:tr w:rsidR="007925FE" w:rsidRPr="007925FE" w:rsidTr="007925FE">
        <w:trPr>
          <w:trHeight w:val="50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19" w:type="dxa"/>
            </w:tcMar>
            <w:hideMark/>
          </w:tcPr>
          <w:p w:rsidR="007925FE" w:rsidRPr="007925FE" w:rsidRDefault="007925FE" w:rsidP="0079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3239"/>
                <w:sz w:val="25"/>
                <w:szCs w:val="25"/>
              </w:rPr>
            </w:pPr>
            <w:r w:rsidRPr="007925FE">
              <w:rPr>
                <w:rFonts w:ascii="Times New Roman" w:eastAsia="Times New Roman" w:hAnsi="Times New Roman" w:cs="Times New Roman"/>
                <w:b/>
                <w:bCs/>
                <w:color w:val="2C3239"/>
                <w:sz w:val="25"/>
                <w:szCs w:val="25"/>
              </w:rPr>
              <w:t>Ответ</w:t>
            </w:r>
          </w:p>
        </w:tc>
        <w:tc>
          <w:tcPr>
            <w:tcW w:w="0" w:type="auto"/>
            <w:hideMark/>
          </w:tcPr>
          <w:p w:rsidR="007925FE" w:rsidRPr="007925FE" w:rsidRDefault="007925FE" w:rsidP="0079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Формула алкенаC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3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H</w:t>
            </w:r>
            <w:r w:rsidRPr="007925FE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6</w:t>
            </w:r>
          </w:p>
        </w:tc>
      </w:tr>
    </w:tbl>
    <w:p w:rsidR="00D12C10" w:rsidRPr="00D12C10" w:rsidRDefault="00D12C10" w:rsidP="00D1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C10">
        <w:rPr>
          <w:rFonts w:ascii="Arial" w:eastAsia="Times New Roman" w:hAnsi="Arial" w:cs="Arial"/>
          <w:b/>
          <w:bCs/>
          <w:color w:val="58B6DC"/>
          <w:sz w:val="20"/>
        </w:rPr>
        <w:t>ПРИМЕР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"/>
        <w:gridCol w:w="7981"/>
      </w:tblGrid>
      <w:tr w:rsidR="00D12C10" w:rsidRPr="00D12C10" w:rsidTr="00D12C10">
        <w:trPr>
          <w:trHeight w:val="50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19" w:type="dxa"/>
            </w:tcMar>
            <w:hideMark/>
          </w:tcPr>
          <w:p w:rsidR="00D12C10" w:rsidRPr="00D12C10" w:rsidRDefault="00D12C10" w:rsidP="00D1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3239"/>
                <w:sz w:val="25"/>
                <w:szCs w:val="25"/>
              </w:rPr>
            </w:pPr>
            <w:r w:rsidRPr="00D12C10">
              <w:rPr>
                <w:rFonts w:ascii="Times New Roman" w:eastAsia="Times New Roman" w:hAnsi="Times New Roman" w:cs="Times New Roman"/>
                <w:b/>
                <w:bCs/>
                <w:color w:val="2C3239"/>
                <w:sz w:val="25"/>
                <w:szCs w:val="25"/>
              </w:rPr>
              <w:t>Задание</w:t>
            </w:r>
          </w:p>
        </w:tc>
        <w:tc>
          <w:tcPr>
            <w:tcW w:w="0" w:type="auto"/>
            <w:hideMark/>
          </w:tcPr>
          <w:p w:rsidR="00D12C10" w:rsidRPr="00D12C10" w:rsidRDefault="00D12C10" w:rsidP="00D1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Сколько граммов потребуется для бромирования 16,8 г алкена, если известно, что при каталитическом гидрировании такого же количества алкена присоединилось 6,72 л водорода? Каков состав и возможное строение исходного углеводорода?</w:t>
            </w:r>
          </w:p>
        </w:tc>
      </w:tr>
      <w:tr w:rsidR="00D12C10" w:rsidRPr="00D12C10" w:rsidTr="00D12C10">
        <w:trPr>
          <w:trHeight w:val="50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19" w:type="dxa"/>
            </w:tcMar>
            <w:hideMark/>
          </w:tcPr>
          <w:p w:rsidR="00D12C10" w:rsidRPr="00D12C10" w:rsidRDefault="00D12C10" w:rsidP="00D1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3239"/>
                <w:sz w:val="25"/>
                <w:szCs w:val="25"/>
              </w:rPr>
            </w:pPr>
            <w:r w:rsidRPr="00D12C10">
              <w:rPr>
                <w:rFonts w:ascii="Times New Roman" w:eastAsia="Times New Roman" w:hAnsi="Times New Roman" w:cs="Times New Roman"/>
                <w:b/>
                <w:bCs/>
                <w:color w:val="2C3239"/>
                <w:sz w:val="25"/>
                <w:szCs w:val="25"/>
              </w:rPr>
              <w:t>Решение</w:t>
            </w:r>
          </w:p>
        </w:tc>
        <w:tc>
          <w:tcPr>
            <w:tcW w:w="0" w:type="auto"/>
            <w:hideMark/>
          </w:tcPr>
          <w:p w:rsidR="00D12C10" w:rsidRPr="00D12C10" w:rsidRDefault="00D12C10" w:rsidP="00D1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Запишем в общем виде уравнения бромирования и гидрирования алкена:</w:t>
            </w:r>
          </w:p>
          <w:p w:rsidR="00D12C10" w:rsidRPr="00D12C10" w:rsidRDefault="00D12C10" w:rsidP="00D12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C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n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2n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 + Br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 = C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n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2n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Br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 (1);</w:t>
            </w:r>
          </w:p>
          <w:p w:rsidR="00D12C10" w:rsidRPr="00D12C10" w:rsidRDefault="00D12C10" w:rsidP="00D12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C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n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2n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 + 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 = C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n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2n+2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 (2).</w:t>
            </w:r>
          </w:p>
          <w:p w:rsidR="00D12C10" w:rsidRPr="00D12C10" w:rsidRDefault="00D12C10" w:rsidP="00D12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Рассчитаем количество вещества водорода:</w:t>
            </w:r>
          </w:p>
          <w:p w:rsidR="00D12C10" w:rsidRPr="00D12C10" w:rsidRDefault="00D12C10" w:rsidP="00D12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n = V / V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m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;</w:t>
            </w:r>
          </w:p>
          <w:p w:rsidR="00D12C10" w:rsidRPr="00D12C10" w:rsidRDefault="00D12C10" w:rsidP="00D12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n(H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) = V(H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) / V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m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;</w:t>
            </w:r>
          </w:p>
          <w:p w:rsidR="00D12C10" w:rsidRPr="00D12C10" w:rsidRDefault="00D12C10" w:rsidP="00D12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lastRenderedPageBreak/>
              <w:t>n(H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) = 6,72 / 22,4 = 0,3 моль,</w:t>
            </w:r>
          </w:p>
          <w:p w:rsidR="00D12C10" w:rsidRPr="00D12C10" w:rsidRDefault="00D12C10" w:rsidP="00D12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следовательно, алкена тоже будет 0,3 моль (уравнение 2), а по условию задачи это 16,8 г. Значит молярная масса его будет равна:</w:t>
            </w:r>
          </w:p>
          <w:p w:rsidR="00D12C10" w:rsidRPr="00D12C10" w:rsidRDefault="00D12C10" w:rsidP="00D12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  <w:t>M = m / n;</w:t>
            </w:r>
          </w:p>
          <w:p w:rsidR="00D12C10" w:rsidRPr="00D12C10" w:rsidRDefault="00D12C10" w:rsidP="00D12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  <w:t>M(C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  <w:lang w:val="en-US"/>
              </w:rPr>
              <w:t>n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  <w:t>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  <w:lang w:val="en-US"/>
              </w:rPr>
              <w:t>2n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  <w:t>) = m(C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  <w:lang w:val="en-US"/>
              </w:rPr>
              <w:t>n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  <w:t>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  <w:lang w:val="en-US"/>
              </w:rPr>
              <w:t>2n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  <w:t>) / n(C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  <w:lang w:val="en-US"/>
              </w:rPr>
              <w:t>n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  <w:t>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  <w:lang w:val="en-US"/>
              </w:rPr>
              <w:t>2n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  <w:t>);</w:t>
            </w:r>
          </w:p>
          <w:p w:rsidR="00D12C10" w:rsidRPr="00D12C10" w:rsidRDefault="00D12C10" w:rsidP="00D12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M(C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n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2n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) = 16,8 / 0,3 = 56 г/моль,</w:t>
            </w:r>
          </w:p>
          <w:p w:rsidR="00D12C10" w:rsidRPr="00D12C10" w:rsidRDefault="00D12C10" w:rsidP="00D12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что соответствует формуле C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4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8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.</w:t>
            </w:r>
          </w:p>
          <w:p w:rsidR="00D12C10" w:rsidRPr="00D12C10" w:rsidRDefault="00D12C10" w:rsidP="00D12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Согласно уравнению (1) n(C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n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2n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) :n(Br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) = 1:1, т.е.</w:t>
            </w:r>
          </w:p>
          <w:p w:rsidR="00D12C10" w:rsidRPr="00D12C10" w:rsidRDefault="00D12C10" w:rsidP="00D12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n(Br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) = n(C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n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2n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) = 0,3 моль.</w:t>
            </w:r>
          </w:p>
          <w:p w:rsidR="00D12C10" w:rsidRPr="00D12C10" w:rsidRDefault="00D12C10" w:rsidP="00D12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Найдем массу брома:</w:t>
            </w:r>
          </w:p>
          <w:p w:rsidR="00D12C10" w:rsidRPr="00D12C10" w:rsidRDefault="00D12C10" w:rsidP="00D12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m = n×M;</w:t>
            </w:r>
          </w:p>
          <w:p w:rsidR="00D12C10" w:rsidRPr="00D12C10" w:rsidRDefault="00D12C10" w:rsidP="00D12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  <w:t>m(Br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  <w:lang w:val="en-US"/>
              </w:rPr>
              <w:t>2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  <w:t>) = n(Br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  <w:lang w:val="en-US"/>
              </w:rPr>
              <w:t>2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  <w:t>) × M(Br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  <w:lang w:val="en-US"/>
              </w:rPr>
              <w:t>2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  <w:t>);</w:t>
            </w:r>
          </w:p>
          <w:p w:rsidR="00D12C10" w:rsidRPr="00D12C10" w:rsidRDefault="00D12C10" w:rsidP="00D12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  <w:t>M(Br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  <w:lang w:val="en-US"/>
              </w:rPr>
              <w:t>2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  <w:t xml:space="preserve">) = 2×Ar(Br) = 2×80 = 160 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г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  <w:t>/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моль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  <w:t>;</w:t>
            </w:r>
          </w:p>
          <w:p w:rsidR="00D12C10" w:rsidRPr="00D12C10" w:rsidRDefault="00D12C10" w:rsidP="00D12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m(MnO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) = 0,3 × 160 = 48 г.</w:t>
            </w:r>
          </w:p>
          <w:p w:rsidR="00D12C10" w:rsidRPr="00D12C10" w:rsidRDefault="00D12C10" w:rsidP="00D12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Составим структурные формулы изомеров: бутен-1 (1), бутен-2 (2), 2-метилпропен (3), циклобутан (4).</w:t>
            </w:r>
          </w:p>
          <w:p w:rsidR="00D12C10" w:rsidRPr="00D12C10" w:rsidRDefault="00D12C10" w:rsidP="00D12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  <w:t>CH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  <w:lang w:val="en-US"/>
              </w:rPr>
              <w:t>2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  <w:t>=CH-CH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  <w:lang w:val="en-US"/>
              </w:rPr>
              <w:t>2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  <w:t>-CH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  <w:lang w:val="en-US"/>
              </w:rPr>
              <w:t>3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  <w:t> (1);</w:t>
            </w:r>
          </w:p>
          <w:p w:rsidR="00D12C10" w:rsidRPr="00D12C10" w:rsidRDefault="00D12C10" w:rsidP="00D12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  <w:t>CH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  <w:lang w:val="en-US"/>
              </w:rPr>
              <w:t>3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  <w:t>-CH=CH-CH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  <w:lang w:val="en-US"/>
              </w:rPr>
              <w:t>3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lang w:val="en-US"/>
              </w:rPr>
              <w:t> (2);</w:t>
            </w:r>
          </w:p>
          <w:p w:rsidR="00D12C10" w:rsidRPr="00D12C10" w:rsidRDefault="00D12C10" w:rsidP="00D12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CH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2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=C(CH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3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)-CH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3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 (3);</w:t>
            </w:r>
          </w:p>
          <w:p w:rsidR="00D12C10" w:rsidRPr="00D12C10" w:rsidRDefault="00D12C10" w:rsidP="00D12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C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4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H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  <w:vertAlign w:val="subscript"/>
              </w:rPr>
              <w:t>8</w:t>
            </w: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 (4).</w:t>
            </w:r>
          </w:p>
        </w:tc>
      </w:tr>
      <w:tr w:rsidR="00D12C10" w:rsidRPr="00D12C10" w:rsidTr="00D12C10">
        <w:trPr>
          <w:trHeight w:val="50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19" w:type="dxa"/>
            </w:tcMar>
            <w:hideMark/>
          </w:tcPr>
          <w:p w:rsidR="00D12C10" w:rsidRPr="00D12C10" w:rsidRDefault="00D12C10" w:rsidP="00D1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3239"/>
                <w:sz w:val="25"/>
                <w:szCs w:val="25"/>
              </w:rPr>
            </w:pPr>
            <w:r w:rsidRPr="00D12C10">
              <w:rPr>
                <w:rFonts w:ascii="Times New Roman" w:eastAsia="Times New Roman" w:hAnsi="Times New Roman" w:cs="Times New Roman"/>
                <w:b/>
                <w:bCs/>
                <w:color w:val="2C3239"/>
                <w:sz w:val="25"/>
                <w:szCs w:val="25"/>
              </w:rPr>
              <w:lastRenderedPageBreak/>
              <w:t>Ответ</w:t>
            </w:r>
          </w:p>
        </w:tc>
        <w:tc>
          <w:tcPr>
            <w:tcW w:w="0" w:type="auto"/>
            <w:hideMark/>
          </w:tcPr>
          <w:p w:rsidR="00D12C10" w:rsidRPr="00D12C10" w:rsidRDefault="00D12C10" w:rsidP="00D1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</w:pPr>
            <w:r w:rsidRPr="00D12C10">
              <w:rPr>
                <w:rFonts w:ascii="Times New Roman" w:eastAsia="Times New Roman" w:hAnsi="Times New Roman" w:cs="Times New Roman"/>
                <w:color w:val="2C3239"/>
                <w:sz w:val="25"/>
                <w:szCs w:val="25"/>
              </w:rPr>
              <w:t>Масса брома равна 48 г</w:t>
            </w:r>
          </w:p>
        </w:tc>
      </w:tr>
    </w:tbl>
    <w:p w:rsidR="007925FE" w:rsidRDefault="007925FE" w:rsidP="007925FE">
      <w:pPr>
        <w:rPr>
          <w:rFonts w:ascii="Times New Roman" w:hAnsi="Times New Roman" w:cs="Times New Roman"/>
          <w:sz w:val="24"/>
          <w:szCs w:val="24"/>
        </w:rPr>
      </w:pPr>
    </w:p>
    <w:p w:rsidR="00D12C10" w:rsidRPr="008627F8" w:rsidRDefault="00D12C10" w:rsidP="00D12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8627F8">
        <w:rPr>
          <w:rFonts w:ascii="Times New Roman" w:eastAsia="Times New Roman" w:hAnsi="Times New Roman" w:cs="Times New Roman"/>
          <w:b/>
          <w:sz w:val="24"/>
          <w:szCs w:val="24"/>
        </w:rPr>
        <w:t>.09.2020г.</w:t>
      </w:r>
    </w:p>
    <w:p w:rsidR="00D12C10" w:rsidRPr="008627F8" w:rsidRDefault="00D12C10" w:rsidP="00D12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C10" w:rsidRDefault="00D12C10" w:rsidP="00D12C10">
      <w:pPr>
        <w:rPr>
          <w:rFonts w:ascii="Times New Roman" w:hAnsi="Times New Roman" w:cs="Times New Roman"/>
          <w:sz w:val="24"/>
          <w:szCs w:val="24"/>
        </w:rPr>
      </w:pPr>
      <w:r w:rsidRPr="008627F8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8627F8">
        <w:rPr>
          <w:rFonts w:ascii="Times New Roman" w:hAnsi="Times New Roman" w:cs="Times New Roman"/>
          <w:sz w:val="24"/>
          <w:szCs w:val="24"/>
        </w:rPr>
        <w:t>: Углеводороды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7F8">
        <w:rPr>
          <w:rFonts w:ascii="Times New Roman" w:hAnsi="Times New Roman" w:cs="Times New Roman"/>
          <w:sz w:val="24"/>
          <w:szCs w:val="24"/>
        </w:rPr>
        <w:t>и их природные источники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C10" w:rsidRDefault="00D12C10" w:rsidP="00D12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Диены и каучуки.</w:t>
      </w:r>
    </w:p>
    <w:p w:rsidR="00D12C10" w:rsidRPr="008627F8" w:rsidRDefault="00D12C10" w:rsidP="00D1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F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  <w:r w:rsidRPr="008627F8">
        <w:rPr>
          <w:rFonts w:ascii="Times New Roman" w:eastAsia="Times New Roman" w:hAnsi="Times New Roman" w:cs="Times New Roman"/>
          <w:sz w:val="24"/>
          <w:szCs w:val="24"/>
        </w:rPr>
        <w:t>Конспект в тетрадь.</w:t>
      </w:r>
    </w:p>
    <w:p w:rsidR="00D12C10" w:rsidRPr="008627F8" w:rsidRDefault="00D12C10" w:rsidP="00D1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C10" w:rsidRDefault="00D12C10" w:rsidP="00D12C10">
      <w:pPr>
        <w:rPr>
          <w:rFonts w:ascii="Times New Roman" w:hAnsi="Times New Roman" w:cs="Times New Roman"/>
          <w:i/>
          <w:sz w:val="24"/>
          <w:szCs w:val="24"/>
        </w:rPr>
      </w:pPr>
      <w:r w:rsidRPr="008627F8">
        <w:rPr>
          <w:rFonts w:ascii="Times New Roman" w:hAnsi="Times New Roman" w:cs="Times New Roman"/>
          <w:i/>
          <w:sz w:val="24"/>
          <w:szCs w:val="24"/>
        </w:rPr>
        <w:t>Время выполнения: 2 часа</w:t>
      </w:r>
    </w:p>
    <w:p w:rsidR="00D12C10" w:rsidRDefault="00D12C10" w:rsidP="00D12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63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Теоретические основы.</w:t>
      </w:r>
    </w:p>
    <w:p w:rsidR="00D12C10" w:rsidRPr="00D12C10" w:rsidRDefault="00D12C10" w:rsidP="00D12C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D12C10">
        <w:rPr>
          <w:rFonts w:ascii="Arial" w:eastAsia="Times New Roman" w:hAnsi="Arial" w:cs="Arial"/>
          <w:b/>
          <w:bCs/>
          <w:color w:val="222222"/>
        </w:rPr>
        <w:t>Диеновые углеводороды (УВ) – это УВ, в молекулах которых между атомами углерода имеются две двойные связи. Общая формула: С</w:t>
      </w:r>
      <w:r w:rsidRPr="00D12C10">
        <w:rPr>
          <w:rFonts w:ascii="Arial" w:eastAsia="Times New Roman" w:hAnsi="Arial" w:cs="Arial"/>
          <w:b/>
          <w:bCs/>
          <w:color w:val="222222"/>
          <w:vertAlign w:val="subscript"/>
        </w:rPr>
        <w:t>п</w:t>
      </w:r>
      <w:r w:rsidRPr="00D12C10">
        <w:rPr>
          <w:rFonts w:ascii="Arial" w:eastAsia="Times New Roman" w:hAnsi="Arial" w:cs="Arial"/>
          <w:b/>
          <w:bCs/>
          <w:color w:val="222222"/>
        </w:rPr>
        <w:t>Н</w:t>
      </w:r>
      <w:r w:rsidRPr="00D12C10">
        <w:rPr>
          <w:rFonts w:ascii="Arial" w:eastAsia="Times New Roman" w:hAnsi="Arial" w:cs="Arial"/>
          <w:b/>
          <w:bCs/>
          <w:color w:val="222222"/>
          <w:vertAlign w:val="subscript"/>
        </w:rPr>
        <w:t>2п-2. </w:t>
      </w:r>
      <w:r w:rsidRPr="00D12C10">
        <w:rPr>
          <w:rFonts w:ascii="Arial" w:eastAsia="Times New Roman" w:hAnsi="Arial" w:cs="Arial"/>
          <w:color w:val="222222"/>
        </w:rPr>
        <w:t>По взаимному расположению </w:t>
      </w:r>
      <w:hyperlink r:id="rId9" w:tooltip="Алкены. Номенклатура, получение свойства" w:history="1">
        <w:r w:rsidRPr="00D12C10">
          <w:rPr>
            <w:rFonts w:ascii="inherit" w:eastAsia="Times New Roman" w:hAnsi="inherit" w:cs="Arial"/>
            <w:color w:val="0956A4"/>
          </w:rPr>
          <w:t>двойных связей</w:t>
        </w:r>
      </w:hyperlink>
      <w:r w:rsidRPr="00D12C10">
        <w:rPr>
          <w:rFonts w:ascii="Arial" w:eastAsia="Times New Roman" w:hAnsi="Arial" w:cs="Arial"/>
          <w:color w:val="222222"/>
        </w:rPr>
        <w:t> и химическим свойствам диены делятся на три группы:</w:t>
      </w:r>
    </w:p>
    <w:p w:rsidR="00D12C10" w:rsidRPr="00D12C10" w:rsidRDefault="00D12C10" w:rsidP="00D12C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D12C10">
        <w:rPr>
          <w:rFonts w:ascii="Arial" w:eastAsia="Times New Roman" w:hAnsi="Arial" w:cs="Arial"/>
          <w:color w:val="222222"/>
        </w:rPr>
        <w:t>1. Соединения, у которых две двойные связи находятся у одного атома углерода называются диенами с </w:t>
      </w:r>
      <w:r w:rsidRPr="00D12C10">
        <w:rPr>
          <w:rFonts w:ascii="Arial" w:eastAsia="Times New Roman" w:hAnsi="Arial" w:cs="Arial"/>
          <w:b/>
          <w:bCs/>
          <w:color w:val="222222"/>
        </w:rPr>
        <w:t>кумулированными</w:t>
      </w:r>
      <w:r w:rsidRPr="00D12C10">
        <w:rPr>
          <w:rFonts w:ascii="Arial" w:eastAsia="Times New Roman" w:hAnsi="Arial" w:cs="Arial"/>
          <w:color w:val="222222"/>
        </w:rPr>
        <w:t> связями. Например: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= С =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 — пропадиен (аллен).</w:t>
      </w:r>
    </w:p>
    <w:p w:rsidR="00D12C10" w:rsidRPr="00D12C10" w:rsidRDefault="00D12C10" w:rsidP="00D12C10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D12C10">
        <w:rPr>
          <w:rFonts w:ascii="Arial" w:eastAsia="Times New Roman" w:hAnsi="Arial" w:cs="Arial"/>
          <w:color w:val="222222"/>
        </w:rPr>
        <w:t>2. Диены, у которых две двойные связи разделены более, чем  одной простой, называются диенами с </w:t>
      </w:r>
      <w:r w:rsidRPr="00D12C10">
        <w:rPr>
          <w:rFonts w:ascii="Arial" w:eastAsia="Times New Roman" w:hAnsi="Arial" w:cs="Arial"/>
          <w:b/>
          <w:bCs/>
          <w:color w:val="222222"/>
        </w:rPr>
        <w:t>изолированными</w:t>
      </w:r>
      <w:r w:rsidRPr="00D12C10">
        <w:rPr>
          <w:rFonts w:ascii="Arial" w:eastAsia="Times New Roman" w:hAnsi="Arial" w:cs="Arial"/>
          <w:color w:val="222222"/>
        </w:rPr>
        <w:t> связями:</w:t>
      </w:r>
    </w:p>
    <w:p w:rsidR="00D12C10" w:rsidRPr="00D12C10" w:rsidRDefault="00D12C10" w:rsidP="00D12C10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D12C10">
        <w:rPr>
          <w:rFonts w:ascii="Arial" w:eastAsia="Times New Roman" w:hAnsi="Arial" w:cs="Arial"/>
          <w:color w:val="222222"/>
        </w:rPr>
        <w:t>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= СН –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—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– СН =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– гексадиен-1,5</w:t>
      </w:r>
    </w:p>
    <w:p w:rsidR="00D12C10" w:rsidRPr="00D12C10" w:rsidRDefault="00D12C10" w:rsidP="00D12C10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D12C10">
        <w:rPr>
          <w:rFonts w:ascii="Arial" w:eastAsia="Times New Roman" w:hAnsi="Arial" w:cs="Arial"/>
          <w:color w:val="222222"/>
        </w:rPr>
        <w:t>3. Большой практический интерес представляют диеновые углеводороды, в молекулах которых двойные связи разделены простой (одинарной) связью. Диены с таким расположением двойных связей называются </w:t>
      </w:r>
      <w:r w:rsidRPr="00D12C10">
        <w:rPr>
          <w:rFonts w:ascii="Arial" w:eastAsia="Times New Roman" w:hAnsi="Arial" w:cs="Arial"/>
          <w:b/>
          <w:bCs/>
          <w:color w:val="222222"/>
        </w:rPr>
        <w:t>сопряженными.</w:t>
      </w:r>
    </w:p>
    <w:p w:rsidR="00D12C10" w:rsidRPr="00D12C10" w:rsidRDefault="00D12C10" w:rsidP="00D12C10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D12C10">
        <w:rPr>
          <w:rFonts w:ascii="Arial" w:eastAsia="Times New Roman" w:hAnsi="Arial" w:cs="Arial"/>
          <w:color w:val="222222"/>
        </w:rPr>
        <w:t>                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= СН – СН =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  — бутадиен-1,3</w:t>
      </w:r>
    </w:p>
    <w:p w:rsidR="00D12C10" w:rsidRPr="00D12C10" w:rsidRDefault="00D12C10" w:rsidP="00D12C10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D12C10">
        <w:rPr>
          <w:rFonts w:ascii="Arial" w:eastAsia="Times New Roman" w:hAnsi="Arial" w:cs="Arial"/>
          <w:color w:val="222222"/>
        </w:rPr>
        <w:t>Названия алкадиенов происходят от соответствующих предельных углеводородов с изменением суффикса «-ан» на «-диен». Двойные связи должны входить в главную цепь. Цепи нумеруют так, чтобы положения двойных связей обозначались наименьшими номерами. Изомерия алкадиенов зависит от строения углеводородной цепи и от расположения двойных связей.</w:t>
      </w:r>
    </w:p>
    <w:p w:rsidR="00D12C10" w:rsidRPr="00D12C10" w:rsidRDefault="00D12C10" w:rsidP="00D12C10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D12C10">
        <w:rPr>
          <w:rFonts w:ascii="Arial" w:eastAsia="Times New Roman" w:hAnsi="Arial" w:cs="Arial"/>
          <w:b/>
          <w:bCs/>
          <w:color w:val="222222"/>
        </w:rPr>
        <w:t>Методы получения диеновых углеводородов. Бутадиен-1,3</w:t>
      </w:r>
    </w:p>
    <w:p w:rsidR="00D12C10" w:rsidRPr="00D12C10" w:rsidRDefault="00D12C10" w:rsidP="00D12C10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D12C10">
        <w:rPr>
          <w:rFonts w:ascii="Arial" w:eastAsia="Times New Roman" w:hAnsi="Arial" w:cs="Arial"/>
          <w:b/>
          <w:bCs/>
          <w:color w:val="222222"/>
        </w:rPr>
        <w:t> </w:t>
      </w:r>
    </w:p>
    <w:p w:rsidR="00D12C10" w:rsidRPr="00D12C10" w:rsidRDefault="00D12C10" w:rsidP="00D12C10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D12C10">
        <w:rPr>
          <w:rFonts w:ascii="Arial" w:eastAsia="Times New Roman" w:hAnsi="Arial" w:cs="Arial"/>
          <w:color w:val="222222"/>
        </w:rPr>
        <w:t>1 .Постадийным дегидрированием бутана над медно-хромовыми катализаторами:</w:t>
      </w:r>
    </w:p>
    <w:p w:rsidR="00D12C10" w:rsidRPr="00D12C10" w:rsidRDefault="00D12C10" w:rsidP="00D12C10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D12C10">
        <w:rPr>
          <w:rFonts w:ascii="Arial" w:eastAsia="Times New Roman" w:hAnsi="Arial" w:cs="Arial"/>
          <w:color w:val="222222"/>
        </w:rPr>
        <w:t>       СН</w:t>
      </w:r>
      <w:r w:rsidRPr="00D12C10">
        <w:rPr>
          <w:rFonts w:ascii="Arial" w:eastAsia="Times New Roman" w:hAnsi="Arial" w:cs="Arial"/>
          <w:color w:val="222222"/>
          <w:vertAlign w:val="subscript"/>
        </w:rPr>
        <w:t>3</w:t>
      </w:r>
      <w:r w:rsidRPr="00D12C10">
        <w:rPr>
          <w:rFonts w:ascii="Arial" w:eastAsia="Times New Roman" w:hAnsi="Arial" w:cs="Arial"/>
          <w:color w:val="222222"/>
        </w:rPr>
        <w:t> –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 —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– СН</w:t>
      </w:r>
      <w:r w:rsidRPr="00D12C10">
        <w:rPr>
          <w:rFonts w:ascii="Arial" w:eastAsia="Times New Roman" w:hAnsi="Arial" w:cs="Arial"/>
          <w:color w:val="222222"/>
          <w:vertAlign w:val="subscript"/>
        </w:rPr>
        <w:t>3</w:t>
      </w:r>
      <w:r w:rsidRPr="00D12C10">
        <w:rPr>
          <w:rFonts w:ascii="Arial" w:eastAsia="Times New Roman" w:hAnsi="Arial" w:cs="Arial"/>
          <w:color w:val="222222"/>
        </w:rPr>
        <w:t>  →  СН</w:t>
      </w:r>
      <w:r w:rsidRPr="00D12C10">
        <w:rPr>
          <w:rFonts w:ascii="Arial" w:eastAsia="Times New Roman" w:hAnsi="Arial" w:cs="Arial"/>
          <w:color w:val="222222"/>
          <w:vertAlign w:val="subscript"/>
        </w:rPr>
        <w:t>3</w:t>
      </w:r>
      <w:r w:rsidRPr="00D12C10">
        <w:rPr>
          <w:rFonts w:ascii="Arial" w:eastAsia="Times New Roman" w:hAnsi="Arial" w:cs="Arial"/>
          <w:color w:val="222222"/>
        </w:rPr>
        <w:t> –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-СН =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+ 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</w:p>
    <w:p w:rsidR="00D12C10" w:rsidRPr="00D12C10" w:rsidRDefault="00D12C10" w:rsidP="00D12C10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D12C10">
        <w:rPr>
          <w:rFonts w:ascii="Arial" w:eastAsia="Times New Roman" w:hAnsi="Arial" w:cs="Arial"/>
          <w:color w:val="222222"/>
        </w:rPr>
        <w:t>СН</w:t>
      </w:r>
      <w:r w:rsidRPr="00D12C10">
        <w:rPr>
          <w:rFonts w:ascii="Arial" w:eastAsia="Times New Roman" w:hAnsi="Arial" w:cs="Arial"/>
          <w:color w:val="222222"/>
          <w:vertAlign w:val="subscript"/>
        </w:rPr>
        <w:t>3</w:t>
      </w:r>
      <w:r w:rsidRPr="00D12C10">
        <w:rPr>
          <w:rFonts w:ascii="Arial" w:eastAsia="Times New Roman" w:hAnsi="Arial" w:cs="Arial"/>
          <w:color w:val="222222"/>
        </w:rPr>
        <w:t> –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 – СН =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→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= СН – СН =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+ 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</w:p>
    <w:p w:rsidR="00D12C10" w:rsidRPr="00D12C10" w:rsidRDefault="00D12C10" w:rsidP="00D12C10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</w:rPr>
      </w:pPr>
      <w:r w:rsidRPr="00D12C10">
        <w:rPr>
          <w:rFonts w:ascii="inherit" w:eastAsia="Times New Roman" w:hAnsi="inherit" w:cs="Arial"/>
          <w:color w:val="222222"/>
        </w:rPr>
        <w:t>Одновременной дегидратацией и дегидрированием этанола (по Лебедедеву С.В.)</w:t>
      </w:r>
    </w:p>
    <w:p w:rsidR="00D12C10" w:rsidRPr="00D12C10" w:rsidRDefault="00D12C10" w:rsidP="00D12C10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D12C10">
        <w:rPr>
          <w:rFonts w:ascii="Arial" w:eastAsia="Times New Roman" w:hAnsi="Arial" w:cs="Arial"/>
          <w:color w:val="222222"/>
        </w:rPr>
        <w:t>      2СН</w:t>
      </w:r>
      <w:r w:rsidRPr="00D12C10">
        <w:rPr>
          <w:rFonts w:ascii="Arial" w:eastAsia="Times New Roman" w:hAnsi="Arial" w:cs="Arial"/>
          <w:color w:val="222222"/>
          <w:vertAlign w:val="subscript"/>
        </w:rPr>
        <w:t>3</w:t>
      </w:r>
      <w:r w:rsidRPr="00D12C10">
        <w:rPr>
          <w:rFonts w:ascii="Arial" w:eastAsia="Times New Roman" w:hAnsi="Arial" w:cs="Arial"/>
          <w:color w:val="222222"/>
        </w:rPr>
        <w:t>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ОН  → 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= СН – СН =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+ 2Н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О + 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</w:p>
    <w:p w:rsidR="00D12C10" w:rsidRPr="00D12C10" w:rsidRDefault="00D12C10" w:rsidP="00D12C10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D12C10">
        <w:rPr>
          <w:rFonts w:ascii="Arial" w:eastAsia="Times New Roman" w:hAnsi="Arial" w:cs="Arial"/>
          <w:color w:val="222222"/>
        </w:rPr>
        <w:t>Из различных представителей диеновых углеводородов наибольшее значение имеют:</w:t>
      </w:r>
    </w:p>
    <w:p w:rsidR="00D12C10" w:rsidRPr="00D12C10" w:rsidRDefault="00D12C10" w:rsidP="00D12C10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D12C10">
        <w:rPr>
          <w:rFonts w:ascii="Arial" w:eastAsia="Times New Roman" w:hAnsi="Arial" w:cs="Arial"/>
          <w:color w:val="222222"/>
        </w:rPr>
        <w:t>     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= СН – СН =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 — бутадиен – 1,3</w:t>
      </w:r>
    </w:p>
    <w:p w:rsidR="00D12C10" w:rsidRPr="00D12C10" w:rsidRDefault="00D12C10" w:rsidP="00D12C10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D12C10">
        <w:rPr>
          <w:rFonts w:ascii="Arial" w:eastAsia="Times New Roman" w:hAnsi="Arial" w:cs="Arial"/>
          <w:color w:val="222222"/>
        </w:rPr>
        <w:t>     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= С(СН</w:t>
      </w:r>
      <w:r w:rsidRPr="00D12C10">
        <w:rPr>
          <w:rFonts w:ascii="Arial" w:eastAsia="Times New Roman" w:hAnsi="Arial" w:cs="Arial"/>
          <w:color w:val="222222"/>
          <w:vertAlign w:val="subscript"/>
        </w:rPr>
        <w:t>3</w:t>
      </w:r>
      <w:r w:rsidRPr="00D12C10">
        <w:rPr>
          <w:rFonts w:ascii="Arial" w:eastAsia="Times New Roman" w:hAnsi="Arial" w:cs="Arial"/>
          <w:color w:val="222222"/>
        </w:rPr>
        <w:t>) – СН =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2    </w:t>
      </w:r>
      <w:r w:rsidRPr="00D12C10">
        <w:rPr>
          <w:rFonts w:ascii="Arial" w:eastAsia="Times New Roman" w:hAnsi="Arial" w:cs="Arial"/>
          <w:color w:val="222222"/>
        </w:rPr>
        <w:t> – 2-метилбутадиен –1,3 (изопрен)</w:t>
      </w:r>
    </w:p>
    <w:p w:rsidR="00D12C10" w:rsidRPr="00D12C10" w:rsidRDefault="00D12C10" w:rsidP="00D12C10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D12C10">
        <w:rPr>
          <w:rFonts w:ascii="Arial" w:eastAsia="Times New Roman" w:hAnsi="Arial" w:cs="Arial"/>
          <w:color w:val="222222"/>
        </w:rPr>
        <w:t>      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= С(CI) — СН =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2     </w:t>
      </w:r>
      <w:r w:rsidRPr="00D12C10">
        <w:rPr>
          <w:rFonts w:ascii="Arial" w:eastAsia="Times New Roman" w:hAnsi="Arial" w:cs="Arial"/>
          <w:color w:val="222222"/>
        </w:rPr>
        <w:t> – 2-хлорбутадиен –1,3   (хлоропрен)</w:t>
      </w:r>
    </w:p>
    <w:p w:rsidR="00D12C10" w:rsidRPr="00D12C10" w:rsidRDefault="00D12C10" w:rsidP="00D12C10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D12C10">
        <w:rPr>
          <w:rFonts w:ascii="Arial" w:eastAsia="Times New Roman" w:hAnsi="Arial" w:cs="Arial"/>
          <w:color w:val="222222"/>
        </w:rPr>
        <w:t>Указанные диены являются основой соответственно синтетического, натурального и хлоропренового каучуков. Каучуки представляют собой высокомолекулярные соединения, получающиеся при полимеризации диенов.</w:t>
      </w:r>
    </w:p>
    <w:p w:rsidR="00D12C10" w:rsidRPr="00D12C10" w:rsidRDefault="00D12C10" w:rsidP="00D12C10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D12C10">
        <w:rPr>
          <w:rFonts w:ascii="Arial" w:eastAsia="Times New Roman" w:hAnsi="Arial" w:cs="Arial"/>
          <w:color w:val="222222"/>
        </w:rPr>
        <w:t>Например, при полимеризации хлоропрена получают хлоропреновый (найритовый) каучук:</w:t>
      </w:r>
    </w:p>
    <w:p w:rsidR="00D12C10" w:rsidRPr="00D12C10" w:rsidRDefault="00D12C10" w:rsidP="00D12C10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D12C10">
        <w:rPr>
          <w:rFonts w:ascii="Arial" w:eastAsia="Times New Roman" w:hAnsi="Arial" w:cs="Arial"/>
          <w:color w:val="222222"/>
        </w:rPr>
        <w:lastRenderedPageBreak/>
        <w:t> nСН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= С(CI) – СН =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→   (–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 – С(CI) = СН – СН</w:t>
      </w:r>
      <w:r w:rsidRPr="00D12C10">
        <w:rPr>
          <w:rFonts w:ascii="Arial" w:eastAsia="Times New Roman" w:hAnsi="Arial" w:cs="Arial"/>
          <w:color w:val="222222"/>
          <w:vertAlign w:val="subscript"/>
        </w:rPr>
        <w:t>2</w:t>
      </w:r>
      <w:r w:rsidRPr="00D12C10">
        <w:rPr>
          <w:rFonts w:ascii="Arial" w:eastAsia="Times New Roman" w:hAnsi="Arial" w:cs="Arial"/>
          <w:color w:val="222222"/>
        </w:rPr>
        <w:t>–)</w:t>
      </w:r>
      <w:r w:rsidRPr="00D12C10">
        <w:rPr>
          <w:rFonts w:ascii="Arial" w:eastAsia="Times New Roman" w:hAnsi="Arial" w:cs="Arial"/>
          <w:color w:val="222222"/>
          <w:vertAlign w:val="subscript"/>
        </w:rPr>
        <w:t>n</w:t>
      </w:r>
    </w:p>
    <w:p w:rsidR="00D12C10" w:rsidRPr="00D12C10" w:rsidRDefault="00D12C10" w:rsidP="00D12C10">
      <w:pPr>
        <w:shd w:val="clear" w:color="auto" w:fill="FFFFFF"/>
        <w:spacing w:after="335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D12C10">
        <w:rPr>
          <w:rFonts w:ascii="Arial" w:eastAsia="Times New Roman" w:hAnsi="Arial" w:cs="Arial"/>
          <w:color w:val="222222"/>
        </w:rPr>
        <w:t>Для практического использования каучуки превращают в резину.</w:t>
      </w:r>
    </w:p>
    <w:p w:rsidR="00D12C10" w:rsidRPr="00D12C10" w:rsidRDefault="00D12C10" w:rsidP="00D12C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D12C10">
        <w:rPr>
          <w:rFonts w:ascii="Arial" w:eastAsia="Times New Roman" w:hAnsi="Arial" w:cs="Arial"/>
          <w:color w:val="222222"/>
        </w:rPr>
        <w:t>Резина – это вулканизованный каучук с наполнителем (сажа). Суть процесса вулканизации заключается в том, что нагревание смеси каучука и серы приводит к образованию трехмерной сетчатой структуры из линейных макромолекул каучука, придавая ему повышенную прочность. </w:t>
      </w:r>
      <w:hyperlink r:id="rId10" w:history="1">
        <w:r w:rsidRPr="00D12C10">
          <w:rPr>
            <w:rFonts w:ascii="inherit" w:eastAsia="Times New Roman" w:hAnsi="inherit" w:cs="Arial"/>
            <w:color w:val="0956A4"/>
          </w:rPr>
          <w:t>Атомы</w:t>
        </w:r>
      </w:hyperlink>
      <w:r w:rsidRPr="00D12C10">
        <w:rPr>
          <w:rFonts w:ascii="Arial" w:eastAsia="Times New Roman" w:hAnsi="Arial" w:cs="Arial"/>
          <w:color w:val="222222"/>
        </w:rPr>
        <w:t> серы присоединяются по двойным связям макромолекул и образуют между ними сшивающие дисульфидные мостики</w:t>
      </w:r>
    </w:p>
    <w:p w:rsidR="00D12C10" w:rsidRDefault="00D12C10" w:rsidP="007925FE">
      <w:pPr>
        <w:rPr>
          <w:rFonts w:ascii="Times New Roman" w:hAnsi="Times New Roman" w:cs="Times New Roman"/>
          <w:sz w:val="24"/>
          <w:szCs w:val="24"/>
        </w:rPr>
      </w:pPr>
    </w:p>
    <w:p w:rsidR="00D12C10" w:rsidRPr="008627F8" w:rsidRDefault="00D12C10" w:rsidP="00D12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8627F8">
        <w:rPr>
          <w:rFonts w:ascii="Times New Roman" w:eastAsia="Times New Roman" w:hAnsi="Times New Roman" w:cs="Times New Roman"/>
          <w:b/>
          <w:sz w:val="24"/>
          <w:szCs w:val="24"/>
        </w:rPr>
        <w:t>.09.2020г.</w:t>
      </w:r>
    </w:p>
    <w:p w:rsidR="00D12C10" w:rsidRPr="008627F8" w:rsidRDefault="00D12C10" w:rsidP="00D12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C10" w:rsidRDefault="00D12C10" w:rsidP="00D12C10">
      <w:pPr>
        <w:rPr>
          <w:rFonts w:ascii="Times New Roman" w:hAnsi="Times New Roman" w:cs="Times New Roman"/>
          <w:sz w:val="24"/>
          <w:szCs w:val="24"/>
        </w:rPr>
      </w:pPr>
      <w:r w:rsidRPr="008627F8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8627F8">
        <w:rPr>
          <w:rFonts w:ascii="Times New Roman" w:hAnsi="Times New Roman" w:cs="Times New Roman"/>
          <w:sz w:val="24"/>
          <w:szCs w:val="24"/>
        </w:rPr>
        <w:t>: Углеводороды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7F8">
        <w:rPr>
          <w:rFonts w:ascii="Times New Roman" w:hAnsi="Times New Roman" w:cs="Times New Roman"/>
          <w:sz w:val="24"/>
          <w:szCs w:val="24"/>
        </w:rPr>
        <w:t>и их природные источники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C10" w:rsidRPr="00A747FD" w:rsidRDefault="00A747FD" w:rsidP="00D12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Алкины. Арены.</w:t>
      </w:r>
    </w:p>
    <w:p w:rsidR="00D12C10" w:rsidRPr="008627F8" w:rsidRDefault="00D12C10" w:rsidP="00D1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F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  <w:r w:rsidRPr="008627F8">
        <w:rPr>
          <w:rFonts w:ascii="Times New Roman" w:eastAsia="Times New Roman" w:hAnsi="Times New Roman" w:cs="Times New Roman"/>
          <w:sz w:val="24"/>
          <w:szCs w:val="24"/>
        </w:rPr>
        <w:t>Конспект в тетрадь.</w:t>
      </w:r>
    </w:p>
    <w:p w:rsidR="00D12C10" w:rsidRPr="008627F8" w:rsidRDefault="00D12C10" w:rsidP="00D1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C10" w:rsidRDefault="00D12C10" w:rsidP="00D12C10">
      <w:pPr>
        <w:rPr>
          <w:rFonts w:ascii="Times New Roman" w:hAnsi="Times New Roman" w:cs="Times New Roman"/>
          <w:i/>
          <w:sz w:val="24"/>
          <w:szCs w:val="24"/>
        </w:rPr>
      </w:pPr>
      <w:r w:rsidRPr="008627F8">
        <w:rPr>
          <w:rFonts w:ascii="Times New Roman" w:hAnsi="Times New Roman" w:cs="Times New Roman"/>
          <w:i/>
          <w:sz w:val="24"/>
          <w:szCs w:val="24"/>
        </w:rPr>
        <w:t>Время выполнения: 2 часа</w:t>
      </w:r>
    </w:p>
    <w:p w:rsidR="00D12C10" w:rsidRDefault="00D12C10" w:rsidP="00D12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63">
        <w:rPr>
          <w:rFonts w:ascii="Times New Roman" w:hAnsi="Times New Roman" w:cs="Times New Roman"/>
          <w:b/>
          <w:sz w:val="24"/>
          <w:szCs w:val="24"/>
        </w:rPr>
        <w:t>Теоретические основы.</w:t>
      </w:r>
    </w:p>
    <w:p w:rsidR="00A747FD" w:rsidRDefault="00A747FD" w:rsidP="00A747FD">
      <w:pPr>
        <w:pStyle w:val="1"/>
        <w:rPr>
          <w:rFonts w:ascii="Arial" w:hAnsi="Arial" w:cs="Arial"/>
          <w:b w:val="0"/>
          <w:bCs w:val="0"/>
          <w:color w:val="646464"/>
        </w:rPr>
      </w:pPr>
      <w:r>
        <w:rPr>
          <w:rFonts w:ascii="Arial" w:hAnsi="Arial" w:cs="Arial"/>
          <w:b w:val="0"/>
          <w:bCs w:val="0"/>
          <w:color w:val="646464"/>
        </w:rPr>
        <w:t>Алкины</w:t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color w:val="646464"/>
          <w:sz w:val="25"/>
          <w:szCs w:val="25"/>
        </w:rPr>
        <w:t>Углеводороды с тройными связями между атомами углерода составляют еще один подкласс углеводородов — алкины. Гомологический ряд с одной тройной связью имеет общую формулу С„Н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2я</w:t>
      </w:r>
      <w:r>
        <w:rPr>
          <w:rFonts w:ascii="Arial" w:hAnsi="Arial" w:cs="Arial"/>
          <w:color w:val="646464"/>
          <w:sz w:val="25"/>
          <w:szCs w:val="25"/>
        </w:rPr>
        <w:t>_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2</w:t>
      </w:r>
      <w:r>
        <w:rPr>
          <w:rFonts w:ascii="Arial" w:hAnsi="Arial" w:cs="Arial"/>
          <w:color w:val="646464"/>
          <w:sz w:val="25"/>
          <w:szCs w:val="25"/>
        </w:rPr>
        <w:t> (такую же, как у алкадиенов). Первый член этого ряда — </w:t>
      </w:r>
      <w:r>
        <w:rPr>
          <w:rFonts w:ascii="Arial" w:hAnsi="Arial" w:cs="Arial"/>
          <w:i/>
          <w:iCs/>
          <w:color w:val="646464"/>
          <w:sz w:val="25"/>
          <w:szCs w:val="25"/>
        </w:rPr>
        <w:t>ацетилен</w:t>
      </w:r>
      <w:r>
        <w:rPr>
          <w:rFonts w:ascii="Arial" w:hAnsi="Arial" w:cs="Arial"/>
          <w:color w:val="646464"/>
          <w:sz w:val="25"/>
          <w:szCs w:val="25"/>
        </w:rPr>
        <w:t> С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2</w:t>
      </w:r>
      <w:r>
        <w:rPr>
          <w:rFonts w:ascii="Arial" w:hAnsi="Arial" w:cs="Arial"/>
          <w:color w:val="646464"/>
          <w:sz w:val="25"/>
          <w:szCs w:val="25"/>
        </w:rPr>
        <w:t>Н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2</w:t>
      </w:r>
      <w:r>
        <w:rPr>
          <w:rFonts w:ascii="Arial" w:hAnsi="Arial" w:cs="Arial"/>
          <w:color w:val="646464"/>
          <w:sz w:val="25"/>
          <w:szCs w:val="25"/>
        </w:rPr>
        <w:t>, или, по систематической номенклатуре, </w:t>
      </w:r>
      <w:r>
        <w:rPr>
          <w:rFonts w:ascii="Arial" w:hAnsi="Arial" w:cs="Arial"/>
          <w:i/>
          <w:iCs/>
          <w:color w:val="646464"/>
          <w:sz w:val="25"/>
          <w:szCs w:val="25"/>
        </w:rPr>
        <w:t>этин.</w:t>
      </w:r>
      <w:r>
        <w:rPr>
          <w:rFonts w:ascii="Arial" w:hAnsi="Arial" w:cs="Arial"/>
          <w:color w:val="646464"/>
          <w:sz w:val="25"/>
          <w:szCs w:val="25"/>
        </w:rPr>
        <w:t> Следующие члены ряда — </w:t>
      </w:r>
      <w:r>
        <w:rPr>
          <w:rFonts w:ascii="Arial" w:hAnsi="Arial" w:cs="Arial"/>
          <w:i/>
          <w:iCs/>
          <w:color w:val="646464"/>
          <w:sz w:val="25"/>
          <w:szCs w:val="25"/>
        </w:rPr>
        <w:t>пропин</w:t>
      </w:r>
      <w:r>
        <w:rPr>
          <w:rFonts w:ascii="Arial" w:hAnsi="Arial" w:cs="Arial"/>
          <w:color w:val="646464"/>
          <w:sz w:val="25"/>
          <w:szCs w:val="25"/>
        </w:rPr>
        <w:t> С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3</w:t>
      </w:r>
      <w:r>
        <w:rPr>
          <w:rFonts w:ascii="Arial" w:hAnsi="Arial" w:cs="Arial"/>
          <w:color w:val="646464"/>
          <w:sz w:val="25"/>
          <w:szCs w:val="25"/>
        </w:rPr>
        <w:t>Н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4</w:t>
      </w:r>
      <w:r>
        <w:rPr>
          <w:rFonts w:ascii="Arial" w:hAnsi="Arial" w:cs="Arial"/>
          <w:color w:val="646464"/>
          <w:sz w:val="25"/>
          <w:szCs w:val="25"/>
        </w:rPr>
        <w:t>, </w:t>
      </w:r>
      <w:r>
        <w:rPr>
          <w:rFonts w:ascii="Arial" w:hAnsi="Arial" w:cs="Arial"/>
          <w:i/>
          <w:iCs/>
          <w:color w:val="646464"/>
          <w:sz w:val="25"/>
          <w:szCs w:val="25"/>
        </w:rPr>
        <w:t>бутин</w:t>
      </w:r>
      <w:r>
        <w:rPr>
          <w:rFonts w:ascii="Arial" w:hAnsi="Arial" w:cs="Arial"/>
          <w:color w:val="646464"/>
          <w:sz w:val="25"/>
          <w:szCs w:val="25"/>
        </w:rPr>
        <w:t> С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4</w:t>
      </w:r>
      <w:r>
        <w:rPr>
          <w:rFonts w:ascii="Arial" w:hAnsi="Arial" w:cs="Arial"/>
          <w:color w:val="646464"/>
          <w:sz w:val="25"/>
          <w:szCs w:val="25"/>
        </w:rPr>
        <w:t>Н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6</w:t>
      </w:r>
      <w:r>
        <w:rPr>
          <w:rFonts w:ascii="Arial" w:hAnsi="Arial" w:cs="Arial"/>
          <w:color w:val="646464"/>
          <w:sz w:val="25"/>
          <w:szCs w:val="25"/>
        </w:rPr>
        <w:t>, </w:t>
      </w:r>
      <w:r>
        <w:rPr>
          <w:rFonts w:ascii="Arial" w:hAnsi="Arial" w:cs="Arial"/>
          <w:i/>
          <w:iCs/>
          <w:color w:val="646464"/>
          <w:sz w:val="25"/>
          <w:szCs w:val="25"/>
        </w:rPr>
        <w:t>пентил</w:t>
      </w:r>
      <w:r>
        <w:rPr>
          <w:rFonts w:ascii="Arial" w:hAnsi="Arial" w:cs="Arial"/>
          <w:color w:val="646464"/>
          <w:sz w:val="25"/>
          <w:szCs w:val="25"/>
        </w:rPr>
        <w:t> С5Н3 и т.д. Подобно алкенам и диенам, это тоже ненасыщенные углеводороды, но в ал кинах атомы углерода, связанные тройной</w:t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color w:val="646464"/>
          <w:sz w:val="25"/>
          <w:szCs w:val="25"/>
        </w:rPr>
        <w:t>связью, находятся в состоянии </w:t>
      </w:r>
      <w:r>
        <w:rPr>
          <w:rFonts w:ascii="Arial" w:hAnsi="Arial" w:cs="Arial"/>
          <w:i/>
          <w:iCs/>
          <w:color w:val="646464"/>
          <w:sz w:val="25"/>
          <w:szCs w:val="25"/>
        </w:rPr>
        <w:t>ф-</w:t>
      </w:r>
      <w:r>
        <w:rPr>
          <w:rFonts w:ascii="Arial" w:hAnsi="Arial" w:cs="Arial"/>
          <w:color w:val="646464"/>
          <w:sz w:val="25"/>
          <w:szCs w:val="25"/>
        </w:rPr>
        <w:t>гибридизации. Их гибридные орбитали направлены в противоположные стороны под углом 180° и создают линейную группировку, включающую водород или углеродные атомы радикалов:</w:t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noProof/>
          <w:color w:val="646464"/>
          <w:sz w:val="25"/>
          <w:szCs w:val="25"/>
        </w:rPr>
        <w:drawing>
          <wp:inline distT="0" distB="0" distL="0" distR="0">
            <wp:extent cx="3104515" cy="266065"/>
            <wp:effectExtent l="19050" t="0" r="635" b="0"/>
            <wp:docPr id="7" name="Рисунок 7" descr="https://studme.org/imag/math/gl_oh/image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me.org/imag/math/gl_oh/image43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color w:val="646464"/>
          <w:sz w:val="25"/>
          <w:szCs w:val="25"/>
        </w:rPr>
        <w:t>Орбитали в молекуле ацетилена приведены на рис. 6.10. Тройная связь в алкенах характеризуется энергией </w:t>
      </w:r>
      <w:r>
        <w:rPr>
          <w:rFonts w:ascii="Arial" w:hAnsi="Arial" w:cs="Arial"/>
          <w:i/>
          <w:iCs/>
          <w:color w:val="646464"/>
          <w:sz w:val="25"/>
          <w:szCs w:val="25"/>
        </w:rPr>
        <w:t>Е</w:t>
      </w:r>
      <w:r>
        <w:rPr>
          <w:rFonts w:ascii="Arial" w:hAnsi="Arial" w:cs="Arial"/>
          <w:i/>
          <w:iCs/>
          <w:color w:val="646464"/>
          <w:sz w:val="19"/>
          <w:szCs w:val="19"/>
          <w:vertAlign w:val="subscript"/>
        </w:rPr>
        <w:t>св</w:t>
      </w:r>
      <w:r>
        <w:rPr>
          <w:rFonts w:ascii="Arial" w:hAnsi="Arial" w:cs="Arial"/>
          <w:color w:val="646464"/>
          <w:sz w:val="25"/>
          <w:szCs w:val="25"/>
        </w:rPr>
        <w:t> = 828 кДж/моль. Это на 222 кДж/моль больше, чем энергия двойной связи в алкенах. Расстояние ОС уменьшается до 120 пм. Несмотря на наличие такой прочной связи, ацетилен неустойчив и может разлагаться со взрывом на метан и уголь:</w:t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noProof/>
          <w:color w:val="646464"/>
          <w:sz w:val="25"/>
          <w:szCs w:val="25"/>
        </w:rPr>
        <w:drawing>
          <wp:inline distT="0" distB="0" distL="0" distR="0">
            <wp:extent cx="3104515" cy="266065"/>
            <wp:effectExtent l="19050" t="0" r="635" b="0"/>
            <wp:docPr id="8" name="Рисунок 8" descr="https://studme.org/imag/math/gl_oh/image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me.org/imag/math/gl_oh/image44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color w:val="646464"/>
          <w:sz w:val="25"/>
          <w:szCs w:val="25"/>
        </w:rPr>
        <w:t xml:space="preserve">Это явление объясняется тем, что в продуктах разложения уменьшается число менее прочных тт-связей, вместо которых создаются а-связи в метане и </w:t>
      </w:r>
      <w:r>
        <w:rPr>
          <w:rFonts w:ascii="Arial" w:hAnsi="Arial" w:cs="Arial"/>
          <w:color w:val="646464"/>
          <w:sz w:val="25"/>
          <w:szCs w:val="25"/>
        </w:rPr>
        <w:lastRenderedPageBreak/>
        <w:t>графите. С неустойчивостью ацетилена связано выделение большого количества энергии при его сгорании. Температура пламени достигает 3150°С. Это достаточно для резки и сварки стали. Ацетилен хранят и перевозят в баллонах белого цвета, в которых он находится в ацетоновом растворе под давлением ~10 атм.</w:t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color w:val="646464"/>
          <w:sz w:val="25"/>
          <w:szCs w:val="25"/>
        </w:rPr>
        <w:t>Алкины проявляют изомерию углеродного скелета и положения кратной связи. Пространственная </w:t>
      </w:r>
      <w:r>
        <w:rPr>
          <w:rFonts w:ascii="Arial" w:hAnsi="Arial" w:cs="Arial"/>
          <w:i/>
          <w:iCs/>
          <w:color w:val="646464"/>
          <w:sz w:val="25"/>
          <w:szCs w:val="25"/>
        </w:rPr>
        <w:t>цис-транс</w:t>
      </w:r>
      <w:r>
        <w:rPr>
          <w:rFonts w:ascii="Arial" w:hAnsi="Arial" w:cs="Arial"/>
          <w:color w:val="646464"/>
          <w:sz w:val="25"/>
          <w:szCs w:val="25"/>
        </w:rPr>
        <w:t>-изомерия отсутствует.</w:t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i/>
          <w:iCs/>
          <w:color w:val="646464"/>
          <w:sz w:val="25"/>
          <w:szCs w:val="25"/>
        </w:rPr>
        <w:t>Получение алкинов.</w:t>
      </w:r>
      <w:r>
        <w:rPr>
          <w:rFonts w:ascii="Arial" w:hAnsi="Arial" w:cs="Arial"/>
          <w:color w:val="646464"/>
          <w:sz w:val="25"/>
          <w:szCs w:val="25"/>
        </w:rPr>
        <w:t> Ацетилен образуется при гидролизе карбида кальция:</w:t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noProof/>
          <w:color w:val="646464"/>
          <w:sz w:val="25"/>
          <w:szCs w:val="25"/>
        </w:rPr>
        <w:drawing>
          <wp:inline distT="0" distB="0" distL="0" distR="0">
            <wp:extent cx="2286000" cy="180975"/>
            <wp:effectExtent l="19050" t="0" r="0" b="0"/>
            <wp:docPr id="9" name="Рисунок 9" descr="https://studme.org/imag/math/gl_oh/image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me.org/imag/math/gl_oh/image44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color w:val="646464"/>
          <w:sz w:val="25"/>
          <w:szCs w:val="25"/>
        </w:rPr>
        <w:t>Другой практически важный способ получения ацетилена основан на быстром нагревании метана до 1500 1600°С. При этом метан разлагается и одновременно образуется до 15% ацетилена. Смесь газов быстро охлаждают. Ацетилен отделяют растворением в воде под давлением. Объемный коэффициент растворимости ацетилена больше, чем у других углеводородов: </w:t>
      </w:r>
      <w:r>
        <w:rPr>
          <w:rFonts w:ascii="Arial" w:hAnsi="Arial" w:cs="Arial"/>
          <w:i/>
          <w:iCs/>
          <w:color w:val="646464"/>
          <w:sz w:val="25"/>
          <w:szCs w:val="25"/>
        </w:rPr>
        <w:t>К</w:t>
      </w:r>
      <w:r>
        <w:rPr>
          <w:rFonts w:ascii="Arial" w:hAnsi="Arial" w:cs="Arial"/>
          <w:i/>
          <w:iCs/>
          <w:color w:val="646464"/>
          <w:sz w:val="19"/>
          <w:szCs w:val="19"/>
          <w:vertAlign w:val="subscript"/>
        </w:rPr>
        <w:t>у</w:t>
      </w:r>
      <w:r>
        <w:rPr>
          <w:rFonts w:ascii="Arial" w:hAnsi="Arial" w:cs="Arial"/>
          <w:i/>
          <w:iCs/>
          <w:color w:val="646464"/>
          <w:sz w:val="25"/>
          <w:szCs w:val="25"/>
        </w:rPr>
        <w:t>=</w:t>
      </w:r>
      <w:r>
        <w:rPr>
          <w:rFonts w:ascii="Arial" w:hAnsi="Arial" w:cs="Arial"/>
          <w:color w:val="646464"/>
          <w:sz w:val="25"/>
          <w:szCs w:val="25"/>
        </w:rPr>
        <w:t> 1,15 (15°С).</w:t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color w:val="646464"/>
          <w:sz w:val="25"/>
          <w:szCs w:val="25"/>
        </w:rPr>
        <w:t>Алкины образуются при элиминированиии дигалогенпроизводных:</w:t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noProof/>
          <w:color w:val="646464"/>
          <w:sz w:val="25"/>
          <w:szCs w:val="25"/>
        </w:rPr>
        <w:drawing>
          <wp:inline distT="0" distB="0" distL="0" distR="0">
            <wp:extent cx="3923665" cy="553085"/>
            <wp:effectExtent l="19050" t="0" r="635" b="0"/>
            <wp:docPr id="10" name="Рисунок 10" descr="https://studme.org/imag/math/gl_oh/image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me.org/imag/math/gl_oh/image44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color w:val="646464"/>
          <w:sz w:val="25"/>
          <w:szCs w:val="25"/>
        </w:rPr>
        <w:t>Пример 22.9. Получите бутин-2 из бутена-1 в четыре стадии.</w:t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i/>
          <w:iCs/>
          <w:color w:val="646464"/>
          <w:sz w:val="25"/>
          <w:szCs w:val="25"/>
        </w:rPr>
        <w:t>Решение.</w:t>
      </w:r>
      <w:r>
        <w:rPr>
          <w:rFonts w:ascii="Arial" w:hAnsi="Arial" w:cs="Arial"/>
          <w:color w:val="646464"/>
          <w:sz w:val="25"/>
          <w:szCs w:val="25"/>
        </w:rPr>
        <w:t> Синтез можно провести в четыре стадии, применяя правило Зайцева:</w:t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noProof/>
          <w:color w:val="646464"/>
          <w:sz w:val="25"/>
          <w:szCs w:val="25"/>
        </w:rPr>
        <w:drawing>
          <wp:inline distT="0" distB="0" distL="0" distR="0">
            <wp:extent cx="4391025" cy="1275715"/>
            <wp:effectExtent l="19050" t="0" r="9525" b="0"/>
            <wp:docPr id="11" name="Рисунок 11" descr="https://studme.org/imag/math/gl_oh/image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me.org/imag/math/gl_oh/image44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i/>
          <w:iCs/>
          <w:color w:val="646464"/>
          <w:sz w:val="25"/>
          <w:szCs w:val="25"/>
        </w:rPr>
        <w:t>Химические свойства алкинов.</w:t>
      </w:r>
      <w:r>
        <w:rPr>
          <w:rFonts w:ascii="Arial" w:hAnsi="Arial" w:cs="Arial"/>
          <w:color w:val="646464"/>
          <w:sz w:val="25"/>
          <w:szCs w:val="25"/>
        </w:rPr>
        <w:t> Ацетилен взрывается при температуре ~500°С или под давлением больше 20 атм, разлагаясь на уголь и водород с примесью метана. Молекулы ацетилена могут также соединяться между собой. В присутствии СиС1 происходит димеризация с образованием винилацетилена:</w:t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noProof/>
          <w:color w:val="646464"/>
          <w:sz w:val="25"/>
          <w:szCs w:val="25"/>
        </w:rPr>
        <w:drawing>
          <wp:inline distT="0" distB="0" distL="0" distR="0">
            <wp:extent cx="2009775" cy="266065"/>
            <wp:effectExtent l="19050" t="0" r="9525" b="0"/>
            <wp:docPr id="12" name="Рисунок 12" descr="https://studme.org/imag/math/gl_oh/image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me.org/imag/math/gl_oh/image44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color w:val="646464"/>
          <w:sz w:val="25"/>
          <w:szCs w:val="25"/>
        </w:rPr>
        <w:t>При пропускании над нагретым углем ацетилен превращается в бензол:</w:t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noProof/>
          <w:color w:val="646464"/>
          <w:sz w:val="25"/>
          <w:szCs w:val="25"/>
        </w:rPr>
        <w:drawing>
          <wp:inline distT="0" distB="0" distL="0" distR="0">
            <wp:extent cx="1467485" cy="266065"/>
            <wp:effectExtent l="19050" t="0" r="0" b="0"/>
            <wp:docPr id="13" name="Рисунок 13" descr="https://studme.org/imag/math/gl_oh/image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me.org/imag/math/gl_oh/image44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color w:val="646464"/>
          <w:sz w:val="25"/>
          <w:szCs w:val="25"/>
        </w:rPr>
        <w:lastRenderedPageBreak/>
        <w:t>Перманганат калия в слабощелочной среде окисляет алкины с сохранением ст-связи между атомами углерода:</w:t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noProof/>
          <w:color w:val="646464"/>
          <w:sz w:val="25"/>
          <w:szCs w:val="25"/>
        </w:rPr>
        <w:drawing>
          <wp:inline distT="0" distB="0" distL="0" distR="0">
            <wp:extent cx="3838575" cy="266065"/>
            <wp:effectExtent l="19050" t="0" r="9525" b="0"/>
            <wp:docPr id="14" name="Рисунок 14" descr="https://studme.org/imag/math/gl_oh/image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me.org/imag/math/gl_oh/image44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color w:val="646464"/>
          <w:sz w:val="25"/>
          <w:szCs w:val="25"/>
        </w:rPr>
        <w:t>В данном примере продуктом реакции является оксалат калия — соль щавелевой кислоты. Окисление алкина перманганатом калия в кислой среде приводит к полному разрыву тройной связи:</w:t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noProof/>
          <w:color w:val="646464"/>
          <w:sz w:val="25"/>
          <w:szCs w:val="25"/>
        </w:rPr>
        <w:drawing>
          <wp:inline distT="0" distB="0" distL="0" distR="0">
            <wp:extent cx="3838575" cy="553085"/>
            <wp:effectExtent l="19050" t="0" r="9525" b="0"/>
            <wp:docPr id="15" name="Рисунок 15" descr="https://studme.org/imag/math/gl_oh/image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me.org/imag/math/gl_oh/image44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color w:val="646464"/>
          <w:sz w:val="25"/>
          <w:szCs w:val="25"/>
        </w:rPr>
        <w:t>Алкины последовательно присоединяют две молекулы галогена. Присоединение галогеноводородов и воды идет по правилу Марковникова. Для присоединения воды необходим катализатор — сульфат ртути в кислой среде (реакция Кучерова):</w:t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noProof/>
          <w:color w:val="646464"/>
          <w:sz w:val="25"/>
          <w:szCs w:val="25"/>
        </w:rPr>
        <w:drawing>
          <wp:inline distT="0" distB="0" distL="0" distR="0">
            <wp:extent cx="2562225" cy="457200"/>
            <wp:effectExtent l="19050" t="0" r="9525" b="0"/>
            <wp:docPr id="16" name="Рисунок 16" descr="https://studme.org/imag/math/gl_oh/image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me.org/imag/math/gl_oh/image44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color w:val="646464"/>
          <w:sz w:val="25"/>
          <w:szCs w:val="25"/>
        </w:rPr>
        <w:t>Гидроксогруппа ОН, связанная с $р</w:t>
      </w:r>
      <w:r>
        <w:rPr>
          <w:rFonts w:ascii="Arial" w:hAnsi="Arial" w:cs="Arial"/>
          <w:color w:val="646464"/>
          <w:sz w:val="19"/>
          <w:szCs w:val="19"/>
          <w:vertAlign w:val="superscript"/>
        </w:rPr>
        <w:t>2</w:t>
      </w:r>
      <w:r>
        <w:rPr>
          <w:rFonts w:ascii="Arial" w:hAnsi="Arial" w:cs="Arial"/>
          <w:color w:val="646464"/>
          <w:sz w:val="25"/>
          <w:szCs w:val="25"/>
        </w:rPr>
        <w:t>-атомом углерода, неустойчива. Электронная пара смещается от кислорода к ближайшему атому углерода, а протон переходит к следующему атому углерода:</w:t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noProof/>
          <w:color w:val="646464"/>
          <w:sz w:val="25"/>
          <w:szCs w:val="25"/>
        </w:rPr>
        <w:drawing>
          <wp:inline distT="0" distB="0" distL="0" distR="0">
            <wp:extent cx="2381885" cy="733425"/>
            <wp:effectExtent l="19050" t="0" r="0" b="0"/>
            <wp:docPr id="17" name="Рисунок 17" descr="https://studme.org/imag/math/gl_oh/image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me.org/imag/math/gl_oh/image44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color w:val="646464"/>
          <w:sz w:val="25"/>
          <w:szCs w:val="25"/>
        </w:rPr>
        <w:t>Таким образом, конечным продуктом реакции пропина с водой оказывается оксисоединение ацетон (кетон). В случае присоединения воды к ацетилену образуется альдегид:</w:t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noProof/>
          <w:color w:val="646464"/>
          <w:sz w:val="25"/>
          <w:szCs w:val="25"/>
        </w:rPr>
        <w:drawing>
          <wp:inline distT="0" distB="0" distL="0" distR="0">
            <wp:extent cx="2094865" cy="457200"/>
            <wp:effectExtent l="19050" t="0" r="635" b="0"/>
            <wp:docPr id="18" name="Рисунок 18" descr="https://studme.org/imag/math/gl_oh/image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me.org/imag/math/gl_oh/image45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i/>
          <w:iCs/>
          <w:color w:val="646464"/>
          <w:sz w:val="25"/>
          <w:szCs w:val="25"/>
        </w:rPr>
        <w:t>Реакции замещения водорода.</w:t>
      </w:r>
      <w:r>
        <w:rPr>
          <w:rFonts w:ascii="Arial" w:hAnsi="Arial" w:cs="Arial"/>
          <w:color w:val="646464"/>
          <w:sz w:val="25"/>
          <w:szCs w:val="25"/>
        </w:rPr>
        <w:t> Углерод в состоянии </w:t>
      </w:r>
      <w:r>
        <w:rPr>
          <w:rFonts w:ascii="Arial" w:hAnsi="Arial" w:cs="Arial"/>
          <w:i/>
          <w:iCs/>
          <w:color w:val="646464"/>
          <w:sz w:val="25"/>
          <w:szCs w:val="25"/>
        </w:rPr>
        <w:t>эр</w:t>
      </w:r>
      <w:r>
        <w:rPr>
          <w:rFonts w:ascii="Arial" w:hAnsi="Arial" w:cs="Arial"/>
          <w:color w:val="646464"/>
          <w:sz w:val="25"/>
          <w:szCs w:val="25"/>
        </w:rPr>
        <w:t>-гибридизации характеризуется несколько большей электроотрицательностью, чем в состояниях </w:t>
      </w:r>
      <w:r>
        <w:rPr>
          <w:rFonts w:ascii="Arial" w:hAnsi="Arial" w:cs="Arial"/>
          <w:i/>
          <w:iCs/>
          <w:color w:val="646464"/>
          <w:sz w:val="25"/>
          <w:szCs w:val="25"/>
        </w:rPr>
        <w:t>$р</w:t>
      </w:r>
      <w:r>
        <w:rPr>
          <w:rFonts w:ascii="Arial" w:hAnsi="Arial" w:cs="Arial"/>
          <w:i/>
          <w:iCs/>
          <w:color w:val="646464"/>
          <w:sz w:val="19"/>
          <w:szCs w:val="19"/>
          <w:vertAlign w:val="superscript"/>
        </w:rPr>
        <w:t>2</w:t>
      </w:r>
      <w:r>
        <w:rPr>
          <w:rFonts w:ascii="Arial" w:hAnsi="Arial" w:cs="Arial"/>
          <w:color w:val="646464"/>
          <w:sz w:val="25"/>
          <w:szCs w:val="25"/>
        </w:rPr>
        <w:t> и 5</w:t>
      </w:r>
      <w:r>
        <w:rPr>
          <w:rFonts w:ascii="Arial" w:hAnsi="Arial" w:cs="Arial"/>
          <w:i/>
          <w:iCs/>
          <w:color w:val="646464"/>
          <w:sz w:val="25"/>
          <w:szCs w:val="25"/>
        </w:rPr>
        <w:t>р</w:t>
      </w:r>
      <w:r>
        <w:rPr>
          <w:rFonts w:ascii="Arial" w:hAnsi="Arial" w:cs="Arial"/>
          <w:i/>
          <w:iCs/>
          <w:color w:val="646464"/>
          <w:sz w:val="19"/>
          <w:szCs w:val="19"/>
          <w:vertAlign w:val="superscript"/>
        </w:rPr>
        <w:t>3</w:t>
      </w:r>
      <w:r>
        <w:rPr>
          <w:rFonts w:ascii="Arial" w:hAnsi="Arial" w:cs="Arial"/>
          <w:i/>
          <w:iCs/>
          <w:color w:val="646464"/>
          <w:sz w:val="25"/>
          <w:szCs w:val="25"/>
        </w:rPr>
        <w:t>.</w:t>
      </w:r>
      <w:r>
        <w:rPr>
          <w:rFonts w:ascii="Arial" w:hAnsi="Arial" w:cs="Arial"/>
          <w:color w:val="646464"/>
          <w:sz w:val="25"/>
          <w:szCs w:val="25"/>
        </w:rPr>
        <w:t> Поэтому в алкинах полярность связи С-Н повышена и водород становится относительно подвижным. Алкины реагируют</w:t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color w:val="646464"/>
          <w:sz w:val="25"/>
          <w:szCs w:val="25"/>
        </w:rPr>
        <w:t>с растворами солей тяжелых металлов, образуя продукты замещения, не подверженные гидролизу. В случае ацетилена эти продукты называются анетилениды.</w:t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noProof/>
          <w:color w:val="646464"/>
          <w:sz w:val="25"/>
          <w:szCs w:val="25"/>
        </w:rPr>
        <w:lastRenderedPageBreak/>
        <w:drawing>
          <wp:inline distT="0" distB="0" distL="0" distR="0">
            <wp:extent cx="3933825" cy="829310"/>
            <wp:effectExtent l="19050" t="0" r="9525" b="0"/>
            <wp:docPr id="19" name="Рисунок 19" descr="https://studme.org/imag/math/gl_oh/image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me.org/imag/math/gl_oh/image45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color w:val="646464"/>
          <w:sz w:val="25"/>
          <w:szCs w:val="25"/>
        </w:rPr>
        <w:t>К ацетиленидам относится и карбид кальция. Следует отметить, что анетилениды щелочных и щелочноземельных металлов полностью гидролизуются. Ацетилениды реагируют с галоген производным и углеводородов с образованием различных гомологов ацетилена:</w:t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noProof/>
          <w:color w:val="646464"/>
          <w:sz w:val="25"/>
          <w:szCs w:val="25"/>
        </w:rPr>
        <w:drawing>
          <wp:inline distT="0" distB="0" distL="0" distR="0">
            <wp:extent cx="2743200" cy="276225"/>
            <wp:effectExtent l="19050" t="0" r="0" b="0"/>
            <wp:docPr id="20" name="Рисунок 20" descr="https://studme.org/imag/math/gl_oh/image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me.org/imag/math/gl_oh/image45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Default="00A747FD" w:rsidP="00A747FD">
      <w:pPr>
        <w:pStyle w:val="1"/>
        <w:rPr>
          <w:rFonts w:ascii="Arial" w:hAnsi="Arial" w:cs="Arial"/>
          <w:b w:val="0"/>
          <w:bCs w:val="0"/>
          <w:color w:val="646464"/>
        </w:rPr>
      </w:pPr>
      <w:r>
        <w:rPr>
          <w:rFonts w:ascii="Arial" w:hAnsi="Arial" w:cs="Arial"/>
          <w:b w:val="0"/>
          <w:bCs w:val="0"/>
          <w:color w:val="646464"/>
        </w:rPr>
        <w:t>Арены, или ароматические углеводороды</w:t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color w:val="646464"/>
          <w:sz w:val="25"/>
          <w:szCs w:val="25"/>
        </w:rPr>
        <w:t>Среди гомологических рядов углеводородов арены занимают особое место, так как содержат очень устойчивый плоский углеродный цикл С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6</w:t>
      </w:r>
      <w:r>
        <w:rPr>
          <w:rFonts w:ascii="Arial" w:hAnsi="Arial" w:cs="Arial"/>
          <w:color w:val="646464"/>
          <w:sz w:val="25"/>
          <w:szCs w:val="25"/>
        </w:rPr>
        <w:t>, входящий в состав не только углеводородов, но и огромного количества их производных с галогенами, кислородом, азотом, серой и другими элементами. Первым членом этого гомологического ряда является бензол С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6</w:t>
      </w:r>
      <w:r>
        <w:rPr>
          <w:rFonts w:ascii="Arial" w:hAnsi="Arial" w:cs="Arial"/>
          <w:color w:val="646464"/>
          <w:sz w:val="25"/>
          <w:szCs w:val="25"/>
        </w:rPr>
        <w:t>Н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6</w:t>
      </w:r>
      <w:r>
        <w:rPr>
          <w:rFonts w:ascii="Arial" w:hAnsi="Arial" w:cs="Arial"/>
          <w:color w:val="646464"/>
          <w:sz w:val="25"/>
          <w:szCs w:val="25"/>
        </w:rPr>
        <w:t>, а общая формула его гомологов — С„Н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2</w:t>
      </w:r>
      <w:r>
        <w:rPr>
          <w:rFonts w:ascii="Arial" w:hAnsi="Arial" w:cs="Arial"/>
          <w:color w:val="646464"/>
          <w:sz w:val="25"/>
          <w:szCs w:val="25"/>
        </w:rPr>
        <w:t>,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г</w:t>
      </w:r>
      <w:r>
        <w:rPr>
          <w:rFonts w:ascii="Arial" w:hAnsi="Arial" w:cs="Arial"/>
          <w:color w:val="646464"/>
          <w:sz w:val="25"/>
          <w:szCs w:val="25"/>
        </w:rPr>
        <w:t>_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6</w:t>
      </w:r>
      <w:r>
        <w:rPr>
          <w:rFonts w:ascii="Arial" w:hAnsi="Arial" w:cs="Arial"/>
          <w:color w:val="646464"/>
          <w:sz w:val="25"/>
          <w:szCs w:val="25"/>
        </w:rPr>
        <w:t>. Из гомологов бензола наиболее часто используются толуол (метилбензол) С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6</w:t>
      </w:r>
      <w:r>
        <w:rPr>
          <w:rFonts w:ascii="Arial" w:hAnsi="Arial" w:cs="Arial"/>
          <w:color w:val="646464"/>
          <w:sz w:val="25"/>
          <w:szCs w:val="25"/>
        </w:rPr>
        <w:t>Н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5</w:t>
      </w:r>
      <w:r>
        <w:rPr>
          <w:rFonts w:ascii="Arial" w:hAnsi="Arial" w:cs="Arial"/>
          <w:color w:val="646464"/>
          <w:sz w:val="25"/>
          <w:szCs w:val="25"/>
        </w:rPr>
        <w:t>СН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3</w:t>
      </w:r>
      <w:r>
        <w:rPr>
          <w:rFonts w:ascii="Arial" w:hAnsi="Arial" w:cs="Arial"/>
          <w:color w:val="646464"/>
          <w:sz w:val="25"/>
          <w:szCs w:val="25"/>
        </w:rPr>
        <w:t>, ксилолы (изомерные диметилбензолы) С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6</w:t>
      </w:r>
      <w:r>
        <w:rPr>
          <w:rFonts w:ascii="Arial" w:hAnsi="Arial" w:cs="Arial"/>
          <w:color w:val="646464"/>
          <w:sz w:val="25"/>
          <w:szCs w:val="25"/>
        </w:rPr>
        <w:t>Н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4</w:t>
      </w:r>
      <w:r>
        <w:rPr>
          <w:rFonts w:ascii="Arial" w:hAnsi="Arial" w:cs="Arial"/>
          <w:color w:val="646464"/>
          <w:sz w:val="25"/>
          <w:szCs w:val="25"/>
        </w:rPr>
        <w:t>(СН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3</w:t>
      </w:r>
      <w:r>
        <w:rPr>
          <w:rFonts w:ascii="Arial" w:hAnsi="Arial" w:cs="Arial"/>
          <w:color w:val="646464"/>
          <w:sz w:val="25"/>
          <w:szCs w:val="25"/>
        </w:rPr>
        <w:t>)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2</w:t>
      </w:r>
      <w:r>
        <w:rPr>
          <w:rFonts w:ascii="Arial" w:hAnsi="Arial" w:cs="Arial"/>
          <w:color w:val="646464"/>
          <w:sz w:val="25"/>
          <w:szCs w:val="25"/>
        </w:rPr>
        <w:t>, кумол (изопропилбензол) С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6</w:t>
      </w:r>
      <w:r>
        <w:rPr>
          <w:rFonts w:ascii="Arial" w:hAnsi="Arial" w:cs="Arial"/>
          <w:color w:val="646464"/>
          <w:sz w:val="25"/>
          <w:szCs w:val="25"/>
        </w:rPr>
        <w:t>Н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5</w:t>
      </w:r>
      <w:r>
        <w:rPr>
          <w:rFonts w:ascii="Arial" w:hAnsi="Arial" w:cs="Arial"/>
          <w:color w:val="646464"/>
          <w:sz w:val="25"/>
          <w:szCs w:val="25"/>
        </w:rPr>
        <w:t>СН(СН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3</w:t>
      </w:r>
      <w:r>
        <w:rPr>
          <w:rFonts w:ascii="Arial" w:hAnsi="Arial" w:cs="Arial"/>
          <w:color w:val="646464"/>
          <w:sz w:val="25"/>
          <w:szCs w:val="25"/>
        </w:rPr>
        <w:t>)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2</w:t>
      </w:r>
      <w:r>
        <w:rPr>
          <w:rFonts w:ascii="Arial" w:hAnsi="Arial" w:cs="Arial"/>
          <w:color w:val="646464"/>
          <w:sz w:val="25"/>
          <w:szCs w:val="25"/>
        </w:rPr>
        <w:t>. Радикал бензола -С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(</w:t>
      </w:r>
      <w:r>
        <w:rPr>
          <w:rFonts w:ascii="Arial" w:hAnsi="Arial" w:cs="Arial"/>
          <w:color w:val="646464"/>
          <w:sz w:val="25"/>
          <w:szCs w:val="25"/>
        </w:rPr>
        <w:t>-Н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Г)</w:t>
      </w:r>
      <w:r>
        <w:rPr>
          <w:rFonts w:ascii="Arial" w:hAnsi="Arial" w:cs="Arial"/>
          <w:color w:val="646464"/>
          <w:sz w:val="25"/>
          <w:szCs w:val="25"/>
        </w:rPr>
        <w:t> называется фенил, а радикал -СН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2</w:t>
      </w:r>
      <w:r>
        <w:rPr>
          <w:rFonts w:ascii="Arial" w:hAnsi="Arial" w:cs="Arial"/>
          <w:color w:val="646464"/>
          <w:sz w:val="25"/>
          <w:szCs w:val="25"/>
        </w:rPr>
        <w:t>С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6</w:t>
      </w:r>
      <w:r>
        <w:rPr>
          <w:rFonts w:ascii="Arial" w:hAnsi="Arial" w:cs="Arial"/>
          <w:color w:val="646464"/>
          <w:sz w:val="25"/>
          <w:szCs w:val="25"/>
        </w:rPr>
        <w:t>Н</w:t>
      </w:r>
      <w:r>
        <w:rPr>
          <w:rFonts w:ascii="Arial" w:hAnsi="Arial" w:cs="Arial"/>
          <w:color w:val="646464"/>
          <w:sz w:val="19"/>
          <w:szCs w:val="19"/>
          <w:vertAlign w:val="subscript"/>
        </w:rPr>
        <w:t>5</w:t>
      </w:r>
      <w:r>
        <w:rPr>
          <w:rFonts w:ascii="Arial" w:hAnsi="Arial" w:cs="Arial"/>
          <w:color w:val="646464"/>
          <w:sz w:val="25"/>
          <w:szCs w:val="25"/>
        </w:rPr>
        <w:t> — бензил.</w:t>
      </w:r>
    </w:p>
    <w:p w:rsidR="00A747FD" w:rsidRDefault="00A747FD" w:rsidP="00A747FD">
      <w:pPr>
        <w:pStyle w:val="a3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color w:val="646464"/>
          <w:sz w:val="25"/>
          <w:szCs w:val="25"/>
        </w:rPr>
        <w:t>В бензольном цикле атомы углерода находятся в состоянии $р</w:t>
      </w:r>
      <w:r>
        <w:rPr>
          <w:rFonts w:ascii="Arial" w:hAnsi="Arial" w:cs="Arial"/>
          <w:color w:val="646464"/>
          <w:sz w:val="19"/>
          <w:szCs w:val="19"/>
          <w:vertAlign w:val="superscript"/>
        </w:rPr>
        <w:t>2</w:t>
      </w:r>
      <w:r>
        <w:rPr>
          <w:rFonts w:ascii="Arial" w:hAnsi="Arial" w:cs="Arial"/>
          <w:color w:val="646464"/>
          <w:sz w:val="25"/>
          <w:szCs w:val="25"/>
        </w:rPr>
        <w:t>- гибридизации. гс-Связи в молекуле бензола полностью сопряжены, поскольку в цикле нет конечных и промежуточных связей, все связи в цикле одинаковы (это выражено в формуле II). Все атомы С и Н расположены в одной плоскости. Расстояния между атомами углерода составляют 139 им, что меньше среднего арифметического из длин одинарной (154 им) и двойной (133 пм) связей. Это указывает на дополнительную стабилизацию бензольного кольца за счет сопряжения я-связей.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Формулу бензола принято записывать графически без обозначения атомов углерода и водорода, т.д.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>
        <w:rPr>
          <w:rFonts w:ascii="Arial" w:eastAsia="Times New Roman" w:hAnsi="Arial" w:cs="Arial"/>
          <w:noProof/>
          <w:color w:val="646464"/>
          <w:sz w:val="25"/>
          <w:szCs w:val="25"/>
        </w:rPr>
        <w:drawing>
          <wp:inline distT="0" distB="0" distL="0" distR="0">
            <wp:extent cx="4305935" cy="1371600"/>
            <wp:effectExtent l="19050" t="0" r="0" b="0"/>
            <wp:docPr id="35" name="Рисунок 35" descr="https://studme.org/imag/math/gl_oh/image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me.org/imag/math/gl_oh/image45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В аренах появляется особая разновидность изомерии положения заместителей. Бензол с одним заместителем изомеров не имеет. Два заместителя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lastRenderedPageBreak/>
        <w:t>в кольце, например, метальные группы в ксилолах, могут быть размещены тремя способами: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>
        <w:rPr>
          <w:rFonts w:ascii="Arial" w:eastAsia="Times New Roman" w:hAnsi="Arial" w:cs="Arial"/>
          <w:noProof/>
          <w:color w:val="646464"/>
          <w:sz w:val="25"/>
          <w:szCs w:val="25"/>
        </w:rPr>
        <w:drawing>
          <wp:inline distT="0" distB="0" distL="0" distR="0">
            <wp:extent cx="3933825" cy="1562735"/>
            <wp:effectExtent l="19050" t="0" r="9525" b="0"/>
            <wp:docPr id="36" name="Рисунок 36" descr="https://studme.org/imag/math/gl_oh/image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me.org/imag/math/gl_oh/image454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Из формул ксилолов очевидно, что положение двух заместителей у соседних атомов углерода обозначается приставкой </w:t>
      </w:r>
      <w:r w:rsidRPr="00A747FD">
        <w:rPr>
          <w:rFonts w:ascii="Arial" w:eastAsia="Times New Roman" w:hAnsi="Arial" w:cs="Arial"/>
          <w:i/>
          <w:iCs/>
          <w:color w:val="646464"/>
          <w:sz w:val="25"/>
          <w:szCs w:val="25"/>
        </w:rPr>
        <w:t>орто-,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 через один атом углерода — </w:t>
      </w:r>
      <w:r w:rsidRPr="00A747FD">
        <w:rPr>
          <w:rFonts w:ascii="Arial" w:eastAsia="Times New Roman" w:hAnsi="Arial" w:cs="Arial"/>
          <w:i/>
          <w:iCs/>
          <w:color w:val="646464"/>
          <w:sz w:val="25"/>
          <w:szCs w:val="25"/>
        </w:rPr>
        <w:t>мета-,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 по диаметру кольца — </w:t>
      </w:r>
      <w:r w:rsidRPr="00A747FD">
        <w:rPr>
          <w:rFonts w:ascii="Arial" w:eastAsia="Times New Roman" w:hAnsi="Arial" w:cs="Arial"/>
          <w:i/>
          <w:iCs/>
          <w:color w:val="646464"/>
          <w:sz w:val="25"/>
          <w:szCs w:val="25"/>
        </w:rPr>
        <w:t>пара-.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 При составлении систематических названий аренов и их производных бензол рассматривается в качестве родоначальной структуры. Атомы углерода в кольце нумеруются от старшего заместителя в направлении ближайшего второго заместителя.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Особенности строения и реакционной способности аренов обозначаются понятием </w:t>
      </w:r>
      <w:r w:rsidRPr="00A747FD">
        <w:rPr>
          <w:rFonts w:ascii="Arial" w:eastAsia="Times New Roman" w:hAnsi="Arial" w:cs="Arial"/>
          <w:i/>
          <w:iCs/>
          <w:color w:val="646464"/>
          <w:sz w:val="25"/>
          <w:szCs w:val="25"/>
        </w:rPr>
        <w:t>ароматичность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, смысл которого сводится к следующему:</w:t>
      </w:r>
    </w:p>
    <w:p w:rsidR="00A747FD" w:rsidRPr="00A747FD" w:rsidRDefault="00A747FD" w:rsidP="00A747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— наличие системы сопряженных я-связей, в которых участвуют </w:t>
      </w:r>
      <w:r w:rsidRPr="00A747FD">
        <w:rPr>
          <w:rFonts w:ascii="Arial" w:eastAsia="Times New Roman" w:hAnsi="Arial" w:cs="Arial"/>
          <w:i/>
          <w:iCs/>
          <w:color w:val="646464"/>
          <w:sz w:val="25"/>
          <w:szCs w:val="25"/>
        </w:rPr>
        <w:t>2 +Ап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 электронов </w:t>
      </w:r>
      <w:r w:rsidRPr="00A747FD">
        <w:rPr>
          <w:rFonts w:ascii="Arial" w:eastAsia="Times New Roman" w:hAnsi="Arial" w:cs="Arial"/>
          <w:i/>
          <w:iCs/>
          <w:color w:val="646464"/>
          <w:sz w:val="25"/>
          <w:szCs w:val="25"/>
        </w:rPr>
        <w:t>(п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 — целые числа начиная с 1);</w:t>
      </w:r>
    </w:p>
    <w:p w:rsidR="00A747FD" w:rsidRPr="00A747FD" w:rsidRDefault="00A747FD" w:rsidP="00A747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— атомы образуют плоский цикл, стабилизированный сопряжением; цикл с трудом участвует в реакциях присоединения, в отличие от обычных непредельных соединений;</w:t>
      </w:r>
    </w:p>
    <w:p w:rsidR="00A747FD" w:rsidRPr="00A747FD" w:rsidRDefault="00A747FD" w:rsidP="00A747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— на атомах цикла легко протекают реакции замещения по механизму</w:t>
      </w:r>
    </w:p>
    <w:p w:rsidR="00A747FD" w:rsidRPr="00A747FD" w:rsidRDefault="00A747FD" w:rsidP="00A747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•?£•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К ароматическим углеводородам принадлежит и хорошо известное вещество нафталин С</w:t>
      </w:r>
      <w:r w:rsidRPr="00A747FD">
        <w:rPr>
          <w:rFonts w:ascii="Arial" w:eastAsia="Times New Roman" w:hAnsi="Arial" w:cs="Arial"/>
          <w:color w:val="646464"/>
          <w:sz w:val="19"/>
          <w:szCs w:val="19"/>
          <w:vertAlign w:val="subscript"/>
        </w:rPr>
        <w:t>10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Н</w:t>
      </w:r>
      <w:r w:rsidRPr="00A747FD">
        <w:rPr>
          <w:rFonts w:ascii="Arial" w:eastAsia="Times New Roman" w:hAnsi="Arial" w:cs="Arial"/>
          <w:color w:val="646464"/>
          <w:sz w:val="19"/>
          <w:szCs w:val="19"/>
          <w:vertAlign w:val="subscript"/>
        </w:rPr>
        <w:t>8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, состоящее из двух соединенных по ребру бензольных колец.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Пример 22.10. Докажите, что нафталин является ароматическим соединением. </w:t>
      </w:r>
      <w:r w:rsidRPr="00A747FD">
        <w:rPr>
          <w:rFonts w:ascii="Arial" w:eastAsia="Times New Roman" w:hAnsi="Arial" w:cs="Arial"/>
          <w:i/>
          <w:iCs/>
          <w:color w:val="646464"/>
          <w:sz w:val="25"/>
          <w:szCs w:val="25"/>
        </w:rPr>
        <w:t>Решение.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 Нафталин изображается графической формулой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>
        <w:rPr>
          <w:rFonts w:ascii="Arial" w:eastAsia="Times New Roman" w:hAnsi="Arial" w:cs="Arial"/>
          <w:noProof/>
          <w:color w:val="646464"/>
          <w:sz w:val="25"/>
          <w:szCs w:val="25"/>
        </w:rPr>
        <w:drawing>
          <wp:inline distT="0" distB="0" distL="0" distR="0">
            <wp:extent cx="1180465" cy="361315"/>
            <wp:effectExtent l="19050" t="0" r="635" b="0"/>
            <wp:docPr id="37" name="Рисунок 37" descr="https://studme.org/imag/math/gl_oh/image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me.org/imag/math/gl_oh/image455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В формуле непосредственно видны 11 а-связей между атомами углерода, к которым дабавляются восемь связей С-Н. Всего получается 19 связей и 38 электронов. Все атомы углерода и водорода имеют в сумме 4• 10 + 8 = 48 валентных электронов. На л-связи остается 10 электронов. Это число удовлетворяет формуле ароматичности при </w:t>
      </w:r>
      <w:r w:rsidRPr="00A747FD">
        <w:rPr>
          <w:rFonts w:ascii="Arial" w:eastAsia="Times New Roman" w:hAnsi="Arial" w:cs="Arial"/>
          <w:i/>
          <w:iCs/>
          <w:color w:val="646464"/>
          <w:sz w:val="25"/>
          <w:szCs w:val="25"/>
        </w:rPr>
        <w:t>п = 2.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i/>
          <w:iCs/>
          <w:color w:val="646464"/>
          <w:sz w:val="25"/>
          <w:szCs w:val="25"/>
        </w:rPr>
        <w:t>Ответ: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 нафталин — ароматическое соединение.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i/>
          <w:iCs/>
          <w:color w:val="646464"/>
          <w:sz w:val="25"/>
          <w:szCs w:val="25"/>
        </w:rPr>
        <w:t>Получение аренов.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 Бензол, толуол и другие арены образуются при сухой перегонке (нагревании без доступа воздуха) каменного угля. В 1 м</w:t>
      </w:r>
      <w:r w:rsidRPr="00A747FD">
        <w:rPr>
          <w:rFonts w:ascii="Arial" w:eastAsia="Times New Roman" w:hAnsi="Arial" w:cs="Arial"/>
          <w:color w:val="646464"/>
          <w:sz w:val="19"/>
          <w:szCs w:val="19"/>
          <w:vertAlign w:val="superscript"/>
        </w:rPr>
        <w:t>3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 получаемого газа содержится -30 1' бензола и 10 г толуола.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lastRenderedPageBreak/>
        <w:t>Выше были приведены реакции образования бензола при дегидроциклизации гексана (параграф 157) и тримеризации ацетилена (параграф 159). По реакциям этого типа получаются и некоторые из гомологов бензола.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Пример 22.11. При нагревании пропина в присутствии концентрированной серной кислоты происходит его циклотримеризация. Напишите уравнение реакции. </w:t>
      </w:r>
      <w:r w:rsidRPr="00A747FD">
        <w:rPr>
          <w:rFonts w:ascii="Arial" w:eastAsia="Times New Roman" w:hAnsi="Arial" w:cs="Arial"/>
          <w:i/>
          <w:iCs/>
          <w:color w:val="646464"/>
          <w:sz w:val="25"/>
          <w:szCs w:val="25"/>
        </w:rPr>
        <w:t>Решение.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>
        <w:rPr>
          <w:rFonts w:ascii="Arial" w:eastAsia="Times New Roman" w:hAnsi="Arial" w:cs="Arial"/>
          <w:noProof/>
          <w:color w:val="646464"/>
          <w:sz w:val="25"/>
          <w:szCs w:val="25"/>
        </w:rPr>
        <w:drawing>
          <wp:inline distT="0" distB="0" distL="0" distR="0">
            <wp:extent cx="2190115" cy="733425"/>
            <wp:effectExtent l="19050" t="0" r="635" b="0"/>
            <wp:docPr id="38" name="Рисунок 38" descr="https://studme.org/imag/math/gl_oh/image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me.org/imag/math/gl_oh/image456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i/>
          <w:iCs/>
          <w:color w:val="646464"/>
          <w:sz w:val="25"/>
          <w:szCs w:val="25"/>
        </w:rPr>
        <w:t>Химические свойства аренов.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 Бензол горит коптящим пламенем, гак как повышенное относительное содержание углерода в молекуле способствует неполному сгоранию и образованию частиц сажи.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В гомологах бензола окисляются углеводородные радикалы. При этом разрывается связь между первым и вторым атомами углерода радикала, в результате чего независимо от состава исходных радикалов окисление идет до карбоксильной группы: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>
        <w:rPr>
          <w:rFonts w:ascii="Arial" w:eastAsia="Times New Roman" w:hAnsi="Arial" w:cs="Arial"/>
          <w:noProof/>
          <w:color w:val="646464"/>
          <w:sz w:val="25"/>
          <w:szCs w:val="25"/>
        </w:rPr>
        <w:drawing>
          <wp:inline distT="0" distB="0" distL="0" distR="0">
            <wp:extent cx="3657600" cy="914400"/>
            <wp:effectExtent l="19050" t="0" r="0" b="0"/>
            <wp:docPr id="39" name="Рисунок 39" descr="https://studme.org/imag/math/gl_oh/image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me.org/imag/math/gl_oh/image457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Рекомендуем составить уравнения этих реакций.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В смеси с избытком водорода в присутствии платины бензол гидрируется до циклогексана: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>
        <w:rPr>
          <w:rFonts w:ascii="Arial" w:eastAsia="Times New Roman" w:hAnsi="Arial" w:cs="Arial"/>
          <w:noProof/>
          <w:color w:val="646464"/>
          <w:sz w:val="25"/>
          <w:szCs w:val="25"/>
        </w:rPr>
        <w:drawing>
          <wp:inline distT="0" distB="0" distL="0" distR="0">
            <wp:extent cx="1647825" cy="266065"/>
            <wp:effectExtent l="19050" t="0" r="9525" b="0"/>
            <wp:docPr id="40" name="Рисунок 40" descr="https://studme.org/imag/math/gl_oh/image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me.org/imag/math/gl_oh/image458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Другие реакции присоединения к бензолу идут труднее, чем присоединение по двойным связям у алкенов. Хлор реагирует с бензолом при воздействии ультрафиолетовых лучей с образованием 1,2,3,4,5,6-гек- сахлор-циклогексана, имеющего также название </w:t>
      </w:r>
      <w:r w:rsidRPr="00A747FD">
        <w:rPr>
          <w:rFonts w:ascii="Arial" w:eastAsia="Times New Roman" w:hAnsi="Arial" w:cs="Arial"/>
          <w:i/>
          <w:iCs/>
          <w:color w:val="646464"/>
          <w:sz w:val="25"/>
          <w:szCs w:val="25"/>
        </w:rPr>
        <w:t>гексахлоран.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 Эго белое кристаллическое вещество, осаждение которого из бензольного раствора хлора впервые наблюдал М. Фарадей (1826). Гексахлоран активный инсектицид, однако он имеет серьезный недостаток: разлагается очень медленно и надолго загрязняет почву. Применение его прекращено.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 xml:space="preserve">Наиболее важны реакции замещения водорода в бензоле и его производных, гак как они ведут к получению очень большого количества соединений, применяющихся в качестве красителей, лекарств, дезинфицирующих средств, химикатов для сельского хозяйства. Водород замещается на атом галогена в присутствии катализатора, обладающего свойствами кислоты Льюиса, т.е. акцептора электронной пары. При реакции бензола с бромом таким 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lastRenderedPageBreak/>
        <w:t>катализатором может служить РеВг</w:t>
      </w:r>
      <w:r w:rsidRPr="00A747FD">
        <w:rPr>
          <w:rFonts w:ascii="Arial" w:eastAsia="Times New Roman" w:hAnsi="Arial" w:cs="Arial"/>
          <w:color w:val="646464"/>
          <w:sz w:val="19"/>
          <w:szCs w:val="19"/>
          <w:vertAlign w:val="subscript"/>
        </w:rPr>
        <w:t>3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. Молекула брома поляризуется, присоединяясь к катализатору: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>
        <w:rPr>
          <w:rFonts w:ascii="Arial" w:eastAsia="Times New Roman" w:hAnsi="Arial" w:cs="Arial"/>
          <w:noProof/>
          <w:color w:val="646464"/>
          <w:sz w:val="25"/>
          <w:szCs w:val="25"/>
        </w:rPr>
        <w:drawing>
          <wp:inline distT="0" distB="0" distL="0" distR="0">
            <wp:extent cx="2190115" cy="276225"/>
            <wp:effectExtent l="19050" t="0" r="635" b="0"/>
            <wp:docPr id="41" name="Рисунок 41" descr="https://studme.org/imag/math/gl_oh/image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me.org/imag/math/gl_oh/image459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Затем частица Вг</w:t>
      </w:r>
      <w:r w:rsidRPr="00A747FD">
        <w:rPr>
          <w:rFonts w:ascii="Arial" w:eastAsia="Times New Roman" w:hAnsi="Arial" w:cs="Arial"/>
          <w:color w:val="646464"/>
          <w:sz w:val="19"/>
          <w:szCs w:val="19"/>
          <w:vertAlign w:val="superscript"/>
        </w:rPr>
        <w:t>+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 переносится к бензолу. Связь создается электронной парой, входящей в сопряженную систему тт-электронов бензола. Вследствие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этого сопряженная система нарушается, и атом углерода, присоединивший бром, переходит в состояние 5/?</w:t>
      </w:r>
      <w:r w:rsidRPr="00A747FD">
        <w:rPr>
          <w:rFonts w:ascii="Arial" w:eastAsia="Times New Roman" w:hAnsi="Arial" w:cs="Arial"/>
          <w:color w:val="646464"/>
          <w:sz w:val="19"/>
          <w:szCs w:val="19"/>
          <w:vertAlign w:val="superscript"/>
        </w:rPr>
        <w:t>3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-гибридизации: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>
        <w:rPr>
          <w:rFonts w:ascii="Arial" w:eastAsia="Times New Roman" w:hAnsi="Arial" w:cs="Arial"/>
          <w:noProof/>
          <w:color w:val="646464"/>
          <w:sz w:val="25"/>
          <w:szCs w:val="25"/>
        </w:rPr>
        <w:drawing>
          <wp:inline distT="0" distB="0" distL="0" distR="0">
            <wp:extent cx="3476625" cy="638175"/>
            <wp:effectExtent l="19050" t="0" r="9525" b="0"/>
            <wp:docPr id="42" name="Рисунок 42" descr="https://studme.org/imag/math/gl_oh/image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me.org/imag/math/gl_oh/image460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Водород Н</w:t>
      </w:r>
      <w:r w:rsidRPr="00A747FD">
        <w:rPr>
          <w:rFonts w:ascii="Arial" w:eastAsia="Times New Roman" w:hAnsi="Arial" w:cs="Arial"/>
          <w:color w:val="646464"/>
          <w:sz w:val="19"/>
          <w:szCs w:val="19"/>
          <w:vertAlign w:val="superscript"/>
        </w:rPr>
        <w:t>+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 переносится к любой частице в среде (например, Вг"), сопряженная я-электронная система восстанавливается, и образуется продукт замещения водорода на бром: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>
        <w:rPr>
          <w:rFonts w:ascii="Arial" w:eastAsia="Times New Roman" w:hAnsi="Arial" w:cs="Arial"/>
          <w:noProof/>
          <w:color w:val="646464"/>
          <w:sz w:val="25"/>
          <w:szCs w:val="25"/>
        </w:rPr>
        <w:drawing>
          <wp:inline distT="0" distB="0" distL="0" distR="0">
            <wp:extent cx="3476625" cy="638175"/>
            <wp:effectExtent l="19050" t="0" r="9525" b="0"/>
            <wp:docPr id="43" name="Рисунок 43" descr="https://studme.org/imag/math/gl_oh/image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me.org/imag/math/gl_oh/image461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Очевидно, что реагент Вг</w:t>
      </w:r>
      <w:r w:rsidRPr="00A747FD">
        <w:rPr>
          <w:rFonts w:ascii="Arial" w:eastAsia="Times New Roman" w:hAnsi="Arial" w:cs="Arial"/>
          <w:color w:val="646464"/>
          <w:sz w:val="19"/>
          <w:szCs w:val="19"/>
          <w:vertAlign w:val="subscript"/>
        </w:rPr>
        <w:t>2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 использует электронную пару ароматического кольца, и поэтому реакция представляет собой электрофильное замещение (5) Практически важными реакциями бензола являются сульфирование и нитрование: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>
        <w:rPr>
          <w:rFonts w:ascii="Arial" w:eastAsia="Times New Roman" w:hAnsi="Arial" w:cs="Arial"/>
          <w:noProof/>
          <w:color w:val="646464"/>
          <w:sz w:val="25"/>
          <w:szCs w:val="25"/>
        </w:rPr>
        <w:drawing>
          <wp:inline distT="0" distB="0" distL="0" distR="0">
            <wp:extent cx="3391535" cy="1371600"/>
            <wp:effectExtent l="19050" t="0" r="0" b="0"/>
            <wp:docPr id="44" name="Рисунок 44" descr="https://studme.org/imag/math/gl_oh/image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me.org/imag/math/gl_oh/image462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Серная кислота в последней реакции действует как катализатор, способствующий образованию электрофильных частиц N0^. Продукты этих реакций называются бензолсульфокислота и нитробензол.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Бензол реагирует с галогеналканами в присутствии безводного Л1С1</w:t>
      </w:r>
      <w:r w:rsidRPr="00A747FD">
        <w:rPr>
          <w:rFonts w:ascii="Arial" w:eastAsia="Times New Roman" w:hAnsi="Arial" w:cs="Arial"/>
          <w:color w:val="646464"/>
          <w:sz w:val="19"/>
          <w:szCs w:val="19"/>
          <w:vertAlign w:val="subscript"/>
        </w:rPr>
        <w:t>3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 с образованием различных гомологов (реакция Фриделя Крафтса):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>
        <w:rPr>
          <w:rFonts w:ascii="Arial" w:eastAsia="Times New Roman" w:hAnsi="Arial" w:cs="Arial"/>
          <w:noProof/>
          <w:color w:val="646464"/>
          <w:sz w:val="25"/>
          <w:szCs w:val="25"/>
        </w:rPr>
        <w:drawing>
          <wp:inline distT="0" distB="0" distL="0" distR="0">
            <wp:extent cx="2658110" cy="266065"/>
            <wp:effectExtent l="19050" t="0" r="8890" b="0"/>
            <wp:docPr id="45" name="Рисунок 45" descr="https://studme.org/imag/math/gl_oh/image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me.org/imag/math/gl_oh/image463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Эта реакция также идет по механизму 5 Хлорид алюминия способствует образованию карбокатионов типа С2Н5.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lastRenderedPageBreak/>
        <w:t>Реакции электрофильного замещения в гомологах и производных бензола идут с образованием разных изомеров и отличаются от замещения в самом бензоле повышенной или пониженной скоростью. Влияние имеющихся заместителей на характер замещения определяется их индуктивным и мезомерным эффектами. Различаются две группы заместителей.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1. Заместители с преобладающими донорными свойствами: алкилы (+1); галогены, гидроксил ОН, амин ЫН</w:t>
      </w:r>
      <w:r w:rsidRPr="00A747FD">
        <w:rPr>
          <w:rFonts w:ascii="Arial" w:eastAsia="Times New Roman" w:hAnsi="Arial" w:cs="Arial"/>
          <w:color w:val="646464"/>
          <w:sz w:val="19"/>
          <w:szCs w:val="19"/>
          <w:vertAlign w:val="subscript"/>
        </w:rPr>
        <w:t>2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 (+М, -I). Они повышают электронную плотность в бензольном кольце и увеличивают скорость замещения по сравнению с бензолом. За счет перераспределения я-электронов в сопряженной системе наибольший отрицательный заряд создается в </w:t>
      </w:r>
      <w:r w:rsidRPr="00A747FD">
        <w:rPr>
          <w:rFonts w:ascii="Arial" w:eastAsia="Times New Roman" w:hAnsi="Arial" w:cs="Arial"/>
          <w:i/>
          <w:iCs/>
          <w:color w:val="646464"/>
          <w:sz w:val="25"/>
          <w:szCs w:val="25"/>
        </w:rPr>
        <w:t>о-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 и р-положениях,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в результате чего в реакции замещения получается смесь о- и р-изомеров. На схеме показано смещение электронов в ароматическом кольце с заместителем гидроксогруппой: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>
        <w:rPr>
          <w:rFonts w:ascii="Arial" w:eastAsia="Times New Roman" w:hAnsi="Arial" w:cs="Arial"/>
          <w:noProof/>
          <w:color w:val="646464"/>
          <w:sz w:val="25"/>
          <w:szCs w:val="25"/>
        </w:rPr>
        <w:drawing>
          <wp:inline distT="0" distB="0" distL="0" distR="0">
            <wp:extent cx="1010285" cy="1180465"/>
            <wp:effectExtent l="19050" t="0" r="0" b="0"/>
            <wp:docPr id="46" name="Рисунок 46" descr="https://studme.org/imag/math/gl_oh/image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me.org/imag/math/gl_oh/image464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2. Вторая группа включает заместители с преобладающими акцепторными свойствами. Они замедляют реакции замещения, так как понижают электронную плотность в кольце. Эти заместители проявляют отрицательный индуктивный и (или) мезомерный эффект. К ним относятся группы -Ы0</w:t>
      </w:r>
      <w:r w:rsidRPr="00A747FD">
        <w:rPr>
          <w:rFonts w:ascii="Arial" w:eastAsia="Times New Roman" w:hAnsi="Arial" w:cs="Arial"/>
          <w:color w:val="646464"/>
          <w:sz w:val="19"/>
          <w:szCs w:val="19"/>
          <w:vertAlign w:val="subscript"/>
        </w:rPr>
        <w:t>2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, -$Ю</w:t>
      </w:r>
      <w:r w:rsidRPr="00A747FD">
        <w:rPr>
          <w:rFonts w:ascii="Arial" w:eastAsia="Times New Roman" w:hAnsi="Arial" w:cs="Arial"/>
          <w:color w:val="646464"/>
          <w:sz w:val="19"/>
          <w:szCs w:val="19"/>
          <w:vertAlign w:val="subscript"/>
        </w:rPr>
        <w:t>3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Н, -СООН, -СНО, -ЫН</w:t>
      </w:r>
      <w:r w:rsidRPr="00A747FD">
        <w:rPr>
          <w:rFonts w:ascii="Arial" w:eastAsia="Times New Roman" w:hAnsi="Arial" w:cs="Arial"/>
          <w:color w:val="646464"/>
          <w:sz w:val="19"/>
          <w:szCs w:val="19"/>
          <w:vertAlign w:val="subscript"/>
        </w:rPr>
        <w:t>3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, -СС1</w:t>
      </w:r>
      <w:r w:rsidRPr="00A747FD">
        <w:rPr>
          <w:rFonts w:ascii="Arial" w:eastAsia="Times New Roman" w:hAnsi="Arial" w:cs="Arial"/>
          <w:color w:val="646464"/>
          <w:sz w:val="19"/>
          <w:szCs w:val="19"/>
          <w:vertAlign w:val="subscript"/>
        </w:rPr>
        <w:t>3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 и -СР</w:t>
      </w:r>
      <w:r w:rsidRPr="00A747FD">
        <w:rPr>
          <w:rFonts w:ascii="Arial" w:eastAsia="Times New Roman" w:hAnsi="Arial" w:cs="Arial"/>
          <w:color w:val="646464"/>
          <w:sz w:val="19"/>
          <w:szCs w:val="19"/>
          <w:vertAlign w:val="subscript"/>
        </w:rPr>
        <w:t>3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. Перераспределение л-электронов в кольце приводит к относительному повышению электронной плотности (при общем ее уменьшении) в </w:t>
      </w:r>
      <w:r w:rsidRPr="00A747FD">
        <w:rPr>
          <w:rFonts w:ascii="Arial" w:eastAsia="Times New Roman" w:hAnsi="Arial" w:cs="Arial"/>
          <w:i/>
          <w:iCs/>
          <w:color w:val="646464"/>
          <w:sz w:val="25"/>
          <w:szCs w:val="25"/>
        </w:rPr>
        <w:t>мета-положеиш.</w:t>
      </w:r>
      <w:r w:rsidRPr="00A747FD">
        <w:rPr>
          <w:rFonts w:ascii="Arial" w:eastAsia="Times New Roman" w:hAnsi="Arial" w:cs="Arial"/>
          <w:color w:val="646464"/>
          <w:sz w:val="25"/>
          <w:szCs w:val="25"/>
        </w:rPr>
        <w:t> Это поясняется схемой на примере альдегидной группы: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НС=0</w:t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>
        <w:rPr>
          <w:rFonts w:ascii="Arial" w:eastAsia="Times New Roman" w:hAnsi="Arial" w:cs="Arial"/>
          <w:noProof/>
          <w:color w:val="646464"/>
          <w:sz w:val="25"/>
          <w:szCs w:val="25"/>
        </w:rPr>
        <w:drawing>
          <wp:inline distT="0" distB="0" distL="0" distR="0">
            <wp:extent cx="914400" cy="733425"/>
            <wp:effectExtent l="19050" t="0" r="0" b="0"/>
            <wp:docPr id="47" name="Рисунок 47" descr="https://studme.org/imag/math/gl_oh/image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me.org/imag/math/gl_oh/image465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FD" w:rsidRPr="00A747FD" w:rsidRDefault="00A747FD" w:rsidP="00A74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</w:rPr>
      </w:pPr>
      <w:r w:rsidRPr="00A747FD">
        <w:rPr>
          <w:rFonts w:ascii="Arial" w:eastAsia="Times New Roman" w:hAnsi="Arial" w:cs="Arial"/>
          <w:color w:val="646464"/>
          <w:sz w:val="25"/>
          <w:szCs w:val="25"/>
        </w:rPr>
        <w:t>При наличии этих заместителей реакции замещения идут с образованием лг-изомеров и медленнее, чем в бензоле.</w:t>
      </w:r>
    </w:p>
    <w:p w:rsidR="008D6121" w:rsidRPr="008627F8" w:rsidRDefault="008D6121" w:rsidP="008D6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8627F8">
        <w:rPr>
          <w:rFonts w:ascii="Times New Roman" w:eastAsia="Times New Roman" w:hAnsi="Times New Roman" w:cs="Times New Roman"/>
          <w:b/>
          <w:sz w:val="24"/>
          <w:szCs w:val="24"/>
        </w:rPr>
        <w:t>.09.2020г.</w:t>
      </w:r>
    </w:p>
    <w:p w:rsidR="008D6121" w:rsidRPr="008627F8" w:rsidRDefault="008D6121" w:rsidP="008D6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121" w:rsidRDefault="008D6121" w:rsidP="008D6121">
      <w:pPr>
        <w:rPr>
          <w:rFonts w:ascii="Times New Roman" w:hAnsi="Times New Roman" w:cs="Times New Roman"/>
          <w:sz w:val="24"/>
          <w:szCs w:val="24"/>
        </w:rPr>
      </w:pPr>
      <w:r w:rsidRPr="008627F8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8627F8">
        <w:rPr>
          <w:rFonts w:ascii="Times New Roman" w:hAnsi="Times New Roman" w:cs="Times New Roman"/>
          <w:sz w:val="24"/>
          <w:szCs w:val="24"/>
        </w:rPr>
        <w:t>: Углеводороды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7F8">
        <w:rPr>
          <w:rFonts w:ascii="Times New Roman" w:hAnsi="Times New Roman" w:cs="Times New Roman"/>
          <w:sz w:val="24"/>
          <w:szCs w:val="24"/>
        </w:rPr>
        <w:t>и их природные источники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121" w:rsidRPr="008D6121" w:rsidRDefault="008D6121" w:rsidP="008D6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121">
        <w:rPr>
          <w:rFonts w:ascii="Times New Roman" w:eastAsia="Century Schoolbook" w:hAnsi="Times New Roman" w:cs="Times New Roman"/>
          <w:b/>
          <w:sz w:val="24"/>
          <w:szCs w:val="24"/>
          <w:lang w:bidi="ru-RU"/>
        </w:rPr>
        <w:t>Нефть.</w:t>
      </w:r>
      <w:r w:rsidRPr="008D6121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 Состав и переработка нефти. Перегонка нефти</w:t>
      </w:r>
      <w:r w:rsidRPr="008D6121"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  <w:lang w:bidi="ru-RU"/>
        </w:rPr>
        <w:t>.</w:t>
      </w:r>
      <w:r w:rsidRPr="008D6121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 Нефтепродукты</w:t>
      </w:r>
      <w:r>
        <w:rPr>
          <w:rFonts w:ascii="Times New Roman" w:eastAsia="Century Schoolbook" w:hAnsi="Times New Roman" w:cs="Times New Roman"/>
          <w:sz w:val="24"/>
          <w:szCs w:val="24"/>
          <w:lang w:bidi="ru-RU"/>
        </w:rPr>
        <w:t>.</w:t>
      </w:r>
      <w:r w:rsidRPr="008D61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6121" w:rsidRPr="008D6121" w:rsidRDefault="008D6121" w:rsidP="008D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12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  <w:r w:rsidRPr="008D6121">
        <w:rPr>
          <w:rFonts w:ascii="Times New Roman" w:eastAsia="Times New Roman" w:hAnsi="Times New Roman" w:cs="Times New Roman"/>
          <w:sz w:val="24"/>
          <w:szCs w:val="24"/>
        </w:rPr>
        <w:t>Написать реферат.</w:t>
      </w:r>
    </w:p>
    <w:p w:rsidR="008D6121" w:rsidRPr="008627F8" w:rsidRDefault="008D6121" w:rsidP="008D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121" w:rsidRDefault="008D6121" w:rsidP="008D6121">
      <w:pPr>
        <w:rPr>
          <w:rFonts w:ascii="Times New Roman" w:hAnsi="Times New Roman" w:cs="Times New Roman"/>
          <w:i/>
          <w:sz w:val="24"/>
          <w:szCs w:val="24"/>
        </w:rPr>
      </w:pPr>
      <w:r w:rsidRPr="008627F8">
        <w:rPr>
          <w:rFonts w:ascii="Times New Roman" w:hAnsi="Times New Roman" w:cs="Times New Roman"/>
          <w:i/>
          <w:sz w:val="24"/>
          <w:szCs w:val="24"/>
        </w:rPr>
        <w:lastRenderedPageBreak/>
        <w:t>Время выполнения: 2 часа</w:t>
      </w:r>
    </w:p>
    <w:p w:rsidR="008D6121" w:rsidRPr="00D9631B" w:rsidRDefault="008D6121" w:rsidP="008D6121">
      <w:pPr>
        <w:rPr>
          <w:rFonts w:ascii="Times New Roman" w:hAnsi="Times New Roman" w:cs="Times New Roman"/>
          <w:b/>
          <w:sz w:val="24"/>
          <w:szCs w:val="24"/>
        </w:rPr>
      </w:pPr>
      <w:r w:rsidRPr="00D9631B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hyperlink r:id="rId38" w:history="1">
        <w:r w:rsidRPr="00D9631B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8D6121" w:rsidRPr="00D9631B" w:rsidRDefault="008D6121" w:rsidP="008D61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631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 по составлению конспектов</w:t>
      </w:r>
    </w:p>
    <w:p w:rsidR="008D6121" w:rsidRPr="00D9631B" w:rsidRDefault="008D6121" w:rsidP="008D6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631B">
        <w:rPr>
          <w:rFonts w:ascii="Times New Roman" w:eastAsia="Times New Roman" w:hAnsi="Times New Roman" w:cs="Times New Roman"/>
          <w:bCs/>
          <w:sz w:val="24"/>
          <w:szCs w:val="24"/>
        </w:rPr>
        <w:t>1. Определите цель составления конспекта.</w:t>
      </w:r>
    </w:p>
    <w:p w:rsidR="008D6121" w:rsidRPr="00D9631B" w:rsidRDefault="008D6121" w:rsidP="008D6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631B">
        <w:rPr>
          <w:rFonts w:ascii="Times New Roman" w:eastAsia="Times New Roman" w:hAnsi="Times New Roman" w:cs="Times New Roman"/>
          <w:bCs/>
          <w:sz w:val="24"/>
          <w:szCs w:val="24"/>
        </w:rPr>
        <w:t>2. Читая изучаемый материал в электронном виде в первый раз, разделите его на основные смысловые части, выделите главные мысли, сформулируйте выводы.</w:t>
      </w:r>
    </w:p>
    <w:p w:rsidR="008D6121" w:rsidRPr="00D9631B" w:rsidRDefault="008D6121" w:rsidP="008D6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631B">
        <w:rPr>
          <w:rFonts w:ascii="Times New Roman" w:eastAsia="Times New Roman" w:hAnsi="Times New Roman" w:cs="Times New Roman"/>
          <w:bCs/>
          <w:sz w:val="24"/>
          <w:szCs w:val="24"/>
        </w:rPr>
        <w:t>3. Если составляете план-конспект, сформулируйте названия пунктов и определите информацию, которую следует включить в план-конспект для раскрытия пунктов плана.</w:t>
      </w:r>
    </w:p>
    <w:p w:rsidR="008D6121" w:rsidRPr="00D9631B" w:rsidRDefault="008D6121" w:rsidP="008D6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631B">
        <w:rPr>
          <w:rFonts w:ascii="Times New Roman" w:eastAsia="Times New Roman" w:hAnsi="Times New Roman" w:cs="Times New Roman"/>
          <w:bCs/>
          <w:sz w:val="24"/>
          <w:szCs w:val="24"/>
        </w:rPr>
        <w:t>4. 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8D6121" w:rsidRPr="00D9631B" w:rsidRDefault="008D6121" w:rsidP="008D6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631B">
        <w:rPr>
          <w:rFonts w:ascii="Times New Roman" w:eastAsia="Times New Roman" w:hAnsi="Times New Roman" w:cs="Times New Roman"/>
          <w:bCs/>
          <w:sz w:val="24"/>
          <w:szCs w:val="24"/>
        </w:rPr>
        <w:t>5.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8D6121" w:rsidRPr="00D9631B" w:rsidRDefault="008D6121" w:rsidP="008D6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631B">
        <w:rPr>
          <w:rFonts w:ascii="Times New Roman" w:eastAsia="Times New Roman" w:hAnsi="Times New Roman" w:cs="Times New Roman"/>
          <w:bCs/>
          <w:sz w:val="24"/>
          <w:szCs w:val="24"/>
        </w:rPr>
        <w:t>6. 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8D6121" w:rsidRPr="00D9631B" w:rsidRDefault="008D6121" w:rsidP="008D6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631B">
        <w:rPr>
          <w:rFonts w:ascii="Times New Roman" w:eastAsia="Times New Roman" w:hAnsi="Times New Roman" w:cs="Times New Roman"/>
          <w:bCs/>
          <w:sz w:val="24"/>
          <w:szCs w:val="24"/>
        </w:rPr>
        <w:t>7.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8D6121" w:rsidRPr="00D9631B" w:rsidRDefault="008D6121" w:rsidP="008D6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631B">
        <w:rPr>
          <w:rFonts w:ascii="Times New Roman" w:eastAsia="Times New Roman" w:hAnsi="Times New Roman" w:cs="Times New Roman"/>
          <w:bCs/>
          <w:sz w:val="24"/>
          <w:szCs w:val="24"/>
        </w:rPr>
        <w:t>8. Отмечайте непонятные места, новые слова, имена, даты.</w:t>
      </w:r>
    </w:p>
    <w:p w:rsidR="008D6121" w:rsidRPr="00D9631B" w:rsidRDefault="008D6121" w:rsidP="008D6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631B">
        <w:rPr>
          <w:rFonts w:ascii="Times New Roman" w:eastAsia="Times New Roman" w:hAnsi="Times New Roman" w:cs="Times New Roman"/>
          <w:bCs/>
          <w:sz w:val="24"/>
          <w:szCs w:val="24"/>
        </w:rPr>
        <w:t>9. Наведите справки о лицах, событиях, упомянутых в тексте. При записи</w:t>
      </w:r>
    </w:p>
    <w:p w:rsidR="008D6121" w:rsidRPr="00D9631B" w:rsidRDefault="008D6121" w:rsidP="008D6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631B">
        <w:rPr>
          <w:rFonts w:ascii="Times New Roman" w:eastAsia="Times New Roman" w:hAnsi="Times New Roman" w:cs="Times New Roman"/>
          <w:bCs/>
          <w:sz w:val="24"/>
          <w:szCs w:val="24"/>
        </w:rPr>
        <w:t>не забудьте вынести справочные данные на поля.</w:t>
      </w:r>
    </w:p>
    <w:p w:rsidR="00D12C10" w:rsidRPr="007925FE" w:rsidRDefault="00D12C10" w:rsidP="007925FE">
      <w:pPr>
        <w:rPr>
          <w:rFonts w:ascii="Times New Roman" w:hAnsi="Times New Roman" w:cs="Times New Roman"/>
          <w:sz w:val="24"/>
          <w:szCs w:val="24"/>
        </w:rPr>
      </w:pPr>
    </w:p>
    <w:sectPr w:rsidR="00D12C10" w:rsidRPr="007925FE" w:rsidSect="00E5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B8B"/>
    <w:multiLevelType w:val="multilevel"/>
    <w:tmpl w:val="637E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E631B"/>
    <w:multiLevelType w:val="multilevel"/>
    <w:tmpl w:val="AD0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17336"/>
    <w:multiLevelType w:val="multilevel"/>
    <w:tmpl w:val="7994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77AAB"/>
    <w:multiLevelType w:val="multilevel"/>
    <w:tmpl w:val="8082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627F8"/>
    <w:rsid w:val="00250363"/>
    <w:rsid w:val="002B0895"/>
    <w:rsid w:val="007925FE"/>
    <w:rsid w:val="008627F8"/>
    <w:rsid w:val="008D6121"/>
    <w:rsid w:val="00A747FD"/>
    <w:rsid w:val="00D12C10"/>
    <w:rsid w:val="00D27035"/>
    <w:rsid w:val="00E5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AB"/>
  </w:style>
  <w:style w:type="paragraph" w:styleId="1">
    <w:name w:val="heading 1"/>
    <w:basedOn w:val="a"/>
    <w:link w:val="10"/>
    <w:uiPriority w:val="9"/>
    <w:qFormat/>
    <w:rsid w:val="00250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0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3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03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">
    <w:name w:val="title"/>
    <w:basedOn w:val="a0"/>
    <w:rsid w:val="00250363"/>
  </w:style>
  <w:style w:type="character" w:styleId="a4">
    <w:name w:val="Strong"/>
    <w:basedOn w:val="a0"/>
    <w:uiPriority w:val="22"/>
    <w:qFormat/>
    <w:rsid w:val="002503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36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50363"/>
    <w:rPr>
      <w:i/>
      <w:iCs/>
    </w:rPr>
  </w:style>
  <w:style w:type="character" w:styleId="a8">
    <w:name w:val="Hyperlink"/>
    <w:basedOn w:val="a0"/>
    <w:uiPriority w:val="99"/>
    <w:semiHidden/>
    <w:unhideWhenUsed/>
    <w:rsid w:val="00D12C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9149">
          <w:marLeft w:val="0"/>
          <w:marRight w:val="0"/>
          <w:marTop w:val="67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8325">
              <w:marLeft w:val="0"/>
              <w:marRight w:val="0"/>
              <w:marTop w:val="0"/>
              <w:marBottom w:val="0"/>
              <w:divBdr>
                <w:top w:val="single" w:sz="12" w:space="10" w:color="DEF3C5"/>
                <w:left w:val="single" w:sz="12" w:space="13" w:color="DEF3C5"/>
                <w:bottom w:val="single" w:sz="12" w:space="10" w:color="DEF3C5"/>
                <w:right w:val="single" w:sz="12" w:space="13" w:color="DEF3C5"/>
              </w:divBdr>
            </w:div>
          </w:divsChild>
        </w:div>
      </w:divsChild>
    </w:div>
    <w:div w:id="577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4708">
          <w:marLeft w:val="0"/>
          <w:marRight w:val="0"/>
          <w:marTop w:val="67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9031">
              <w:marLeft w:val="0"/>
              <w:marRight w:val="0"/>
              <w:marTop w:val="0"/>
              <w:marBottom w:val="0"/>
              <w:divBdr>
                <w:top w:val="single" w:sz="12" w:space="10" w:color="C0EEFF"/>
                <w:left w:val="single" w:sz="12" w:space="13" w:color="C0EEFF"/>
                <w:bottom w:val="single" w:sz="12" w:space="10" w:color="C0EEFF"/>
                <w:right w:val="single" w:sz="12" w:space="13" w:color="C0EEFF"/>
              </w:divBdr>
            </w:div>
          </w:divsChild>
        </w:div>
      </w:divsChild>
    </w:div>
    <w:div w:id="766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001">
          <w:marLeft w:val="0"/>
          <w:marRight w:val="0"/>
          <w:marTop w:val="67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1442">
              <w:marLeft w:val="0"/>
              <w:marRight w:val="0"/>
              <w:marTop w:val="0"/>
              <w:marBottom w:val="0"/>
              <w:divBdr>
                <w:top w:val="single" w:sz="12" w:space="10" w:color="DEF3C5"/>
                <w:left w:val="single" w:sz="12" w:space="13" w:color="DEF3C5"/>
                <w:bottom w:val="single" w:sz="12" w:space="10" w:color="DEF3C5"/>
                <w:right w:val="single" w:sz="12" w:space="13" w:color="DEF3C5"/>
              </w:divBdr>
            </w:div>
          </w:divsChild>
        </w:div>
      </w:divsChild>
    </w:div>
    <w:div w:id="1545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9206">
          <w:marLeft w:val="0"/>
          <w:marRight w:val="0"/>
          <w:marTop w:val="0"/>
          <w:marBottom w:val="0"/>
          <w:divBdr>
            <w:top w:val="single" w:sz="12" w:space="10" w:color="C0EEFF"/>
            <w:left w:val="single" w:sz="12" w:space="13" w:color="C0EEFF"/>
            <w:bottom w:val="single" w:sz="12" w:space="10" w:color="C0EEFF"/>
            <w:right w:val="single" w:sz="12" w:space="13" w:color="C0EEFF"/>
          </w:divBdr>
        </w:div>
      </w:divsChild>
    </w:div>
    <w:div w:id="180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solverbook.com/zakazat-reshenie/kontrolnye-raboty-na-zakaz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hyperlink" Target="http://ru.solverbook.com/zakazat-reshenie/reshenie-zadach-na-zakaz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hyperlink" Target="mailto:kseniya.voronova87@bk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hyperlink" Target="https://sovety-tut.ru/novosti/pervonachalnyie-ponyatiya-himii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hyperlink" Target="https://sovety-tut.ru/novosti/alkenyi-nomeklatura-poluchenie-svoystva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5054</Words>
  <Characters>28810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2</cp:revision>
  <dcterms:created xsi:type="dcterms:W3CDTF">2020-09-07T13:45:00Z</dcterms:created>
  <dcterms:modified xsi:type="dcterms:W3CDTF">2020-09-07T13:45:00Z</dcterms:modified>
</cp:coreProperties>
</file>