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0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E6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4E69F0" w:rsidRPr="004E69F0" w:rsidRDefault="00387F0D" w:rsidP="004E6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632C7" w:rsidRPr="00DB0CA4">
        <w:rPr>
          <w:rFonts w:ascii="Times New Roman" w:hAnsi="Times New Roman" w:cs="Times New Roman"/>
          <w:sz w:val="24"/>
          <w:szCs w:val="24"/>
        </w:rPr>
        <w:t xml:space="preserve"> </w:t>
      </w:r>
      <w:r w:rsidR="009F0EBE">
        <w:rPr>
          <w:rFonts w:ascii="Times New Roman" w:hAnsi="Times New Roman" w:cs="Times New Roman"/>
          <w:sz w:val="24"/>
          <w:szCs w:val="24"/>
        </w:rPr>
        <w:t xml:space="preserve"> </w:t>
      </w:r>
      <w:r w:rsidR="004E69F0" w:rsidRPr="004E69F0">
        <w:rPr>
          <w:rFonts w:ascii="Times New Roman" w:hAnsi="Times New Roman" w:cs="Times New Roman"/>
          <w:sz w:val="24"/>
          <w:szCs w:val="24"/>
        </w:rPr>
        <w:t>Драма «Гроза». Трагическая острота конфликта Катерины с «темным царством».</w:t>
      </w:r>
    </w:p>
    <w:p w:rsidR="00387F0D" w:rsidRPr="004E69F0" w:rsidRDefault="00387F0D" w:rsidP="004E6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Колмакова Ирина Владимировна </w:t>
      </w:r>
    </w:p>
    <w:p w:rsidR="004E69F0" w:rsidRDefault="004E69F0" w:rsidP="004E69F0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Задание: читать драму «Гроза».</w:t>
      </w:r>
    </w:p>
    <w:p w:rsidR="009F0EBE" w:rsidRDefault="004E69F0" w:rsidP="004E6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F0EBE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дать подробную характеристику основным персонажам: Катерина, Тихон, Марфа Игнатьевна Кабанова, Дикой Савел Прокофьвич, Варвара, Борис.</w:t>
      </w:r>
    </w:p>
    <w:p w:rsidR="004E69F0" w:rsidRPr="004E69F0" w:rsidRDefault="004E69F0" w:rsidP="004E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9F0">
        <w:rPr>
          <w:rFonts w:ascii="Times New Roman" w:hAnsi="Times New Roman" w:cs="Times New Roman"/>
          <w:b/>
          <w:sz w:val="24"/>
          <w:szCs w:val="24"/>
        </w:rPr>
        <w:t>Дополнительное задание</w:t>
      </w:r>
      <w:r>
        <w:rPr>
          <w:rFonts w:ascii="Times New Roman" w:hAnsi="Times New Roman" w:cs="Times New Roman"/>
          <w:sz w:val="24"/>
          <w:szCs w:val="24"/>
        </w:rPr>
        <w:t xml:space="preserve"> (по желанию): сделать тезисы статьи Н.А. Добролюбова «Луч света в темном царстве»</w:t>
      </w:r>
    </w:p>
    <w:p w:rsidR="00C820B9" w:rsidRPr="00C820B9" w:rsidRDefault="00C820B9" w:rsidP="004E6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C820B9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87F0D"/>
    <w:rsid w:val="00000989"/>
    <w:rsid w:val="00077B6F"/>
    <w:rsid w:val="000F2D70"/>
    <w:rsid w:val="003211B4"/>
    <w:rsid w:val="003276E5"/>
    <w:rsid w:val="00387F0D"/>
    <w:rsid w:val="00461B4C"/>
    <w:rsid w:val="004D665C"/>
    <w:rsid w:val="004E69F0"/>
    <w:rsid w:val="0050420D"/>
    <w:rsid w:val="00573078"/>
    <w:rsid w:val="006A4E87"/>
    <w:rsid w:val="007C7236"/>
    <w:rsid w:val="007E1B77"/>
    <w:rsid w:val="008311F0"/>
    <w:rsid w:val="0087739C"/>
    <w:rsid w:val="009D26C0"/>
    <w:rsid w:val="009F0EBE"/>
    <w:rsid w:val="00A2544A"/>
    <w:rsid w:val="00BF698B"/>
    <w:rsid w:val="00C0313F"/>
    <w:rsid w:val="00C632C7"/>
    <w:rsid w:val="00C820B9"/>
    <w:rsid w:val="00CC4C0D"/>
    <w:rsid w:val="00D34859"/>
    <w:rsid w:val="00DB0CA4"/>
    <w:rsid w:val="00EC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13</cp:revision>
  <dcterms:created xsi:type="dcterms:W3CDTF">2020-09-07T14:27:00Z</dcterms:created>
  <dcterms:modified xsi:type="dcterms:W3CDTF">2020-10-27T04:26:00Z</dcterms:modified>
</cp:coreProperties>
</file>