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5" w:rsidRPr="00CF6937" w:rsidRDefault="009D7C55" w:rsidP="00066E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F6937">
        <w:rPr>
          <w:rFonts w:ascii="Times New Roman" w:hAnsi="Times New Roman" w:cs="Times New Roman"/>
          <w:sz w:val="24"/>
          <w:szCs w:val="24"/>
        </w:rPr>
        <w:t xml:space="preserve">Дата: </w:t>
      </w:r>
      <w:r w:rsidR="0079429D">
        <w:rPr>
          <w:rFonts w:ascii="Times New Roman" w:hAnsi="Times New Roman" w:cs="Times New Roman"/>
          <w:sz w:val="24"/>
          <w:szCs w:val="24"/>
        </w:rPr>
        <w:t>20</w:t>
      </w:r>
      <w:r w:rsidRPr="00CF6937">
        <w:rPr>
          <w:rFonts w:ascii="Times New Roman" w:hAnsi="Times New Roman" w:cs="Times New Roman"/>
          <w:sz w:val="24"/>
          <w:szCs w:val="24"/>
        </w:rPr>
        <w:t>.</w:t>
      </w:r>
      <w:r w:rsidR="00066ED4" w:rsidRPr="00CF6937">
        <w:rPr>
          <w:rFonts w:ascii="Times New Roman" w:hAnsi="Times New Roman" w:cs="Times New Roman"/>
          <w:sz w:val="24"/>
          <w:szCs w:val="24"/>
        </w:rPr>
        <w:t>11</w:t>
      </w:r>
      <w:r w:rsidRPr="00CF6937">
        <w:rPr>
          <w:rFonts w:ascii="Times New Roman" w:hAnsi="Times New Roman" w:cs="Times New Roman"/>
          <w:sz w:val="24"/>
          <w:szCs w:val="24"/>
        </w:rPr>
        <w:t>.2020</w:t>
      </w:r>
    </w:p>
    <w:p w:rsidR="009D7C55" w:rsidRPr="00CF6937" w:rsidRDefault="009D7C55" w:rsidP="009D7C55">
      <w:pPr>
        <w:pStyle w:val="a4"/>
        <w:spacing w:before="0" w:beforeAutospacing="0" w:after="0" w:afterAutospacing="0"/>
      </w:pPr>
      <w:r w:rsidRPr="00CF6937">
        <w:t>Предмет: русский язык</w:t>
      </w:r>
    </w:p>
    <w:p w:rsidR="009D7C55" w:rsidRPr="00CF6937" w:rsidRDefault="009D7C55" w:rsidP="009D7C55">
      <w:pPr>
        <w:pStyle w:val="a4"/>
        <w:spacing w:before="0" w:beforeAutospacing="0" w:after="0" w:afterAutospacing="0"/>
      </w:pPr>
      <w:r w:rsidRPr="00CF6937">
        <w:t>Группа: К-11</w:t>
      </w:r>
    </w:p>
    <w:p w:rsidR="0079429D" w:rsidRPr="0079429D" w:rsidRDefault="009D7C55" w:rsidP="007942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6937">
        <w:rPr>
          <w:rFonts w:ascii="Times New Roman" w:hAnsi="Times New Roman" w:cs="Times New Roman"/>
          <w:sz w:val="24"/>
          <w:szCs w:val="24"/>
        </w:rPr>
        <w:t xml:space="preserve">Тема: </w:t>
      </w:r>
      <w:r w:rsidR="006344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942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9429D" w:rsidRPr="007942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Активный и пассивный словарный запас</w:t>
      </w:r>
    </w:p>
    <w:p w:rsidR="00CF6937" w:rsidRPr="00634459" w:rsidRDefault="00CF6937" w:rsidP="00066ED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85516" w:rsidRPr="00B85516" w:rsidRDefault="00CF3884" w:rsidP="00B85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1:</w:t>
      </w:r>
      <w:r w:rsidRPr="00B85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85516" w:rsidRPr="00B85516">
        <w:rPr>
          <w:rFonts w:ascii="Times New Roman" w:hAnsi="Times New Roman" w:cs="Times New Roman"/>
          <w:sz w:val="24"/>
          <w:szCs w:val="24"/>
        </w:rPr>
        <w:t>Повторить теоретический материал</w:t>
      </w:r>
      <w:r w:rsidR="00B85516">
        <w:rPr>
          <w:rFonts w:ascii="Times New Roman" w:hAnsi="Times New Roman" w:cs="Times New Roman"/>
          <w:sz w:val="24"/>
          <w:szCs w:val="24"/>
        </w:rPr>
        <w:t>, сделать краткие записи.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Основу лексики литературного языка составляют </w:t>
      </w:r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общеупотребительные слова. 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Это слова, которые известны большинству людей и употребляемые всем населением носителя языка (стол, окно, ручка, книга и т.д.)</w:t>
      </w:r>
      <w:proofErr w:type="gram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79429D">
        <w:rPr>
          <w:rFonts w:ascii="Times New Roman" w:hAnsi="Times New Roman" w:cs="Times New Roman"/>
          <w:color w:val="000000"/>
          <w:sz w:val="24"/>
          <w:szCs w:val="24"/>
        </w:rPr>
        <w:t>о помимо этого в языке есть слова, которые известны не всем людям. Эта лексика имеет ограниченную сферу употребления и называется </w:t>
      </w:r>
      <w:proofErr w:type="spellStart"/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необщеупотребительной</w:t>
      </w:r>
      <w:proofErr w:type="spellEnd"/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Устаревшие слова в зависимости от причин, вызывающих их выпадения из активной лексики, делятся на </w:t>
      </w:r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историзмы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архаизмы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b/>
          <w:bCs/>
          <w:sz w:val="24"/>
          <w:szCs w:val="24"/>
        </w:rPr>
        <w:t>Историзмы</w:t>
      </w:r>
      <w:r w:rsidRPr="0079429D">
        <w:rPr>
          <w:rFonts w:ascii="Times New Roman" w:hAnsi="Times New Roman" w:cs="Times New Roman"/>
          <w:sz w:val="24"/>
          <w:szCs w:val="24"/>
        </w:rPr>
        <w:t> – это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 слова, вышедшие или выходящие из употребления в результате исчезновения из жизни самих понятий, которые выражаются этими словами.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В современном языке они не имеют синонимов: </w:t>
      </w:r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князь, купец, кольчуга.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Появление историзмов, как правило, вызвано внеязыковыми причинами (социальными преобразованиями в обществе, развитием производства и т.д.).</w:t>
      </w:r>
    </w:p>
    <w:p w:rsidR="0079429D" w:rsidRPr="0079429D" w:rsidRDefault="0079429D" w:rsidP="0079429D">
      <w:pPr>
        <w:tabs>
          <w:tab w:val="num" w:pos="720"/>
          <w:tab w:val="left" w:pos="6450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942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Архаизмы</w:t>
      </w:r>
      <w:r w:rsidRPr="0079429D">
        <w:rPr>
          <w:rFonts w:ascii="Times New Roman" w:hAnsi="Times New Roman" w:cs="Times New Roman"/>
          <w:sz w:val="24"/>
          <w:szCs w:val="24"/>
          <w:shd w:val="clear" w:color="auto" w:fill="FFFFFF"/>
        </w:rPr>
        <w:t> –</w:t>
      </w:r>
      <w:r w:rsidRPr="00794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слова, обозначающие сохранившиеся в жизни понятия, но вытесняемые в современном языке синонимами: </w:t>
      </w:r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лицедей – актёр, позорище – театр, виктория - победа, ведать – знать</w:t>
      </w:r>
      <w:r w:rsidRPr="00794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т.д.</w:t>
      </w:r>
      <w:proofErr w:type="gramEnd"/>
    </w:p>
    <w:p w:rsidR="0079429D" w:rsidRPr="0079429D" w:rsidRDefault="0079429D" w:rsidP="0079429D">
      <w:pPr>
        <w:tabs>
          <w:tab w:val="num" w:pos="720"/>
          <w:tab w:val="left" w:pos="64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2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4825" cy="2480310"/>
            <wp:effectExtent l="19050" t="0" r="3175" b="0"/>
            <wp:docPr id="1" name="Рисунок 1" descr="hello_html_m6da02f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da02f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9429D">
        <w:rPr>
          <w:rFonts w:ascii="Times New Roman" w:hAnsi="Times New Roman" w:cs="Times New Roman"/>
          <w:b/>
          <w:bCs/>
          <w:sz w:val="24"/>
          <w:szCs w:val="24"/>
        </w:rPr>
        <w:t>Неологизмы</w:t>
      </w:r>
      <w:r w:rsidRPr="0079429D">
        <w:rPr>
          <w:rFonts w:ascii="Times New Roman" w:hAnsi="Times New Roman" w:cs="Times New Roman"/>
          <w:sz w:val="24"/>
          <w:szCs w:val="24"/>
        </w:rPr>
        <w:t> – новые слова, не освоенные полностью языком.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9429D">
        <w:rPr>
          <w:rFonts w:ascii="Times New Roman" w:hAnsi="Times New Roman" w:cs="Times New Roman"/>
          <w:sz w:val="24"/>
          <w:szCs w:val="24"/>
        </w:rPr>
        <w:t>Новое слово является неологизмом только до тех пор, пока оно не выходит за пределы пассивного состава словаря.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9429D">
        <w:rPr>
          <w:rFonts w:ascii="Times New Roman" w:hAnsi="Times New Roman" w:cs="Times New Roman"/>
          <w:sz w:val="24"/>
          <w:szCs w:val="24"/>
        </w:rPr>
        <w:t>Многие новообразования бывают неологизмами очень недолго: получив широкое распространение в речи, они становятся достоянием всего народа и входят в его активный словарный запас. Так, недолго оставались неологизмами такие ставшие теперь общеупотребительными слова, как компьютер, дискета, мобильный телефон (мобильник), SMS, СНГ, НБУ, приватизация и др.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9429D">
        <w:rPr>
          <w:rFonts w:ascii="Times New Roman" w:hAnsi="Times New Roman" w:cs="Times New Roman"/>
          <w:sz w:val="24"/>
          <w:szCs w:val="24"/>
        </w:rPr>
        <w:lastRenderedPageBreak/>
        <w:t>Иногда новые слова придумываются авторами для создания определенного характера, юмористических ситуаций и т. д. Но это не совсем неологизмы, потому что они не становятся общеупотребительными, а живут лишь в том тексте, где впервые были употреблены. В науке их называют </w:t>
      </w:r>
      <w:r w:rsidRPr="0079429D">
        <w:rPr>
          <w:rFonts w:ascii="Times New Roman" w:hAnsi="Times New Roman" w:cs="Times New Roman"/>
          <w:b/>
          <w:bCs/>
          <w:sz w:val="24"/>
          <w:szCs w:val="24"/>
        </w:rPr>
        <w:t>окказионализмами</w:t>
      </w:r>
      <w:r w:rsidRPr="0079429D">
        <w:rPr>
          <w:rFonts w:ascii="Times New Roman" w:hAnsi="Times New Roman" w:cs="Times New Roman"/>
          <w:sz w:val="24"/>
          <w:szCs w:val="24"/>
        </w:rPr>
        <w:t xml:space="preserve">. В переводе </w:t>
      </w:r>
      <w:proofErr w:type="spellStart"/>
      <w:r w:rsidRPr="0079429D">
        <w:rPr>
          <w:rFonts w:ascii="Times New Roman" w:hAnsi="Times New Roman" w:cs="Times New Roman"/>
          <w:sz w:val="24"/>
          <w:szCs w:val="24"/>
        </w:rPr>
        <w:t>occasionalis</w:t>
      </w:r>
      <w:proofErr w:type="spellEnd"/>
      <w:r w:rsidRPr="0079429D">
        <w:rPr>
          <w:rFonts w:ascii="Times New Roman" w:hAnsi="Times New Roman" w:cs="Times New Roman"/>
          <w:sz w:val="24"/>
          <w:szCs w:val="24"/>
        </w:rPr>
        <w:t xml:space="preserve"> означает «по случаю» или «случайный».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79429D">
        <w:rPr>
          <w:rFonts w:ascii="Times New Roman" w:hAnsi="Times New Roman" w:cs="Times New Roman"/>
          <w:b/>
          <w:bCs/>
          <w:sz w:val="24"/>
          <w:szCs w:val="24"/>
        </w:rPr>
        <w:t>Бармаглот</w:t>
      </w:r>
      <w:proofErr w:type="spellEnd"/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79429D">
        <w:rPr>
          <w:rFonts w:ascii="Times New Roman" w:hAnsi="Times New Roman" w:cs="Times New Roman"/>
          <w:sz w:val="24"/>
          <w:szCs w:val="24"/>
        </w:rPr>
        <w:t>Варкалось</w:t>
      </w:r>
      <w:proofErr w:type="spellEnd"/>
      <w:r w:rsidRPr="007942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429D">
        <w:rPr>
          <w:rFonts w:ascii="Times New Roman" w:hAnsi="Times New Roman" w:cs="Times New Roman"/>
          <w:sz w:val="24"/>
          <w:szCs w:val="24"/>
        </w:rPr>
        <w:t>Хливкие</w:t>
      </w:r>
      <w:proofErr w:type="spellEnd"/>
      <w:r w:rsidRPr="00794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9D">
        <w:rPr>
          <w:rFonts w:ascii="Times New Roman" w:hAnsi="Times New Roman" w:cs="Times New Roman"/>
          <w:sz w:val="24"/>
          <w:szCs w:val="24"/>
        </w:rPr>
        <w:t>шорьки</w:t>
      </w:r>
      <w:proofErr w:type="spellEnd"/>
      <w:proofErr w:type="gramStart"/>
      <w:r w:rsidRPr="0079429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9429D">
        <w:rPr>
          <w:rFonts w:ascii="Times New Roman" w:hAnsi="Times New Roman" w:cs="Times New Roman"/>
          <w:sz w:val="24"/>
          <w:szCs w:val="24"/>
        </w:rPr>
        <w:t xml:space="preserve">ырялись по </w:t>
      </w:r>
      <w:proofErr w:type="spellStart"/>
      <w:r w:rsidRPr="0079429D">
        <w:rPr>
          <w:rFonts w:ascii="Times New Roman" w:hAnsi="Times New Roman" w:cs="Times New Roman"/>
          <w:sz w:val="24"/>
          <w:szCs w:val="24"/>
        </w:rPr>
        <w:t>наве</w:t>
      </w:r>
      <w:proofErr w:type="spellEnd"/>
      <w:r w:rsidRPr="0079429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79429D">
        <w:rPr>
          <w:rFonts w:ascii="Times New Roman" w:hAnsi="Times New Roman" w:cs="Times New Roman"/>
          <w:sz w:val="24"/>
          <w:szCs w:val="24"/>
        </w:rPr>
        <w:t>хрюкотали</w:t>
      </w:r>
      <w:proofErr w:type="spellEnd"/>
      <w:r w:rsidRPr="00794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9D">
        <w:rPr>
          <w:rFonts w:ascii="Times New Roman" w:hAnsi="Times New Roman" w:cs="Times New Roman"/>
          <w:sz w:val="24"/>
          <w:szCs w:val="24"/>
        </w:rPr>
        <w:t>зелюки</w:t>
      </w:r>
      <w:proofErr w:type="spellEnd"/>
      <w:r w:rsidRPr="0079429D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Pr="0079429D">
        <w:rPr>
          <w:rFonts w:ascii="Times New Roman" w:hAnsi="Times New Roman" w:cs="Times New Roman"/>
          <w:sz w:val="24"/>
          <w:szCs w:val="24"/>
        </w:rPr>
        <w:t>мюмзики</w:t>
      </w:r>
      <w:proofErr w:type="spellEnd"/>
      <w:r w:rsidRPr="007942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9429D">
        <w:rPr>
          <w:rFonts w:ascii="Times New Roman" w:hAnsi="Times New Roman" w:cs="Times New Roman"/>
          <w:sz w:val="24"/>
          <w:szCs w:val="24"/>
        </w:rPr>
        <w:t>мове</w:t>
      </w:r>
      <w:proofErr w:type="spellEnd"/>
      <w:r w:rsidRPr="0079429D">
        <w:rPr>
          <w:rFonts w:ascii="Times New Roman" w:hAnsi="Times New Roman" w:cs="Times New Roman"/>
          <w:sz w:val="24"/>
          <w:szCs w:val="24"/>
        </w:rPr>
        <w:t>.</w:t>
      </w:r>
    </w:p>
    <w:p w:rsidR="0079429D" w:rsidRPr="0079429D" w:rsidRDefault="0079429D" w:rsidP="0079429D">
      <w:pPr>
        <w:tabs>
          <w:tab w:val="num" w:pos="720"/>
          <w:tab w:val="left" w:pos="645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 w:rsidRPr="0079429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9429D">
        <w:rPr>
          <w:rFonts w:ascii="Times New Roman" w:eastAsia="Calibri" w:hAnsi="Times New Roman" w:cs="Times New Roman"/>
          <w:sz w:val="24"/>
          <w:szCs w:val="24"/>
        </w:rPr>
        <w:t>Заполнить таблицу  (по 10  примеров на каждый столбик).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2426"/>
        <w:gridCol w:w="2532"/>
        <w:gridCol w:w="2133"/>
      </w:tblGrid>
      <w:tr w:rsidR="0079429D" w:rsidRPr="0079429D" w:rsidTr="006C1A9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9D" w:rsidRPr="0079429D" w:rsidRDefault="0079429D" w:rsidP="006C1A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Пассивная лексика</w:t>
            </w:r>
          </w:p>
        </w:tc>
      </w:tr>
      <w:tr w:rsidR="0079429D" w:rsidRPr="0079429D" w:rsidTr="0079429D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9D" w:rsidRPr="0079429D" w:rsidRDefault="0079429D" w:rsidP="006C1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Историзмы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9D" w:rsidRPr="0079429D" w:rsidRDefault="0079429D" w:rsidP="006C1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Архаизмы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9D" w:rsidRPr="0079429D" w:rsidRDefault="0079429D" w:rsidP="006C1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Неологизмы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9D" w:rsidRPr="0079429D" w:rsidRDefault="0079429D" w:rsidP="006C1A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Окказионализмы</w:t>
            </w:r>
          </w:p>
        </w:tc>
      </w:tr>
      <w:tr w:rsidR="0079429D" w:rsidRPr="0079429D" w:rsidTr="0079429D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9D" w:rsidRPr="0079429D" w:rsidRDefault="0079429D" w:rsidP="006C1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9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79429D" w:rsidRPr="0079429D" w:rsidRDefault="0079429D" w:rsidP="006C1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9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9D" w:rsidRPr="0079429D" w:rsidRDefault="0079429D" w:rsidP="006C1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9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9D" w:rsidRPr="0079429D" w:rsidRDefault="0079429D" w:rsidP="006C1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9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9D" w:rsidRPr="0079429D" w:rsidRDefault="0079429D" w:rsidP="006C1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429D" w:rsidRDefault="0079429D" w:rsidP="0079429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29D" w:rsidRDefault="0079429D" w:rsidP="0079429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B85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3: выполнить упражнения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29D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Упражнение 1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Выпишите слова активного и пассивного словарного запаса.  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Абсцисса, агитка, армяк, </w:t>
      </w:r>
      <w:proofErr w:type="spell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бердянка</w:t>
      </w:r>
      <w:proofErr w:type="spellEnd"/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, бионика, велеречивый, виночерпий, виньетка, гносеология, гобелен, головотяп, дзюдо, дурашка, жрец, залихватский, зерцало, конка, ликбез, острог, палица, припарковаться, сеанс, </w:t>
      </w:r>
      <w:proofErr w:type="spell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стереоэлектроника</w:t>
      </w:r>
      <w:proofErr w:type="spellEnd"/>
      <w:r w:rsidRPr="0079429D">
        <w:rPr>
          <w:rFonts w:ascii="Times New Roman" w:hAnsi="Times New Roman" w:cs="Times New Roman"/>
          <w:color w:val="000000"/>
          <w:sz w:val="24"/>
          <w:szCs w:val="24"/>
        </w:rPr>
        <w:t>, электромо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биль.</w:t>
      </w:r>
      <w:proofErr w:type="gramEnd"/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Упражнение 2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 Найдите устаревшую лексику в отрывках из книги В. Гиляров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ского «Москва и москвичи». Определите значения устаревших слов и укажите, являются ли они историзмами или архаизмами. 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1. Так я в первый раз увидел </w:t>
      </w:r>
      <w:proofErr w:type="spell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колибер</w:t>
      </w:r>
      <w:proofErr w:type="spellEnd"/>
      <w:r w:rsidRPr="0079429D">
        <w:rPr>
          <w:rFonts w:ascii="Times New Roman" w:hAnsi="Times New Roman" w:cs="Times New Roman"/>
          <w:color w:val="000000"/>
          <w:sz w:val="24"/>
          <w:szCs w:val="24"/>
        </w:rPr>
        <w:t>, уже уступивший место дрожкам, высокому экипажу с дрожащим при езде кузовом, зад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няя часть которого лежала на высоких, полукругом, рессорах. Впоследствии дрожки были положены на плоские рессоры и стали </w:t>
      </w:r>
      <w:proofErr w:type="spell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называгься</w:t>
      </w:r>
      <w:proofErr w:type="spellEnd"/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 пролетками.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2.- Дедушка, в Хамовники!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- Кое место?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- В Теплый переулок.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Двоегривенный</w:t>
      </w:r>
      <w:proofErr w:type="spellEnd"/>
      <w:r w:rsidRPr="007942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Мне показалось это очень дорого.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- Последнее слово - пятиалтынный. </w:t>
      </w:r>
      <w:proofErr w:type="gram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gramEnd"/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 почину стою.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Среди этих палаток </w:t>
      </w:r>
      <w:proofErr w:type="gram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барахольщики</w:t>
      </w:r>
      <w:proofErr w:type="gramEnd"/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 раскладывали рогожи, на которых был разложен всевозможный чердачный хлам: сло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манная медная ручка, кусок подсвечника, обломок старинной канделябры.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4. Двух- и трехэтажные дома вокруг площади все полны та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кими ночлежками, в которых ночевало и ютилось до десяти тысяч человек. Эти дома приносили огромный барыш домовладельцам. Под нижними нарами, поднятыми на аршин от пола, были ло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говища на двоих... Пространство в аршин высоты и полтора арши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на ширины между двумя рогожами и есть «</w:t>
      </w:r>
      <w:proofErr w:type="spell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нумер</w:t>
      </w:r>
      <w:proofErr w:type="spellEnd"/>
      <w:r w:rsidRPr="0079429D">
        <w:rPr>
          <w:rFonts w:ascii="Times New Roman" w:hAnsi="Times New Roman" w:cs="Times New Roman"/>
          <w:color w:val="000000"/>
          <w:sz w:val="24"/>
          <w:szCs w:val="24"/>
        </w:rPr>
        <w:t>»...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Упражнение 3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 Найдите историзмы в данных текстах. Укажите, с </w:t>
      </w:r>
      <w:proofErr w:type="gram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реалиями</w:t>
      </w:r>
      <w:proofErr w:type="gramEnd"/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 ка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ких эпох и народов они связаны.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1. Много надо трудиться смерду, чтобы и дань натурою опла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тить боярину, и свою семью прокормить. Но и это еще не самое страшное. Стрясется какая-нибудь беда - пожар ли подворье уничтожит, скот погибнет или неурожай случится, - тогда к бояри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ну нужно идти, в ноги ему кланяться, гривны занимать. Гривны-то он даст, </w:t>
      </w:r>
      <w:proofErr w:type="gram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но дорогой ценой</w:t>
      </w:r>
      <w:proofErr w:type="gramEnd"/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 - свободой своей приходится пла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тить за них: смерд становится полностью зависимым челове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ком - закупом 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(А. Хижняк).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2. В этой обстановке законодательное собрание все больше и больше чувствовало себя лишним, и 3 сентября 1792 года под давлением провинциальных коммун и Коммуны города Парижа были произведены выборы в Конвент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3. В монгольском войске был порядок, установленный </w:t>
      </w:r>
      <w:proofErr w:type="spell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Чин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гиз-ханом</w:t>
      </w:r>
      <w:proofErr w:type="spellEnd"/>
      <w:r w:rsidRPr="0079429D">
        <w:rPr>
          <w:rFonts w:ascii="Times New Roman" w:hAnsi="Times New Roman" w:cs="Times New Roman"/>
          <w:color w:val="000000"/>
          <w:sz w:val="24"/>
          <w:szCs w:val="24"/>
        </w:rPr>
        <w:t>. Каждый всадник знал свое место в десятке, и в сот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не, и в тысяче; тысячи воинов собирались в большие отряды, подчиненные воеводам. ...Поодаль, в степи, широким кольцом рассыпались черные татарские юрты и рыжие шерстяные шатры. Это был личный курень </w:t>
      </w:r>
      <w:proofErr w:type="spell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Чингиз-хана</w:t>
      </w:r>
      <w:proofErr w:type="spellEnd"/>
      <w:r w:rsidRPr="0079429D">
        <w:rPr>
          <w:rFonts w:ascii="Times New Roman" w:hAnsi="Times New Roman" w:cs="Times New Roman"/>
          <w:color w:val="000000"/>
          <w:sz w:val="24"/>
          <w:szCs w:val="24"/>
        </w:rPr>
        <w:t>, стоянка тысячи избранных телохранителей великого кагана 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(В. Ян).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4. В Московских приказах пыль столбом - дьяки и подьячие шевелят лежалые бумаги... Скоро и звания эти будут забыты. Царь повелел учредить для управления страной Сенат... 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(В. Дру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жинин).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Упражнение 4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Определите лексические значения выделенных слов. Какие из значений являются современными, а какие - устаревшими? Укажите, в каких случаях устаревшие значения слов выступают как историзмы, а в каких - как архаизмы.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1. Рыцарь грозно смотрел из-под забрала своего </w:t>
      </w:r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шлема 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с картины, висевшей в той комнате, где мы спали 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Акс</w:t>
      </w:r>
      <w:proofErr w:type="spellEnd"/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 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Сквозь круглое стекло водолазного </w:t>
      </w:r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шлема 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Сальваторе увидел, что над ним, в аршине над его головой, стоит гигантский электрический скат 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Купр</w:t>
      </w:r>
      <w:proofErr w:type="spellEnd"/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.). 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2. Надзиратель, прижавшись спиной к стене, вы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пятил свой толстый </w:t>
      </w:r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живо</w:t>
      </w:r>
      <w:proofErr w:type="gramStart"/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М.Г.). 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Волк из лесу в деревню забе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жал, не в гости, но </w:t>
      </w:r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живот 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спасая... 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</w:t>
      </w:r>
      <w:proofErr w:type="spellEnd"/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.). 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3. Чем вы, </w:t>
      </w:r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гости, 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торг ведете и куда теперь плывете? 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(П.). 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Вечером пришли </w:t>
      </w:r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гости..</w:t>
      </w:r>
      <w:proofErr w:type="gramStart"/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9429D">
        <w:rPr>
          <w:rFonts w:ascii="Times New Roman" w:hAnsi="Times New Roman" w:cs="Times New Roman"/>
          <w:color w:val="000000"/>
          <w:sz w:val="24"/>
          <w:szCs w:val="24"/>
        </w:rPr>
        <w:t>апины сослуживцы, тетины знакомые курсистки 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(Кат.).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Упражнение 5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Найдите устаревшую лексику. Определите, с какой целью использованы историзмы и архаизмы и запишите по группам: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для создания торжественно-приподнятого настроения;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2) для создания исторического колорита;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3) для речевой характеристики героев;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4) в сатирических целях.</w:t>
      </w:r>
    </w:p>
    <w:p w:rsidR="0079429D" w:rsidRPr="0079429D" w:rsidRDefault="0079429D" w:rsidP="007942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1. Перстами легкими, как сон, моих зениц коснулся он; отверз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лись вещие зеницы, как у испуганной орлицы 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(П.). 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2. На большой дуге, где, противно всем законам, присутствовали иноземцы... Петр мужественным голосом сказал боярам: - Понеже фортуна </w:t>
      </w:r>
      <w:proofErr w:type="spell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скрозь</w:t>
      </w:r>
      <w:proofErr w:type="spellEnd"/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 нас бежит, которая никогда так близко на юг не бывала: блажен, кто хватает ее за волосы. Посему приговорите, бояре; разоренный и выжженный Азов благоустроить вновь и населить войском немалым 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(А.Н.Т.). 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3. Вышитое золотом, покрытое жем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чужной сетью платье... бармы в лалах, изумрудах и алма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зах 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(А.Н.Т.). 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Ликом (король Карл) светел, в левой ручке - держава, в правой ручке - вострая сабля, сам - в золоте, сереб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ре, конь под ним сивый, горячий 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(А.Н.Т.). 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5.</w:t>
      </w:r>
      <w:proofErr w:type="gramEnd"/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 И на челе его высо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ком не отразилось ничего, потому что кроме </w:t>
      </w:r>
      <w:proofErr w:type="gram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спеси</w:t>
      </w:r>
      <w:proofErr w:type="gramEnd"/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 ничего на нем не было 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(Л. Лиходеев). 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6. И он отверз свои уста, чтобы выдать очередную шуточку - пошлую и мерзкую 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(А. Крон).</w:t>
      </w:r>
    </w:p>
    <w:p w:rsidR="0079429D" w:rsidRPr="00157485" w:rsidRDefault="0079429D" w:rsidP="0079429D">
      <w:pPr>
        <w:shd w:val="clear" w:color="auto" w:fill="FFFFFF"/>
        <w:rPr>
          <w:color w:val="000000"/>
        </w:rPr>
      </w:pPr>
    </w:p>
    <w:p w:rsidR="00B85516" w:rsidRDefault="00B85516" w:rsidP="00B85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5516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D4D"/>
    <w:multiLevelType w:val="multilevel"/>
    <w:tmpl w:val="D6EE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552EE"/>
    <w:multiLevelType w:val="hybridMultilevel"/>
    <w:tmpl w:val="638A2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5D05"/>
    <w:multiLevelType w:val="hybridMultilevel"/>
    <w:tmpl w:val="4B94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4CA0"/>
    <w:multiLevelType w:val="multilevel"/>
    <w:tmpl w:val="7062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55"/>
    <w:rsid w:val="00065A14"/>
    <w:rsid w:val="00066ED4"/>
    <w:rsid w:val="000D5ED6"/>
    <w:rsid w:val="00143BF0"/>
    <w:rsid w:val="002717A4"/>
    <w:rsid w:val="00381665"/>
    <w:rsid w:val="004365CE"/>
    <w:rsid w:val="0057414E"/>
    <w:rsid w:val="0061514E"/>
    <w:rsid w:val="00633598"/>
    <w:rsid w:val="00634459"/>
    <w:rsid w:val="0071157E"/>
    <w:rsid w:val="0079429D"/>
    <w:rsid w:val="00860D02"/>
    <w:rsid w:val="008B0C32"/>
    <w:rsid w:val="009302F1"/>
    <w:rsid w:val="009D7C55"/>
    <w:rsid w:val="00B233F4"/>
    <w:rsid w:val="00B342B3"/>
    <w:rsid w:val="00B85516"/>
    <w:rsid w:val="00BA490F"/>
    <w:rsid w:val="00C2166A"/>
    <w:rsid w:val="00C62DB1"/>
    <w:rsid w:val="00CF3884"/>
    <w:rsid w:val="00CF6937"/>
    <w:rsid w:val="00DA30E2"/>
    <w:rsid w:val="00DE7B2D"/>
    <w:rsid w:val="00E86578"/>
    <w:rsid w:val="00EB4112"/>
    <w:rsid w:val="00FA7631"/>
    <w:rsid w:val="00FB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E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E7B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E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DE7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D5ED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5ED6"/>
    <w:pPr>
      <w:ind w:left="720"/>
      <w:contextualSpacing/>
    </w:pPr>
  </w:style>
  <w:style w:type="paragraph" w:customStyle="1" w:styleId="leftmargin">
    <w:name w:val="left_margin"/>
    <w:basedOn w:val="a"/>
    <w:rsid w:val="0093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14</cp:revision>
  <dcterms:created xsi:type="dcterms:W3CDTF">2020-09-10T03:10:00Z</dcterms:created>
  <dcterms:modified xsi:type="dcterms:W3CDTF">2020-11-19T04:24:00Z</dcterms:modified>
</cp:coreProperties>
</file>