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410516">
      <w:pPr>
        <w:rPr>
          <w:rFonts w:ascii="Times New Roman" w:hAnsi="Times New Roman" w:cs="Times New Roman"/>
          <w:b/>
          <w:sz w:val="24"/>
          <w:szCs w:val="24"/>
        </w:rPr>
      </w:pPr>
      <w:r>
        <w:rPr>
          <w:rFonts w:ascii="Times New Roman" w:hAnsi="Times New Roman" w:cs="Times New Roman"/>
          <w:b/>
          <w:sz w:val="24"/>
          <w:szCs w:val="24"/>
        </w:rPr>
        <w:t>26.11.2020г.</w:t>
      </w:r>
    </w:p>
    <w:p w:rsidR="00410516" w:rsidRDefault="00410516">
      <w:pPr>
        <w:rPr>
          <w:rFonts w:ascii="Times New Roman" w:hAnsi="Times New Roman" w:cs="Times New Roman"/>
          <w:b/>
          <w:sz w:val="24"/>
          <w:szCs w:val="24"/>
        </w:rPr>
      </w:pPr>
      <w:r>
        <w:rPr>
          <w:rFonts w:ascii="Times New Roman" w:hAnsi="Times New Roman" w:cs="Times New Roman"/>
          <w:b/>
          <w:sz w:val="24"/>
          <w:szCs w:val="24"/>
        </w:rPr>
        <w:t xml:space="preserve">Тема: </w:t>
      </w:r>
      <w:r w:rsidRPr="00410516">
        <w:rPr>
          <w:rFonts w:ascii="Times New Roman" w:hAnsi="Times New Roman" w:cs="Times New Roman"/>
          <w:b/>
          <w:sz w:val="24"/>
          <w:szCs w:val="24"/>
        </w:rPr>
        <w:t>География отраслей вторичной сферы мирового хозяйства.</w:t>
      </w:r>
    </w:p>
    <w:p w:rsidR="00410516" w:rsidRDefault="00410516">
      <w:pPr>
        <w:rPr>
          <w:rFonts w:ascii="Times New Roman" w:hAnsi="Times New Roman" w:cs="Times New Roman"/>
          <w:b/>
          <w:sz w:val="24"/>
          <w:szCs w:val="24"/>
        </w:rPr>
      </w:pPr>
      <w:r>
        <w:rPr>
          <w:rFonts w:ascii="Times New Roman" w:hAnsi="Times New Roman" w:cs="Times New Roman"/>
          <w:b/>
          <w:sz w:val="24"/>
          <w:szCs w:val="24"/>
        </w:rPr>
        <w:t>Задание: Изучить лекцию, конспект в тетрадь. Работа с картой и атласом.</w:t>
      </w:r>
    </w:p>
    <w:p w:rsidR="00410516" w:rsidRDefault="00410516" w:rsidP="00410516">
      <w:pPr>
        <w:rPr>
          <w:rFonts w:ascii="Times New Roman" w:hAnsi="Times New Roman" w:cs="Times New Roman"/>
          <w:b/>
          <w:sz w:val="24"/>
          <w:szCs w:val="24"/>
        </w:rPr>
      </w:pPr>
      <w:r>
        <w:rPr>
          <w:rFonts w:ascii="Times New Roman" w:hAnsi="Times New Roman" w:cs="Times New Roman"/>
          <w:b/>
          <w:sz w:val="24"/>
          <w:szCs w:val="24"/>
        </w:rPr>
        <w:t xml:space="preserve">Реферат на одну из тем: </w:t>
      </w:r>
    </w:p>
    <w:p w:rsidR="00410516" w:rsidRPr="00410516" w:rsidRDefault="00410516" w:rsidP="00410516">
      <w:pPr>
        <w:rPr>
          <w:rFonts w:ascii="Times New Roman" w:hAnsi="Times New Roman" w:cs="Times New Roman"/>
          <w:b/>
          <w:sz w:val="24"/>
          <w:szCs w:val="24"/>
        </w:rPr>
      </w:pPr>
      <w:r w:rsidRPr="00410516">
        <w:t xml:space="preserve"> </w:t>
      </w:r>
      <w:r>
        <w:t>«</w:t>
      </w:r>
      <w:r w:rsidRPr="00410516">
        <w:rPr>
          <w:rFonts w:ascii="Times New Roman" w:hAnsi="Times New Roman" w:cs="Times New Roman"/>
          <w:b/>
          <w:sz w:val="24"/>
          <w:szCs w:val="24"/>
        </w:rPr>
        <w:t>Тенденции развития мирового строительного рынка</w:t>
      </w:r>
      <w:r>
        <w:rPr>
          <w:rFonts w:ascii="Times New Roman" w:hAnsi="Times New Roman" w:cs="Times New Roman"/>
          <w:b/>
          <w:sz w:val="24"/>
          <w:szCs w:val="24"/>
        </w:rPr>
        <w:t>»</w:t>
      </w:r>
    </w:p>
    <w:p w:rsidR="00410516" w:rsidRDefault="00410516" w:rsidP="00410516">
      <w:pPr>
        <w:rPr>
          <w:rFonts w:ascii="Times New Roman" w:hAnsi="Times New Roman" w:cs="Times New Roman"/>
          <w:b/>
          <w:sz w:val="24"/>
          <w:szCs w:val="24"/>
        </w:rPr>
      </w:pPr>
      <w:r>
        <w:rPr>
          <w:rFonts w:ascii="Times New Roman" w:hAnsi="Times New Roman" w:cs="Times New Roman"/>
          <w:b/>
          <w:sz w:val="24"/>
          <w:szCs w:val="24"/>
        </w:rPr>
        <w:t>«</w:t>
      </w:r>
      <w:r w:rsidRPr="00410516">
        <w:rPr>
          <w:rFonts w:ascii="Times New Roman" w:hAnsi="Times New Roman" w:cs="Times New Roman"/>
          <w:b/>
          <w:sz w:val="24"/>
          <w:szCs w:val="24"/>
        </w:rPr>
        <w:t>Тенденции развития мирового фармацевтического рынка</w:t>
      </w:r>
      <w:r>
        <w:rPr>
          <w:rFonts w:ascii="Times New Roman" w:hAnsi="Times New Roman" w:cs="Times New Roman"/>
          <w:b/>
          <w:sz w:val="24"/>
          <w:szCs w:val="24"/>
        </w:rPr>
        <w:t>»</w:t>
      </w:r>
    </w:p>
    <w:p w:rsidR="00410516" w:rsidRPr="00410516" w:rsidRDefault="00410516">
      <w:pPr>
        <w:rPr>
          <w:rFonts w:ascii="Times New Roman" w:hAnsi="Times New Roman" w:cs="Times New Roman"/>
          <w:b/>
          <w:sz w:val="24"/>
          <w:szCs w:val="24"/>
        </w:rPr>
      </w:pPr>
      <w:r w:rsidRPr="00410516">
        <w:rPr>
          <w:rFonts w:ascii="Times New Roman" w:hAnsi="Times New Roman" w:cs="Times New Roman"/>
          <w:b/>
          <w:sz w:val="24"/>
          <w:szCs w:val="24"/>
        </w:rPr>
        <w:t>Время выполнения 2 часа.</w:t>
      </w:r>
    </w:p>
    <w:p w:rsidR="00410516" w:rsidRPr="00410516" w:rsidRDefault="00410516" w:rsidP="00410516">
      <w:pPr>
        <w:pStyle w:val="a3"/>
        <w:shd w:val="clear" w:color="auto" w:fill="FEFEFE"/>
        <w:spacing w:before="300" w:beforeAutospacing="0" w:after="300" w:afterAutospacing="0"/>
        <w:ind w:left="300" w:right="900"/>
      </w:pPr>
      <w:r w:rsidRPr="00410516">
        <w:rPr>
          <w:rStyle w:val="a4"/>
          <w:b w:val="0"/>
          <w:u w:val="single"/>
        </w:rPr>
        <w:t>Вопросы для изучения</w:t>
      </w:r>
    </w:p>
    <w:p w:rsidR="00410516" w:rsidRPr="00410516" w:rsidRDefault="00410516" w:rsidP="00410516">
      <w:pPr>
        <w:pStyle w:val="a3"/>
        <w:shd w:val="clear" w:color="auto" w:fill="FEFEFE"/>
        <w:spacing w:before="300" w:beforeAutospacing="0" w:after="300" w:afterAutospacing="0"/>
        <w:ind w:left="300" w:right="900"/>
      </w:pPr>
      <w:r w:rsidRPr="00410516">
        <w:t>1.Географические особенности мирового потребления минерального топлива, развития мировой электроэнергетики,</w:t>
      </w:r>
    </w:p>
    <w:p w:rsidR="00410516" w:rsidRPr="00410516" w:rsidRDefault="00410516" w:rsidP="00410516">
      <w:pPr>
        <w:pStyle w:val="a3"/>
        <w:shd w:val="clear" w:color="auto" w:fill="FEFEFE"/>
        <w:spacing w:before="300" w:beforeAutospacing="0" w:after="300" w:afterAutospacing="0"/>
        <w:ind w:left="300" w:right="900"/>
      </w:pPr>
      <w:r w:rsidRPr="00410516">
        <w:t>2. Аспекты развития и раз</w:t>
      </w:r>
      <w:bookmarkStart w:id="0" w:name="_GoBack"/>
      <w:bookmarkEnd w:id="0"/>
      <w:r w:rsidRPr="00410516">
        <w:t>мещения черной и цветной металлургии, машиностроения, химической, лесной (перерабатывающие отрасли) и легкой промышленности.</w:t>
      </w:r>
    </w:p>
    <w:p w:rsidR="00410516" w:rsidRPr="00410516" w:rsidRDefault="00410516" w:rsidP="00410516">
      <w:pPr>
        <w:pStyle w:val="a3"/>
        <w:shd w:val="clear" w:color="auto" w:fill="FEFEFE"/>
        <w:spacing w:before="300" w:beforeAutospacing="0" w:after="300" w:afterAutospacing="0"/>
        <w:ind w:left="300" w:right="900"/>
      </w:pPr>
      <w:r w:rsidRPr="00410516">
        <w:t>Вторичная отрасль мирового хозяйства вобрала в себя всё, что было создано и открыто в эпоху второго этапа НТР. Самое главное направление этого сектора топливно-энергетическая промышленность. </w:t>
      </w:r>
      <w:r w:rsidRPr="00410516">
        <w:rPr>
          <w:rStyle w:val="a4"/>
          <w:b w:val="0"/>
          <w:iCs/>
          <w:u w:val="single"/>
        </w:rPr>
        <w:t>ТЭП</w:t>
      </w:r>
      <w:r w:rsidRPr="00410516">
        <w:rPr>
          <w:u w:val="single"/>
        </w:rPr>
        <w:t> –</w:t>
      </w:r>
      <w:r w:rsidRPr="00410516">
        <w:t> это совокупность отраслей промышленности и транспорта, участвующих в производстве электроэнергии и транспортировке энергоносителей. Добыча топливно-энергетических носителей увеличивается. Главные районы добычи энергоносителей Ближний Восток, Россия, США, Китай, Австралия. К основным энергоносителям относят нефть, газ, уголь, урановые руды. В 1960 году была создана организация стран-экспортеров нефти </w:t>
      </w:r>
      <w:r w:rsidRPr="00410516">
        <w:rPr>
          <w:rStyle w:val="a4"/>
          <w:b w:val="0"/>
          <w:iCs/>
        </w:rPr>
        <w:t>(ОПЕК) В нее вошли Алжир, Габон, Венесуэла, Индонезия, Ирак Иран, Катар, Кувейт. Ливия, Нигерия, ОАЭ, Саудовская Аравия, Эквадор. </w:t>
      </w:r>
      <w:r w:rsidRPr="00410516">
        <w:t>Центры добычи нефти в основном сосредоточены в развивающихся странах. Основные районы добычи нефти шельф Северного моря, район Персидского залива, Мексиканский залив, Западная Сибирь. Самым мощным производителем и экспортером газа является РФ, затем следуют США, Кувейт, Ирак, ОАЭ, Нидерланды, Норвегия. </w:t>
      </w:r>
      <w:r w:rsidRPr="00410516">
        <w:rPr>
          <w:rStyle w:val="a4"/>
          <w:b w:val="0"/>
          <w:iCs/>
        </w:rPr>
        <w:t xml:space="preserve">РФ </w:t>
      </w:r>
      <w:proofErr w:type="spellStart"/>
      <w:r w:rsidRPr="00410516">
        <w:rPr>
          <w:rStyle w:val="a4"/>
          <w:b w:val="0"/>
          <w:iCs/>
        </w:rPr>
        <w:t>являетсяосновным</w:t>
      </w:r>
      <w:proofErr w:type="spellEnd"/>
      <w:r w:rsidRPr="00410516">
        <w:rPr>
          <w:rStyle w:val="a4"/>
          <w:b w:val="0"/>
          <w:iCs/>
        </w:rPr>
        <w:t xml:space="preserve"> экспортером газа для стран зарубежной Европы</w:t>
      </w:r>
      <w:r w:rsidRPr="00410516">
        <w:t xml:space="preserve">. </w:t>
      </w:r>
      <w:proofErr w:type="gramStart"/>
      <w:r w:rsidRPr="00410516">
        <w:t>Угольная промышленность в основном сосредоточена в США, РФ, Китае, Индии, Индонезии, Казахстане, Австралии, ФРГ, Украине, Польше, Южной Африке и пр. регионах.</w:t>
      </w:r>
      <w:proofErr w:type="gramEnd"/>
      <w:r w:rsidRPr="00410516">
        <w:t> </w:t>
      </w:r>
      <w:r w:rsidRPr="00410516">
        <w:rPr>
          <w:rStyle w:val="a4"/>
          <w:b w:val="0"/>
          <w:iCs/>
          <w:u w:val="single"/>
        </w:rPr>
        <w:t>Энергетик</w:t>
      </w:r>
      <w:proofErr w:type="gramStart"/>
      <w:r w:rsidRPr="00410516">
        <w:rPr>
          <w:rStyle w:val="a4"/>
          <w:b w:val="0"/>
          <w:iCs/>
          <w:u w:val="single"/>
        </w:rPr>
        <w:t>а</w:t>
      </w:r>
      <w:r w:rsidRPr="00410516">
        <w:t>–</w:t>
      </w:r>
      <w:proofErr w:type="gramEnd"/>
      <w:r w:rsidRPr="00410516">
        <w:t xml:space="preserve"> важнейшая отрасль промышленности. 60% э/э производится на ТЭС, (в качестве топлива выступают уголь, мазут, торф), но КПД их невелик всего 40%. всей производимой энергии. Наиболее высокий КПД (80%) у ГЭС. </w:t>
      </w:r>
      <w:proofErr w:type="gramStart"/>
      <w:r w:rsidRPr="00410516">
        <w:t>Крупнейшие ГЭС в мире это – «</w:t>
      </w:r>
      <w:proofErr w:type="spellStart"/>
      <w:r w:rsidRPr="00410516">
        <w:t>Итайпу</w:t>
      </w:r>
      <w:proofErr w:type="spellEnd"/>
      <w:r w:rsidRPr="00410516">
        <w:t>» Бразилия-Парагвай р. Парана «</w:t>
      </w:r>
      <w:proofErr w:type="spellStart"/>
      <w:r w:rsidRPr="00410516">
        <w:t>Гури</w:t>
      </w:r>
      <w:proofErr w:type="spellEnd"/>
      <w:r w:rsidRPr="00410516">
        <w:t xml:space="preserve">» (Венесуэла) р. </w:t>
      </w:r>
      <w:proofErr w:type="spellStart"/>
      <w:r w:rsidRPr="00410516">
        <w:t>Кароно</w:t>
      </w:r>
      <w:proofErr w:type="spellEnd"/>
      <w:r w:rsidRPr="00410516">
        <w:t>, «Гранд-Кули» (США) р. Колумбия.</w:t>
      </w:r>
      <w:proofErr w:type="gramEnd"/>
      <w:r w:rsidRPr="00410516">
        <w:t xml:space="preserve"> «Саяно-Шушенская» (РФ) р. Енисей «Красноярская» (РФ) р. Енисей другие электростанции. Самые мощные электростанции - это АЭС. Такие страны как Франция, Бельгия, Япония в основном используют именно этот способ добычи электроэнергии.</w:t>
      </w:r>
    </w:p>
    <w:p w:rsidR="00410516" w:rsidRPr="00410516" w:rsidRDefault="00410516" w:rsidP="00410516">
      <w:pPr>
        <w:pStyle w:val="a3"/>
        <w:shd w:val="clear" w:color="auto" w:fill="FEFEFE"/>
        <w:spacing w:before="300" w:beforeAutospacing="0" w:after="300" w:afterAutospacing="0"/>
        <w:ind w:left="300" w:right="900"/>
      </w:pPr>
      <w:r w:rsidRPr="00410516">
        <w:rPr>
          <w:rStyle w:val="a4"/>
          <w:b w:val="0"/>
          <w:u w:val="single"/>
        </w:rPr>
        <w:lastRenderedPageBreak/>
        <w:t>В металлургический комплекс</w:t>
      </w:r>
      <w:r w:rsidRPr="00410516">
        <w:t> входят черная и цветная металлургия охватывающие все стадии технологических процессов: от добычи и обогащения сырья до получения готовой продукции в виде черных и цветных металлов и их сплавов. Металлургический комплекс это взаимообусловленное сочетание следующих технологических процессов:</w:t>
      </w:r>
    </w:p>
    <w:p w:rsidR="00410516" w:rsidRPr="00410516" w:rsidRDefault="00410516" w:rsidP="00410516">
      <w:pPr>
        <w:pStyle w:val="a3"/>
        <w:shd w:val="clear" w:color="auto" w:fill="FEFEFE"/>
        <w:spacing w:before="300" w:beforeAutospacing="0" w:after="300" w:afterAutospacing="0"/>
        <w:ind w:left="300" w:right="900"/>
      </w:pPr>
      <w:r w:rsidRPr="00410516">
        <w:t>-добыча и подготовка сырья к переработке</w:t>
      </w:r>
    </w:p>
    <w:p w:rsidR="00410516" w:rsidRPr="00410516" w:rsidRDefault="00410516" w:rsidP="00410516">
      <w:pPr>
        <w:pStyle w:val="a3"/>
        <w:shd w:val="clear" w:color="auto" w:fill="FEFEFE"/>
        <w:spacing w:before="300" w:beforeAutospacing="0" w:after="300" w:afterAutospacing="0"/>
        <w:ind w:left="300" w:right="900"/>
      </w:pPr>
      <w:r w:rsidRPr="00410516">
        <w:t>- металлургический передел – основной технологический процесс</w:t>
      </w:r>
    </w:p>
    <w:p w:rsidR="00410516" w:rsidRPr="00410516" w:rsidRDefault="00410516" w:rsidP="00410516">
      <w:pPr>
        <w:pStyle w:val="a3"/>
        <w:shd w:val="clear" w:color="auto" w:fill="FEFEFE"/>
        <w:spacing w:before="300" w:beforeAutospacing="0" w:after="300" w:afterAutospacing="0"/>
        <w:ind w:left="300" w:right="900"/>
      </w:pPr>
      <w:r w:rsidRPr="00410516">
        <w:t>получением чугуна, стали, проката черных и цветных металлов, - производство сплавов;</w:t>
      </w:r>
    </w:p>
    <w:p w:rsidR="00410516" w:rsidRPr="00410516" w:rsidRDefault="00410516" w:rsidP="00410516">
      <w:pPr>
        <w:pStyle w:val="a3"/>
        <w:shd w:val="clear" w:color="auto" w:fill="FEFEFE"/>
        <w:spacing w:before="300" w:beforeAutospacing="0" w:after="300" w:afterAutospacing="0"/>
        <w:ind w:left="300" w:right="900"/>
      </w:pPr>
      <w:r w:rsidRPr="00410516">
        <w:t>- утилизация отходов основного производства и получение из них различных видов продукции</w:t>
      </w:r>
      <w:r w:rsidRPr="00410516">
        <w:rPr>
          <w:rStyle w:val="a4"/>
          <w:b w:val="0"/>
        </w:rPr>
        <w:t>.</w:t>
      </w:r>
      <w:r w:rsidRPr="00410516">
        <w:t> География черной металлургии очень широка. Государства, где нет своего сырья, заводы черной металлургии располагают в портах, т.к., сырье не добывается, а импортируется. Это страны Старого Света, Япония, Республика Корея. Для производства чугуна и стали необходим уголь. Главные морские грузопотоки угля или «угольные мосты» проходят в следующих направлениях: США - Западная Европа, Япония; Австралия - Япония, Западная Европа. ЮАР - Япония Главные потоки железной руды – «железорудные мосты» сложились по следующим направлениям; США - Западная Европа. Австралия - Западная Европа Япония; Бразилия – Япония, Западная Европа. Продукция металлургических заводов стальной прокат (брус, трубы, чугунные отливки и т.д.)</w:t>
      </w:r>
    </w:p>
    <w:p w:rsidR="00410516" w:rsidRPr="00410516" w:rsidRDefault="00410516" w:rsidP="00410516">
      <w:pPr>
        <w:rPr>
          <w:rFonts w:ascii="Times New Roman" w:hAnsi="Times New Roman" w:cs="Times New Roman"/>
          <w:sz w:val="24"/>
          <w:szCs w:val="24"/>
        </w:rPr>
      </w:pPr>
      <w:r w:rsidRPr="00410516">
        <w:rPr>
          <w:rFonts w:ascii="Times New Roman" w:hAnsi="Times New Roman" w:cs="Times New Roman"/>
          <w:sz w:val="24"/>
          <w:szCs w:val="24"/>
        </w:rPr>
        <w:t xml:space="preserve">Мировое производство цветных металлов (алюминия, никеля, меди, и цинка) играет в народном хозяйстве огромную роль. Алюминий называют «королем воздуха» т.к. вся авиапромышленность полностью базируется на алюминии. Основная продукция отрасли – цветные металлы. Сплав меди с оловом дает бронзу, а с цинком - латунь. Легированную сталь, получают введением ферросплавов. Вольфрам делает сталь тверже, никель придает </w:t>
      </w:r>
      <w:proofErr w:type="spellStart"/>
      <w:r w:rsidRPr="00410516">
        <w:rPr>
          <w:rFonts w:ascii="Times New Roman" w:hAnsi="Times New Roman" w:cs="Times New Roman"/>
          <w:sz w:val="24"/>
          <w:szCs w:val="24"/>
        </w:rPr>
        <w:t>антикоррозионность</w:t>
      </w:r>
      <w:proofErr w:type="spellEnd"/>
      <w:r w:rsidRPr="00410516">
        <w:rPr>
          <w:rFonts w:ascii="Times New Roman" w:hAnsi="Times New Roman" w:cs="Times New Roman"/>
          <w:sz w:val="24"/>
          <w:szCs w:val="24"/>
        </w:rPr>
        <w:t xml:space="preserve"> и т.д. РФ является крупнейшим поставщиком никеля и алюминия на мировой рынок. Лидируют в производстве алюминия Канада, Австралия, Норвегия. Страна - Чили, Замбия, Австралия, Перу, Индонезия, США. Канада занимают ведущие позиции в производстве меди. Продукция цветной металлургии, востребована во всех сферах мирового хозяйства.</w:t>
      </w:r>
    </w:p>
    <w:p w:rsidR="00410516" w:rsidRPr="00410516" w:rsidRDefault="00410516" w:rsidP="00410516">
      <w:pPr>
        <w:rPr>
          <w:rFonts w:ascii="Times New Roman" w:hAnsi="Times New Roman" w:cs="Times New Roman"/>
          <w:sz w:val="24"/>
          <w:szCs w:val="24"/>
        </w:rPr>
      </w:pPr>
    </w:p>
    <w:p w:rsidR="00410516" w:rsidRPr="00410516" w:rsidRDefault="00410516" w:rsidP="00410516">
      <w:pPr>
        <w:rPr>
          <w:rFonts w:ascii="Times New Roman" w:hAnsi="Times New Roman" w:cs="Times New Roman"/>
          <w:sz w:val="24"/>
          <w:szCs w:val="24"/>
        </w:rPr>
      </w:pPr>
      <w:r w:rsidRPr="00410516">
        <w:rPr>
          <w:rFonts w:ascii="Times New Roman" w:hAnsi="Times New Roman" w:cs="Times New Roman"/>
          <w:sz w:val="24"/>
          <w:szCs w:val="24"/>
        </w:rPr>
        <w:t xml:space="preserve">Металлургический комплекс – это основа индустрии. Металлургия относится к числу базовых отраслей народного хозяйства и отличается высокой материалоемкостью и капиталоемкостью. Химическая промышленность, относится к числу ведущих отраслей, как в отдельных развитых странах, так и в мировом хозяйстве в целом. Для химической промышленности характерны высокие затраты на НИОКР, постоянное совершенствование технологических процессов, использование все более разнообразного сырья и полупродуктов. Отраслевая структура химической промышленности отличается очень большой сложностью: </w:t>
      </w:r>
      <w:proofErr w:type="spellStart"/>
      <w:r w:rsidRPr="00410516">
        <w:rPr>
          <w:rFonts w:ascii="Times New Roman" w:hAnsi="Times New Roman" w:cs="Times New Roman"/>
          <w:sz w:val="24"/>
          <w:szCs w:val="24"/>
        </w:rPr>
        <w:t>Подотраслей</w:t>
      </w:r>
      <w:proofErr w:type="spellEnd"/>
      <w:r w:rsidRPr="00410516">
        <w:rPr>
          <w:rFonts w:ascii="Times New Roman" w:hAnsi="Times New Roman" w:cs="Times New Roman"/>
          <w:sz w:val="24"/>
          <w:szCs w:val="24"/>
        </w:rPr>
        <w:t xml:space="preserve"> и производств в ней насчитывается свыше 200, а ассортимент видов ее продукции доходит до 1 млн. Подразделяется на: 1) горно-химическую промышленность, связанную с добычей и обогащением горно-химического </w:t>
      </w:r>
      <w:r w:rsidRPr="00410516">
        <w:rPr>
          <w:rFonts w:ascii="Times New Roman" w:hAnsi="Times New Roman" w:cs="Times New Roman"/>
          <w:sz w:val="24"/>
          <w:szCs w:val="24"/>
        </w:rPr>
        <w:lastRenderedPageBreak/>
        <w:t xml:space="preserve">сырья - фосфоритов, поваренных и калийных солей, серы и др.; 2) основную химическую промышленность (производство минеральных удобрений, кислот, солей, щелочей и др.); 3) промышленность полимерных материалов, основанную, прежде всего на органическом синтезе и включающую производство синтетических смол и пластмасс, химических волокон, синтетического каучука, синтетических красителей и др. Первые две группы </w:t>
      </w:r>
      <w:proofErr w:type="spellStart"/>
      <w:r w:rsidRPr="00410516">
        <w:rPr>
          <w:rFonts w:ascii="Times New Roman" w:hAnsi="Times New Roman" w:cs="Times New Roman"/>
          <w:sz w:val="24"/>
          <w:szCs w:val="24"/>
        </w:rPr>
        <w:t>подотраслей</w:t>
      </w:r>
      <w:proofErr w:type="spellEnd"/>
      <w:r w:rsidRPr="00410516">
        <w:rPr>
          <w:rFonts w:ascii="Times New Roman" w:hAnsi="Times New Roman" w:cs="Times New Roman"/>
          <w:sz w:val="24"/>
          <w:szCs w:val="24"/>
        </w:rPr>
        <w:t xml:space="preserve"> образуют как бы «нижние этажи» этой комплексной отрасли, а третья - ее «верхний этаж». К нему относят и производства, продукция которых предназначена для удовлетворения потребительских нужд людей (фармацевтические препараты, моющие средства, фотохимия, парфюмерно-косметические товары). В последнее время на размещение многих химических производств, относящихся к особенно «грязным», все большее воздействие оказывает экологический фактор. Под влиянием этих факторов стала проявляться тенденция к сосредоточению горно-химической и основной химической промышленности в развивающихся странах. Несмотря на упомянутые тенденции, и в наши дни более 2/3 мировой продукции химической промышленности дают развитые страны и лишь около 1/3 - развивающиеся. Химические предприятия в странах Азии, Африки и Латинской Америки фактически принадлежат крупнейшим ТНК западных стран, таким как «Дюпон», «Доу </w:t>
      </w:r>
      <w:proofErr w:type="spellStart"/>
      <w:r w:rsidRPr="00410516">
        <w:rPr>
          <w:rFonts w:ascii="Times New Roman" w:hAnsi="Times New Roman" w:cs="Times New Roman"/>
          <w:sz w:val="24"/>
          <w:szCs w:val="24"/>
        </w:rPr>
        <w:t>кемикл</w:t>
      </w:r>
      <w:proofErr w:type="spellEnd"/>
      <w:r w:rsidRPr="00410516">
        <w:rPr>
          <w:rFonts w:ascii="Times New Roman" w:hAnsi="Times New Roman" w:cs="Times New Roman"/>
          <w:sz w:val="24"/>
          <w:szCs w:val="24"/>
        </w:rPr>
        <w:t>» (США), «Байер», БАСФ, «</w:t>
      </w:r>
      <w:proofErr w:type="spellStart"/>
      <w:r w:rsidRPr="00410516">
        <w:rPr>
          <w:rFonts w:ascii="Times New Roman" w:hAnsi="Times New Roman" w:cs="Times New Roman"/>
          <w:sz w:val="24"/>
          <w:szCs w:val="24"/>
        </w:rPr>
        <w:t>Хёхст</w:t>
      </w:r>
      <w:proofErr w:type="spellEnd"/>
      <w:r w:rsidRPr="00410516">
        <w:rPr>
          <w:rFonts w:ascii="Times New Roman" w:hAnsi="Times New Roman" w:cs="Times New Roman"/>
          <w:sz w:val="24"/>
          <w:szCs w:val="24"/>
        </w:rPr>
        <w:t>» (ФРГ), «</w:t>
      </w:r>
      <w:proofErr w:type="spellStart"/>
      <w:r w:rsidRPr="00410516">
        <w:rPr>
          <w:rFonts w:ascii="Times New Roman" w:hAnsi="Times New Roman" w:cs="Times New Roman"/>
          <w:sz w:val="24"/>
          <w:szCs w:val="24"/>
        </w:rPr>
        <w:t>Империэл</w:t>
      </w:r>
      <w:proofErr w:type="spellEnd"/>
      <w:r w:rsidRPr="00410516">
        <w:rPr>
          <w:rFonts w:ascii="Times New Roman" w:hAnsi="Times New Roman" w:cs="Times New Roman"/>
          <w:sz w:val="24"/>
          <w:szCs w:val="24"/>
        </w:rPr>
        <w:t xml:space="preserve"> </w:t>
      </w:r>
      <w:proofErr w:type="spellStart"/>
      <w:r w:rsidRPr="00410516">
        <w:rPr>
          <w:rFonts w:ascii="Times New Roman" w:hAnsi="Times New Roman" w:cs="Times New Roman"/>
          <w:sz w:val="24"/>
          <w:szCs w:val="24"/>
        </w:rPr>
        <w:t>кемикл</w:t>
      </w:r>
      <w:proofErr w:type="spellEnd"/>
      <w:r w:rsidRPr="00410516">
        <w:rPr>
          <w:rFonts w:ascii="Times New Roman" w:hAnsi="Times New Roman" w:cs="Times New Roman"/>
          <w:sz w:val="24"/>
          <w:szCs w:val="24"/>
        </w:rPr>
        <w:t xml:space="preserve"> </w:t>
      </w:r>
      <w:proofErr w:type="spellStart"/>
      <w:r w:rsidRPr="00410516">
        <w:rPr>
          <w:rFonts w:ascii="Times New Roman" w:hAnsi="Times New Roman" w:cs="Times New Roman"/>
          <w:sz w:val="24"/>
          <w:szCs w:val="24"/>
        </w:rPr>
        <w:t>индастриз</w:t>
      </w:r>
      <w:proofErr w:type="spellEnd"/>
      <w:r w:rsidRPr="00410516">
        <w:rPr>
          <w:rFonts w:ascii="Times New Roman" w:hAnsi="Times New Roman" w:cs="Times New Roman"/>
          <w:sz w:val="24"/>
          <w:szCs w:val="24"/>
        </w:rPr>
        <w:t>» (Великобритания), «</w:t>
      </w:r>
      <w:proofErr w:type="spellStart"/>
      <w:r w:rsidRPr="00410516">
        <w:rPr>
          <w:rFonts w:ascii="Times New Roman" w:hAnsi="Times New Roman" w:cs="Times New Roman"/>
          <w:sz w:val="24"/>
          <w:szCs w:val="24"/>
        </w:rPr>
        <w:t>Монтэдисон</w:t>
      </w:r>
      <w:proofErr w:type="spellEnd"/>
      <w:r w:rsidRPr="00410516">
        <w:rPr>
          <w:rFonts w:ascii="Times New Roman" w:hAnsi="Times New Roman" w:cs="Times New Roman"/>
          <w:sz w:val="24"/>
          <w:szCs w:val="24"/>
        </w:rPr>
        <w:t>» (Италия) и др. Главные отрасли основной химической промышленности - производство серной кислоты и минеральных удобрений. Мировое производство серной кислоты 120 млн. т. Ее получают из самородной серы (Канада, США, Мексика, Польша, Ирак, Туркмения), из пиритов, но в последнее время - преимущественно путем извлечения из нефти и в особенности природного газа при их переработке. В первую десятку стран по производству серной кислоты входят: США, Япония, Канада, Франция, ФРГ, Испания, Россия, Украина Китай, Бразилия. Мировое производство минеральных удобрений, связано с увеличением числа стран-производителей в Азии, Африке и Латинской Америке и их доли в мировой продукции. Более половины общего производства удобрений (85 млн. т) приходится на азотные удобрения. В наши дни главные производители азотных удобрений находятся в зарубежной Азии (Китай и Индия), тогда как доля Западной Европы, Восточной Европы и стран СНГ заметно сократилась, а доля Северной Америки стабилизировалась. Впрочем, Восточная Европа, СНГ и Северная Америка остаются главными экспортерами азотных удобрений. Фосфорных удобрений в мире производят 35 млн. Главными производителями являются США, Польша, Испания Китай, Индия Марокко, Тунис Бразилия. Производство калийных удобрений находится на уровне 30 млн. т. Производители Канада и США, страны СНГ Россия, ФРГ, Великобритания, Испания. Израиль, Иордания. Производство полимерных материалов включает в себя две последовательные стадии: 1) получение первичных полимеров на базе процессов органического синтеза и 2) получение на их основе конечных полимерных материалов. К числу первичных полимерных материалов, получаемых на базе основного органического синтеза, относятся этилен, пропилен, бензол и др. Конечные полимерные материалы - пластмассы и синтетические смолы, химические волокна и нити, синтетический каучук. В группу стран-лидеров по производству пластмасс, входят США, Япония, Германия, Республика Корея. Мировое производство химических волокон в среднем на душу населения приходится примерно 6 кг. Производство синтетического каучука в мире более</w:t>
      </w:r>
      <w:proofErr w:type="gramStart"/>
      <w:r w:rsidRPr="00410516">
        <w:rPr>
          <w:rFonts w:ascii="Times New Roman" w:hAnsi="Times New Roman" w:cs="Times New Roman"/>
          <w:sz w:val="24"/>
          <w:szCs w:val="24"/>
        </w:rPr>
        <w:t>,</w:t>
      </w:r>
      <w:proofErr w:type="gramEnd"/>
      <w:r w:rsidRPr="00410516">
        <w:rPr>
          <w:rFonts w:ascii="Times New Roman" w:hAnsi="Times New Roman" w:cs="Times New Roman"/>
          <w:sz w:val="24"/>
          <w:szCs w:val="24"/>
        </w:rPr>
        <w:t xml:space="preserve"> чем 2 раза превышает производство натурального каучука. О географических сдвигах в производстве конечных полимерных </w:t>
      </w:r>
      <w:r w:rsidRPr="00410516">
        <w:rPr>
          <w:rFonts w:ascii="Times New Roman" w:hAnsi="Times New Roman" w:cs="Times New Roman"/>
          <w:sz w:val="24"/>
          <w:szCs w:val="24"/>
        </w:rPr>
        <w:lastRenderedPageBreak/>
        <w:t>материалов свидетельствует то, что доля в нем Западной Европы, Северной Америки и стран СНГ постепенно уменьшается, а доля зарубежной Азии все время возрастает.</w:t>
      </w:r>
    </w:p>
    <w:p w:rsidR="00410516" w:rsidRPr="00410516" w:rsidRDefault="00410516" w:rsidP="00410516">
      <w:pPr>
        <w:rPr>
          <w:rFonts w:ascii="Times New Roman" w:hAnsi="Times New Roman" w:cs="Times New Roman"/>
          <w:sz w:val="24"/>
          <w:szCs w:val="24"/>
        </w:rPr>
      </w:pPr>
      <w:r w:rsidRPr="00410516">
        <w:rPr>
          <w:rFonts w:ascii="Times New Roman" w:hAnsi="Times New Roman" w:cs="Times New Roman"/>
          <w:sz w:val="24"/>
          <w:szCs w:val="24"/>
        </w:rPr>
        <w:t xml:space="preserve">Машиностроение - ведущая отрасль мировой промышленности как по числу занятых (80 млн. человек), так и по стоимости выпускаемой продукции (более 1/3 всего промышленного производства). В состав машиностроения входят десятки </w:t>
      </w:r>
      <w:proofErr w:type="spellStart"/>
      <w:r w:rsidRPr="00410516">
        <w:rPr>
          <w:rFonts w:ascii="Times New Roman" w:hAnsi="Times New Roman" w:cs="Times New Roman"/>
          <w:sz w:val="24"/>
          <w:szCs w:val="24"/>
        </w:rPr>
        <w:t>подотраслей</w:t>
      </w:r>
      <w:proofErr w:type="spellEnd"/>
      <w:r w:rsidRPr="00410516">
        <w:rPr>
          <w:rFonts w:ascii="Times New Roman" w:hAnsi="Times New Roman" w:cs="Times New Roman"/>
          <w:sz w:val="24"/>
          <w:szCs w:val="24"/>
        </w:rPr>
        <w:t>. Но главную роль играют общее машиностроение, транспортное машиностроение, электротехника и электроника. География мирового машиностроения отличается очень большой неравномерностью: почти 9/10 всего производства приходится на страны Северного полушария. Главный машиностроительный регион мира - Северная Америка, где выпускаются практически все виды машиностроительной продукции, от самой высокой до средней и низкой степени сложности. Второй регион - зарубежная Европа, - который производит главным образом массовую машиностроительную продукцию, но сохраняет свои позиции и в некоторых новейших отраслях. Третий регион включает Японию, Корею и некоторые НИС Юго-Восточной Азии; здесь также сочетается продукция массового машиностроения с выпуском изделий самой высокой сложности. Четвертый регион - страны СНГ, в особенности Россия, Украина, Белоруссия.</w:t>
      </w:r>
    </w:p>
    <w:p w:rsidR="00410516" w:rsidRPr="00410516" w:rsidRDefault="00410516" w:rsidP="00410516">
      <w:pPr>
        <w:rPr>
          <w:rFonts w:ascii="Times New Roman" w:hAnsi="Times New Roman" w:cs="Times New Roman"/>
          <w:sz w:val="24"/>
          <w:szCs w:val="24"/>
        </w:rPr>
      </w:pPr>
      <w:r w:rsidRPr="00410516">
        <w:rPr>
          <w:rFonts w:ascii="Times New Roman" w:hAnsi="Times New Roman" w:cs="Times New Roman"/>
          <w:sz w:val="24"/>
          <w:szCs w:val="24"/>
        </w:rPr>
        <w:t>В последние два-три десятилетия машиностроение получило развитие и в некоторых странах Азии, Африки и Латинской Америки. В первую очередь это относится к Бразилии, Аргентине, Мексике, Индии, НИС Азии. Некоторые из них уже вошли в "первую десятку" стран, например, по выпуску электронной продукции, включая бытовую электронику (радиоприемники, телевизоры, магнитофоны и др.), хотя многие построенные в них высокотехнологичные предприятия, во-первых, являются филиалами западных фирм и, во-вторых, представляют собой сборочные заводы. Подавляющее же большинство развивающихся стран на мировой карте машиностроения продолжает оставаться "белым пятном".</w:t>
      </w:r>
    </w:p>
    <w:p w:rsidR="00410516" w:rsidRPr="00410516" w:rsidRDefault="00410516" w:rsidP="00410516">
      <w:pPr>
        <w:rPr>
          <w:rFonts w:ascii="Times New Roman" w:hAnsi="Times New Roman" w:cs="Times New Roman"/>
          <w:sz w:val="24"/>
          <w:szCs w:val="24"/>
        </w:rPr>
      </w:pPr>
    </w:p>
    <w:p w:rsidR="00410516" w:rsidRPr="00410516" w:rsidRDefault="00410516" w:rsidP="00410516">
      <w:pPr>
        <w:rPr>
          <w:rFonts w:ascii="Times New Roman" w:hAnsi="Times New Roman" w:cs="Times New Roman"/>
          <w:sz w:val="24"/>
          <w:szCs w:val="24"/>
        </w:rPr>
      </w:pPr>
      <w:r w:rsidRPr="00410516">
        <w:rPr>
          <w:rFonts w:ascii="Times New Roman" w:hAnsi="Times New Roman" w:cs="Times New Roman"/>
          <w:sz w:val="24"/>
          <w:szCs w:val="24"/>
        </w:rPr>
        <w:t xml:space="preserve">Легкая промышленность мира это целая отрасль мировой экономики, которая принимает непосредственное участие в формировании государственных бюджетов многих стран мира. Она объединяет в себе большое количество отраслей и </w:t>
      </w:r>
      <w:proofErr w:type="spellStart"/>
      <w:r w:rsidRPr="00410516">
        <w:rPr>
          <w:rFonts w:ascii="Times New Roman" w:hAnsi="Times New Roman" w:cs="Times New Roman"/>
          <w:sz w:val="24"/>
          <w:szCs w:val="24"/>
        </w:rPr>
        <w:t>подотраслей</w:t>
      </w:r>
      <w:proofErr w:type="spellEnd"/>
      <w:r w:rsidRPr="00410516">
        <w:rPr>
          <w:rFonts w:ascii="Times New Roman" w:hAnsi="Times New Roman" w:cs="Times New Roman"/>
          <w:sz w:val="24"/>
          <w:szCs w:val="24"/>
        </w:rPr>
        <w:t xml:space="preserve">, среди их можно выделить </w:t>
      </w:r>
      <w:proofErr w:type="gramStart"/>
      <w:r w:rsidRPr="00410516">
        <w:rPr>
          <w:rFonts w:ascii="Times New Roman" w:hAnsi="Times New Roman" w:cs="Times New Roman"/>
          <w:sz w:val="24"/>
          <w:szCs w:val="24"/>
        </w:rPr>
        <w:t>основные</w:t>
      </w:r>
      <w:proofErr w:type="gramEnd"/>
      <w:r w:rsidRPr="00410516">
        <w:rPr>
          <w:rFonts w:ascii="Times New Roman" w:hAnsi="Times New Roman" w:cs="Times New Roman"/>
          <w:sz w:val="24"/>
          <w:szCs w:val="24"/>
        </w:rPr>
        <w:t xml:space="preserve">: швейная, обувная, текстильная. Именно они получили сильное развитие, и промышленность мира уже не может обойтись без их продукции. В настоящее время данный вид отрасли промышленности получил серьезный толчок и развитие в развивающихся странах. В связи с этим многие развитые страны приняли решение не конкурировать с более дешевой продукцией в данном сегменте рынка, а сосредоточить свое производство на выпуске дорогих бредовых товаров. Ярким примером этого может стать швейная отрасль, ведь многим известны европейские кутюрье и модельеры, которые при небольших объемах производства, тем не менее, получают весомую прибыль именно за счет эксклюзивности товаров. Рассмотрим основные отрасли легкой промышленности. Текстильная легкая промышленность мира за последние десятилетия существенно изменилась. Если раньше весь текстиль заключался в основном на изготовлении хлопчатобумажных изделий и тканей, и небольшой сегмент занимали такие материалы как шерсть, лен, искусственное волокно. То в настоящее время данная отрасль промышленности заметно расширила свой ассортимент за счет возросшего применения в </w:t>
      </w:r>
      <w:r w:rsidRPr="00410516">
        <w:rPr>
          <w:rFonts w:ascii="Times New Roman" w:hAnsi="Times New Roman" w:cs="Times New Roman"/>
          <w:sz w:val="24"/>
          <w:szCs w:val="24"/>
        </w:rPr>
        <w:lastRenderedPageBreak/>
        <w:t>текстиле различных синтетических (химических) волокон и материалов. Текстильная промышленность в мировом масштабе растет просто невероятными темпами. На сегодняшний день основным регионом, который занимает до 70% от всего объема текстиля, является Азия. А если рассматривать текстильную промышленность с позиции категории товаров и продукции, то можно смело отметить что азиатские страны поставляют на мировой рынок до 50% всех шерстяных и хлопчатобумажных тканей. Самыми крупными производителями по изготовлению хлопчатобумажных тканей считаются Китай (поставляет до 30%), Индия (почти 10%), США, Тайвань, Япония, Индонезия. По шерстяным тканям ситуация практически аналогичная. Доля Китая в данном сегменте равна 15%, после него идут Италия с 14%, Япония, США, Турция и Индия, и завершают данный список несколько западноевропейских стран. Швейная легкая промышленность мира занимается производством одежды и белья и множества других изделий. Ведущими экспортерами такой продукции в мире являются Китай, Южная Корея, Индия, Колумбия, Тайвань. А развитые страны как уже и говорилось выше, специализируются только на небольших объемах элитных, модных и индивидуальных изделий. Обувная легкая промышленность в мировом хозяйстве по отношению к предыдущим и остальным отраслям наиболее подверглась перемещению в станы с развивающейся экономикой. Во многом это обусловлено более дешевым трудом рабочих в таких странах. Лидирующие позиции в мировом масштабе снова оставляет за собой Китай. По современным оценкам продукция Китая составляет до 40% всего потребительского рынка в мире. Поэтому подводя итоги можно сказать, что за последнее время центр легкой промышленности в планетарном масштабе значительно сместится из Западной Европы и США в станы Азии. Пищевая промышленность призвана удовлетворять основные потребности населения в важнейших продуктах питания. Параллельно с пищевой промышленностью важную роль в отрасли играет пищевкусовая, это переработка табака, чая, кофе, какао, специй, производство алкогольных напитков. Пищевая и пищевкусовая промышленность имеют сложную структуру, включающую десятки различных по использованию сырья и технологии процессов. В настоящее время сложилось несколько их групп: мукомольная, получение сахара-сырца, пастеризация молока с последующим изготовлением из них соответственно хлебобулочных, кондитерских и кисломолочных изделий. К базовым производствам относятся и первичные процессы убоя скота, улова рыбы, продукция которых может направляться непосредственно на рынок. Лидерами производства продуктов питания являются высокоразвитые страны. В пищевой и пищевкусовой промышленности сложились мощные национальные фирмы и международные корпорации в сфере производства разной продукции, например, всем известные «Нестле» «Кока-Кола», «</w:t>
      </w:r>
      <w:proofErr w:type="spellStart"/>
      <w:r w:rsidRPr="00410516">
        <w:rPr>
          <w:rFonts w:ascii="Times New Roman" w:hAnsi="Times New Roman" w:cs="Times New Roman"/>
          <w:sz w:val="24"/>
          <w:szCs w:val="24"/>
        </w:rPr>
        <w:t>Юнилевер</w:t>
      </w:r>
      <w:proofErr w:type="spellEnd"/>
      <w:r w:rsidRPr="00410516">
        <w:rPr>
          <w:rFonts w:ascii="Times New Roman" w:hAnsi="Times New Roman" w:cs="Times New Roman"/>
          <w:sz w:val="24"/>
          <w:szCs w:val="24"/>
        </w:rPr>
        <w:t>» и многие другие. Каждая владеет сотнями предприятий в разных странах мира, их обороты самые высокие в индустрии. Они контролируют практически все рынки сбыта аналогичной продукции.</w:t>
      </w:r>
    </w:p>
    <w:p w:rsidR="00410516" w:rsidRPr="00410516" w:rsidRDefault="00410516" w:rsidP="00410516">
      <w:pPr>
        <w:rPr>
          <w:rFonts w:ascii="Times New Roman" w:hAnsi="Times New Roman" w:cs="Times New Roman"/>
          <w:sz w:val="24"/>
          <w:szCs w:val="24"/>
        </w:rPr>
      </w:pPr>
    </w:p>
    <w:p w:rsidR="00410516" w:rsidRPr="00410516" w:rsidRDefault="00410516" w:rsidP="00410516">
      <w:pPr>
        <w:rPr>
          <w:rFonts w:ascii="Times New Roman" w:hAnsi="Times New Roman" w:cs="Times New Roman"/>
          <w:sz w:val="24"/>
          <w:szCs w:val="24"/>
        </w:rPr>
      </w:pPr>
      <w:r w:rsidRPr="00410516">
        <w:rPr>
          <w:rFonts w:ascii="Times New Roman" w:hAnsi="Times New Roman" w:cs="Times New Roman"/>
          <w:sz w:val="24"/>
          <w:szCs w:val="24"/>
        </w:rPr>
        <w:t>Мировое строительство представляет собой сложную систему отраслей тесно связанных друг с другом. Ведущие строительные ассоциации представлены государствами США, Япония, ФРГ.</w:t>
      </w:r>
    </w:p>
    <w:sectPr w:rsidR="00410516" w:rsidRPr="00410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34"/>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9558D"/>
    <w:rsid w:val="000A0F52"/>
    <w:rsid w:val="000A1962"/>
    <w:rsid w:val="000A19C9"/>
    <w:rsid w:val="000A2999"/>
    <w:rsid w:val="000A29AD"/>
    <w:rsid w:val="000A328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0516"/>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356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2893"/>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27834"/>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05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0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2284</Words>
  <Characters>13024</Characters>
  <Application>Microsoft Office Word</Application>
  <DocSecurity>0</DocSecurity>
  <Lines>108</Lines>
  <Paragraphs>30</Paragraphs>
  <ScaleCrop>false</ScaleCrop>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2020-11-22T15:09:00Z</dcterms:created>
  <dcterms:modified xsi:type="dcterms:W3CDTF">2020-11-22T15:15:00Z</dcterms:modified>
</cp:coreProperties>
</file>