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541" w:rsidRDefault="00750541" w:rsidP="00750541">
      <w:pPr>
        <w:spacing w:after="0" w:line="240" w:lineRule="auto"/>
        <w:rPr>
          <w:rFonts w:ascii="Times New Roman" w:hAnsi="Times New Roman"/>
          <w:b/>
          <w:sz w:val="24"/>
          <w:szCs w:val="24"/>
        </w:rPr>
      </w:pPr>
      <w:r>
        <w:rPr>
          <w:rFonts w:ascii="Times New Roman" w:hAnsi="Times New Roman"/>
          <w:b/>
          <w:sz w:val="24"/>
          <w:szCs w:val="24"/>
        </w:rPr>
        <w:t>09. 11.2020г.</w:t>
      </w:r>
    </w:p>
    <w:p w:rsidR="00750541" w:rsidRDefault="00750541" w:rsidP="00750541">
      <w:pPr>
        <w:spacing w:after="0" w:line="240" w:lineRule="auto"/>
        <w:rPr>
          <w:rFonts w:ascii="Times New Roman" w:hAnsi="Times New Roman"/>
          <w:b/>
          <w:sz w:val="24"/>
          <w:szCs w:val="24"/>
        </w:rPr>
      </w:pPr>
      <w:r>
        <w:rPr>
          <w:rFonts w:ascii="Times New Roman" w:hAnsi="Times New Roman"/>
          <w:b/>
          <w:sz w:val="24"/>
          <w:szCs w:val="24"/>
        </w:rPr>
        <w:t xml:space="preserve">Урок №39-40 </w:t>
      </w:r>
    </w:p>
    <w:p w:rsidR="00750541" w:rsidRDefault="00750541" w:rsidP="00750541">
      <w:pPr>
        <w:spacing w:after="0" w:line="240" w:lineRule="auto"/>
        <w:rPr>
          <w:rFonts w:ascii="Times New Roman" w:hAnsi="Times New Roman"/>
          <w:b/>
          <w:sz w:val="24"/>
          <w:szCs w:val="24"/>
        </w:rPr>
      </w:pPr>
      <w:r>
        <w:rPr>
          <w:rFonts w:ascii="Times New Roman" w:hAnsi="Times New Roman"/>
          <w:b/>
          <w:sz w:val="24"/>
          <w:szCs w:val="24"/>
        </w:rPr>
        <w:t>Время-4 часа</w:t>
      </w:r>
    </w:p>
    <w:p w:rsidR="00D56D6F" w:rsidRDefault="00750541" w:rsidP="0011207F">
      <w:pPr>
        <w:spacing w:after="0" w:line="240" w:lineRule="auto"/>
        <w:jc w:val="both"/>
        <w:rPr>
          <w:rFonts w:eastAsia="Times New Roman"/>
          <w:b/>
          <w:spacing w:val="-1"/>
          <w:sz w:val="18"/>
          <w:szCs w:val="18"/>
        </w:rPr>
      </w:pPr>
      <w:r w:rsidRPr="006010A4">
        <w:rPr>
          <w:rFonts w:ascii="Times New Roman" w:hAnsi="Times New Roman"/>
          <w:b/>
          <w:sz w:val="24"/>
          <w:szCs w:val="24"/>
        </w:rPr>
        <w:t>Тема</w:t>
      </w:r>
      <w:r w:rsidRPr="004A2696">
        <w:rPr>
          <w:rFonts w:ascii="Times New Roman" w:hAnsi="Times New Roman"/>
          <w:sz w:val="24"/>
          <w:szCs w:val="24"/>
        </w:rPr>
        <w:t>:</w:t>
      </w:r>
      <w:r w:rsidR="0011207F">
        <w:rPr>
          <w:rFonts w:ascii="Times New Roman" w:hAnsi="Times New Roman"/>
          <w:sz w:val="24"/>
          <w:szCs w:val="24"/>
        </w:rPr>
        <w:t xml:space="preserve"> «</w:t>
      </w:r>
      <w:r w:rsidR="0011207F" w:rsidRPr="0011207F">
        <w:rPr>
          <w:rFonts w:eastAsia="Times New Roman"/>
          <w:spacing w:val="-1"/>
          <w:sz w:val="18"/>
          <w:szCs w:val="18"/>
        </w:rPr>
        <w:t xml:space="preserve"> </w:t>
      </w:r>
      <w:r w:rsidR="0011207F" w:rsidRPr="0011207F">
        <w:rPr>
          <w:rFonts w:eastAsia="Times New Roman"/>
          <w:b/>
          <w:spacing w:val="-1"/>
          <w:sz w:val="18"/>
          <w:szCs w:val="18"/>
        </w:rPr>
        <w:t>МАШИНЫ    ДЛЯ    ПОСЛЕУБОРОЧНОЙ   ОБРАБОТКИ    ЗЕРНА</w:t>
      </w:r>
      <w:r w:rsidR="0011207F">
        <w:rPr>
          <w:rFonts w:eastAsia="Times New Roman"/>
          <w:b/>
          <w:spacing w:val="-1"/>
          <w:sz w:val="18"/>
          <w:szCs w:val="18"/>
        </w:rPr>
        <w:t>»</w:t>
      </w:r>
    </w:p>
    <w:p w:rsidR="00750541" w:rsidRPr="0011207F" w:rsidRDefault="00D56D6F" w:rsidP="0011207F">
      <w:pPr>
        <w:spacing w:after="0" w:line="240" w:lineRule="auto"/>
        <w:jc w:val="both"/>
        <w:rPr>
          <w:rFonts w:ascii="Times New Roman" w:hAnsi="Times New Roman"/>
          <w:b/>
          <w:sz w:val="24"/>
          <w:szCs w:val="24"/>
        </w:rPr>
      </w:pPr>
      <w:r>
        <w:rPr>
          <w:rFonts w:eastAsia="Times New Roman"/>
          <w:b/>
          <w:spacing w:val="-1"/>
          <w:sz w:val="18"/>
          <w:szCs w:val="18"/>
        </w:rPr>
        <w:t>(Машины для сортировки и погрузки зерна)-2часа</w:t>
      </w:r>
    </w:p>
    <w:p w:rsidR="00750541" w:rsidRPr="00D56D6F" w:rsidRDefault="00D56D6F" w:rsidP="0011207F">
      <w:pPr>
        <w:spacing w:after="0" w:line="240" w:lineRule="auto"/>
        <w:jc w:val="both"/>
        <w:rPr>
          <w:rFonts w:ascii="Times New Roman" w:hAnsi="Times New Roman" w:cs="Times New Roman"/>
          <w:b/>
          <w:sz w:val="18"/>
          <w:szCs w:val="18"/>
        </w:rPr>
      </w:pPr>
      <w:r>
        <w:rPr>
          <w:rFonts w:ascii="Times New Roman" w:hAnsi="Times New Roman" w:cs="Times New Roman"/>
          <w:b/>
          <w:sz w:val="24"/>
          <w:szCs w:val="24"/>
        </w:rPr>
        <w:t>(</w:t>
      </w:r>
      <w:r w:rsidRPr="00D56D6F">
        <w:rPr>
          <w:rFonts w:ascii="Times New Roman" w:hAnsi="Times New Roman" w:cs="Times New Roman"/>
          <w:b/>
          <w:sz w:val="18"/>
          <w:szCs w:val="18"/>
        </w:rPr>
        <w:t>Машины</w:t>
      </w:r>
      <w:r>
        <w:rPr>
          <w:rFonts w:ascii="Times New Roman" w:hAnsi="Times New Roman" w:cs="Times New Roman"/>
          <w:b/>
          <w:sz w:val="18"/>
          <w:szCs w:val="18"/>
        </w:rPr>
        <w:t xml:space="preserve"> для сушки зерна, сортировально-сушильные комплексы)-2 часа</w:t>
      </w:r>
    </w:p>
    <w:p w:rsidR="00750541" w:rsidRPr="004A2696" w:rsidRDefault="00750541" w:rsidP="00750541">
      <w:pPr>
        <w:spacing w:after="0" w:line="240" w:lineRule="auto"/>
        <w:rPr>
          <w:rFonts w:ascii="Times New Roman" w:hAnsi="Times New Roman"/>
          <w:sz w:val="24"/>
          <w:szCs w:val="24"/>
        </w:rPr>
      </w:pPr>
      <w:r w:rsidRPr="004A2696">
        <w:rPr>
          <w:rFonts w:ascii="Times New Roman" w:hAnsi="Times New Roman"/>
          <w:sz w:val="24"/>
          <w:szCs w:val="24"/>
        </w:rPr>
        <w:t>Цели работы:</w:t>
      </w:r>
    </w:p>
    <w:p w:rsidR="00750541" w:rsidRPr="004A2696" w:rsidRDefault="00750541" w:rsidP="00750541">
      <w:pPr>
        <w:spacing w:after="0" w:line="240" w:lineRule="auto"/>
        <w:jc w:val="both"/>
        <w:rPr>
          <w:rFonts w:ascii="Times New Roman" w:hAnsi="Times New Roman"/>
          <w:sz w:val="24"/>
          <w:szCs w:val="24"/>
        </w:rPr>
      </w:pPr>
      <w:r w:rsidRPr="004A2696">
        <w:rPr>
          <w:rFonts w:ascii="Times New Roman" w:hAnsi="Times New Roman"/>
          <w:sz w:val="24"/>
          <w:szCs w:val="24"/>
        </w:rPr>
        <w:t>- закрепление полученных знаний по теме</w:t>
      </w:r>
      <w:r>
        <w:rPr>
          <w:rFonts w:ascii="Times New Roman" w:hAnsi="Times New Roman"/>
          <w:sz w:val="24"/>
          <w:szCs w:val="24"/>
        </w:rPr>
        <w:t>:</w:t>
      </w:r>
      <w:r w:rsidRPr="004A2696">
        <w:rPr>
          <w:rFonts w:ascii="Times New Roman" w:hAnsi="Times New Roman"/>
          <w:sz w:val="24"/>
          <w:szCs w:val="24"/>
        </w:rPr>
        <w:t xml:space="preserve"> «</w:t>
      </w:r>
      <w:r w:rsidR="0011207F">
        <w:rPr>
          <w:rFonts w:ascii="Times New Roman" w:hAnsi="Times New Roman"/>
          <w:b/>
          <w:sz w:val="24"/>
          <w:szCs w:val="24"/>
        </w:rPr>
        <w:t>Какие виды обработки осуществляют сельскохозяйственные машины после уборки зерна, заготовки семян и закладке его на  хранение»</w:t>
      </w:r>
    </w:p>
    <w:p w:rsidR="00750541" w:rsidRPr="004A2696" w:rsidRDefault="00750541" w:rsidP="00750541">
      <w:pPr>
        <w:spacing w:after="0" w:line="240" w:lineRule="auto"/>
        <w:rPr>
          <w:rFonts w:ascii="Times New Roman" w:hAnsi="Times New Roman"/>
          <w:sz w:val="24"/>
          <w:szCs w:val="24"/>
        </w:rPr>
      </w:pPr>
      <w:r w:rsidRPr="004A2696">
        <w:rPr>
          <w:rFonts w:ascii="Times New Roman" w:hAnsi="Times New Roman"/>
          <w:sz w:val="24"/>
          <w:szCs w:val="24"/>
        </w:rPr>
        <w:t>- применение полученных знаний на практике.</w:t>
      </w:r>
    </w:p>
    <w:p w:rsidR="00750541" w:rsidRPr="004A2696" w:rsidRDefault="00750541" w:rsidP="00750541">
      <w:pPr>
        <w:spacing w:after="0" w:line="240" w:lineRule="auto"/>
        <w:rPr>
          <w:rFonts w:ascii="Times New Roman" w:hAnsi="Times New Roman"/>
          <w:sz w:val="24"/>
          <w:szCs w:val="24"/>
        </w:rPr>
      </w:pPr>
      <w:r w:rsidRPr="004A2696">
        <w:rPr>
          <w:rFonts w:ascii="Times New Roman" w:hAnsi="Times New Roman"/>
          <w:sz w:val="24"/>
          <w:szCs w:val="24"/>
        </w:rPr>
        <w:t>- воспитание грамотного специалиста.</w:t>
      </w:r>
    </w:p>
    <w:p w:rsidR="00750541" w:rsidRPr="004B3858" w:rsidRDefault="00750541" w:rsidP="00750541">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4A2696">
        <w:rPr>
          <w:rFonts w:ascii="Times New Roman" w:hAnsi="Times New Roman"/>
          <w:sz w:val="24"/>
          <w:szCs w:val="24"/>
        </w:rPr>
        <w:t>Оборудование урока и литерату</w:t>
      </w:r>
      <w:r>
        <w:rPr>
          <w:rFonts w:ascii="Times New Roman" w:hAnsi="Times New Roman"/>
          <w:sz w:val="24"/>
          <w:szCs w:val="24"/>
        </w:rPr>
        <w:t>ра: рабочая тетрадь по предмету.</w:t>
      </w:r>
    </w:p>
    <w:p w:rsidR="00750541" w:rsidRDefault="00750541" w:rsidP="00750541">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А.А.Мухин «</w:t>
      </w:r>
      <w:r w:rsidRPr="005E18C1">
        <w:rPr>
          <w:rFonts w:ascii="Times New Roman" w:eastAsia="Times New Roman" w:hAnsi="Times New Roman" w:cs="Times New Roman"/>
          <w:bCs/>
          <w:sz w:val="24"/>
          <w:szCs w:val="24"/>
        </w:rPr>
        <w:t xml:space="preserve">Организация и технология механизация работ в растениеводстве. М. Академия </w:t>
      </w:r>
    </w:p>
    <w:p w:rsidR="00750541" w:rsidRDefault="00750541" w:rsidP="00750541">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А.Н. Устинов. «Сельскохозяйственные машины» </w:t>
      </w:r>
      <w:proofErr w:type="gramStart"/>
      <w:r>
        <w:rPr>
          <w:rFonts w:ascii="Times New Roman" w:eastAsia="Times New Roman" w:hAnsi="Times New Roman" w:cs="Times New Roman"/>
          <w:bCs/>
          <w:sz w:val="24"/>
          <w:szCs w:val="24"/>
        </w:rPr>
        <w:t>г</w:t>
      </w:r>
      <w:proofErr w:type="gramEnd"/>
      <w:r>
        <w:rPr>
          <w:rFonts w:ascii="Times New Roman" w:eastAsia="Times New Roman" w:hAnsi="Times New Roman" w:cs="Times New Roman"/>
          <w:bCs/>
          <w:sz w:val="24"/>
          <w:szCs w:val="24"/>
        </w:rPr>
        <w:t>. Москва;   «Академия»;; 264стр.</w:t>
      </w:r>
    </w:p>
    <w:p w:rsidR="00750541" w:rsidRPr="00873E1B" w:rsidRDefault="00750541" w:rsidP="00750541">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М.Н. </w:t>
      </w:r>
      <w:proofErr w:type="spellStart"/>
      <w:r>
        <w:rPr>
          <w:rFonts w:ascii="Times New Roman" w:eastAsia="Times New Roman" w:hAnsi="Times New Roman" w:cs="Times New Roman"/>
          <w:bCs/>
          <w:sz w:val="24"/>
          <w:szCs w:val="24"/>
        </w:rPr>
        <w:t>Гурененва</w:t>
      </w:r>
      <w:proofErr w:type="spellEnd"/>
      <w:r>
        <w:rPr>
          <w:rFonts w:ascii="Times New Roman" w:eastAsia="Times New Roman" w:hAnsi="Times New Roman" w:cs="Times New Roman"/>
          <w:bCs/>
          <w:sz w:val="24"/>
          <w:szCs w:val="24"/>
        </w:rPr>
        <w:t xml:space="preserve"> «Основы земледелия» доп. «Колос» </w:t>
      </w:r>
      <w:proofErr w:type="spellStart"/>
      <w:r>
        <w:rPr>
          <w:rFonts w:ascii="Times New Roman" w:eastAsia="Times New Roman" w:hAnsi="Times New Roman" w:cs="Times New Roman"/>
          <w:bCs/>
          <w:sz w:val="24"/>
          <w:szCs w:val="24"/>
        </w:rPr>
        <w:t>Стр</w:t>
      </w:r>
      <w:proofErr w:type="spellEnd"/>
      <w:r>
        <w:rPr>
          <w:rFonts w:ascii="Times New Roman" w:eastAsia="Times New Roman" w:hAnsi="Times New Roman" w:cs="Times New Roman"/>
          <w:bCs/>
          <w:sz w:val="24"/>
          <w:szCs w:val="24"/>
        </w:rPr>
        <w:t xml:space="preserve"> 494.</w:t>
      </w:r>
    </w:p>
    <w:p w:rsidR="00750541" w:rsidRDefault="00750541" w:rsidP="00750541">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А.В. Короткевича  «</w:t>
      </w:r>
      <w:proofErr w:type="spellStart"/>
      <w:r>
        <w:rPr>
          <w:rFonts w:ascii="Times New Roman" w:eastAsia="Times New Roman" w:hAnsi="Times New Roman" w:cs="Times New Roman"/>
          <w:bCs/>
          <w:sz w:val="24"/>
          <w:szCs w:val="24"/>
        </w:rPr>
        <w:t>Ураджай</w:t>
      </w:r>
      <w:proofErr w:type="spellEnd"/>
      <w:r>
        <w:rPr>
          <w:rFonts w:ascii="Times New Roman" w:eastAsia="Times New Roman" w:hAnsi="Times New Roman" w:cs="Times New Roman"/>
          <w:bCs/>
          <w:sz w:val="24"/>
          <w:szCs w:val="24"/>
        </w:rPr>
        <w:t>»  «Азбука тракториста» . 488стр</w:t>
      </w:r>
    </w:p>
    <w:p w:rsidR="00750541" w:rsidRPr="004B3858" w:rsidRDefault="00750541" w:rsidP="00750541">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Интернет.</w:t>
      </w:r>
    </w:p>
    <w:p w:rsidR="00750541" w:rsidRPr="004B3858" w:rsidRDefault="00750541" w:rsidP="0075054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p w:rsidR="00750541" w:rsidRPr="004B3858" w:rsidRDefault="00750541" w:rsidP="00750541">
      <w:pPr>
        <w:spacing w:after="0" w:line="240" w:lineRule="auto"/>
        <w:jc w:val="center"/>
        <w:rPr>
          <w:rFonts w:ascii="Times New Roman" w:hAnsi="Times New Roman"/>
          <w:b/>
          <w:sz w:val="24"/>
          <w:szCs w:val="24"/>
        </w:rPr>
      </w:pPr>
      <w:r w:rsidRPr="004B3858">
        <w:rPr>
          <w:rFonts w:ascii="Times New Roman" w:hAnsi="Times New Roman"/>
          <w:b/>
          <w:sz w:val="24"/>
          <w:szCs w:val="24"/>
        </w:rPr>
        <w:t>Порядок работы.</w:t>
      </w:r>
    </w:p>
    <w:p w:rsidR="00750541" w:rsidRPr="00FE1D40" w:rsidRDefault="00750541" w:rsidP="0075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Pr>
          <w:rFonts w:ascii="Times New Roman" w:hAnsi="Times New Roman"/>
          <w:sz w:val="24"/>
          <w:szCs w:val="24"/>
        </w:rPr>
        <w:t>1.</w:t>
      </w:r>
      <w:r w:rsidRPr="00FE1D40">
        <w:rPr>
          <w:rFonts w:ascii="Times New Roman" w:hAnsi="Times New Roman"/>
          <w:sz w:val="24"/>
          <w:szCs w:val="24"/>
        </w:rPr>
        <w:t>Изучить и законспектировать</w:t>
      </w:r>
      <w:r>
        <w:rPr>
          <w:rFonts w:ascii="Times New Roman" w:hAnsi="Times New Roman"/>
          <w:sz w:val="24"/>
          <w:szCs w:val="24"/>
        </w:rPr>
        <w:t xml:space="preserve">; </w:t>
      </w:r>
      <w:r>
        <w:rPr>
          <w:rFonts w:ascii="Times New Roman" w:eastAsia="Times New Roman" w:hAnsi="Times New Roman" w:cs="Times New Roman"/>
          <w:bCs/>
          <w:sz w:val="24"/>
          <w:szCs w:val="24"/>
        </w:rPr>
        <w:t>А.А Мухин</w:t>
      </w:r>
      <w:r w:rsidRPr="00FE1D4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FE1D40">
        <w:rPr>
          <w:rFonts w:ascii="Times New Roman" w:eastAsia="Times New Roman" w:hAnsi="Times New Roman" w:cs="Times New Roman"/>
          <w:bCs/>
          <w:sz w:val="24"/>
          <w:szCs w:val="24"/>
        </w:rPr>
        <w:t>Организация и технология механизация работ в растениеводстве.</w:t>
      </w:r>
      <w:r>
        <w:rPr>
          <w:rFonts w:ascii="Times New Roman" w:eastAsia="Times New Roman" w:hAnsi="Times New Roman" w:cs="Times New Roman"/>
          <w:bCs/>
          <w:sz w:val="24"/>
          <w:szCs w:val="24"/>
        </w:rPr>
        <w:t>»</w:t>
      </w:r>
      <w:r w:rsidR="0011207F">
        <w:rPr>
          <w:rFonts w:ascii="Times New Roman" w:eastAsia="Times New Roman" w:hAnsi="Times New Roman" w:cs="Times New Roman"/>
          <w:bCs/>
          <w:sz w:val="24"/>
          <w:szCs w:val="24"/>
        </w:rPr>
        <w:t xml:space="preserve"> М. Академия. </w:t>
      </w:r>
      <w:proofErr w:type="spellStart"/>
      <w:r w:rsidR="0011207F">
        <w:rPr>
          <w:rFonts w:ascii="Times New Roman" w:eastAsia="Times New Roman" w:hAnsi="Times New Roman" w:cs="Times New Roman"/>
          <w:bCs/>
          <w:sz w:val="24"/>
          <w:szCs w:val="24"/>
        </w:rPr>
        <w:t>Стр</w:t>
      </w:r>
      <w:proofErr w:type="spellEnd"/>
      <w:r w:rsidR="0011207F">
        <w:rPr>
          <w:rFonts w:ascii="Times New Roman" w:eastAsia="Times New Roman" w:hAnsi="Times New Roman" w:cs="Times New Roman"/>
          <w:bCs/>
          <w:sz w:val="24"/>
          <w:szCs w:val="24"/>
        </w:rPr>
        <w:t xml:space="preserve"> 221</w:t>
      </w:r>
      <w:r w:rsidRPr="00FE1D40">
        <w:rPr>
          <w:rFonts w:ascii="Times New Roman" w:eastAsia="Times New Roman" w:hAnsi="Times New Roman" w:cs="Times New Roman"/>
          <w:bCs/>
          <w:sz w:val="24"/>
          <w:szCs w:val="24"/>
        </w:rPr>
        <w:t>. А.Н. Устинов. «Сельскохозяйственные машины</w:t>
      </w:r>
      <w:r w:rsidR="0011207F">
        <w:rPr>
          <w:rFonts w:ascii="Times New Roman" w:eastAsia="Times New Roman" w:hAnsi="Times New Roman" w:cs="Times New Roman"/>
          <w:bCs/>
          <w:sz w:val="24"/>
          <w:szCs w:val="24"/>
        </w:rPr>
        <w:t>» г. Москва;   «Академия»;стр228</w:t>
      </w:r>
      <w:r w:rsidRPr="00FE1D40">
        <w:rPr>
          <w:rFonts w:ascii="Times New Roman" w:eastAsia="Times New Roman" w:hAnsi="Times New Roman" w:cs="Times New Roman"/>
          <w:bCs/>
          <w:sz w:val="24"/>
          <w:szCs w:val="24"/>
        </w:rPr>
        <w:t>.</w:t>
      </w:r>
      <w:r w:rsidRPr="00AE54A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М.Н. </w:t>
      </w:r>
      <w:proofErr w:type="spellStart"/>
      <w:r>
        <w:rPr>
          <w:rFonts w:ascii="Times New Roman" w:eastAsia="Times New Roman" w:hAnsi="Times New Roman" w:cs="Times New Roman"/>
          <w:bCs/>
          <w:sz w:val="24"/>
          <w:szCs w:val="24"/>
        </w:rPr>
        <w:t>Гурененва</w:t>
      </w:r>
      <w:proofErr w:type="spellEnd"/>
      <w:r>
        <w:rPr>
          <w:rFonts w:ascii="Times New Roman" w:eastAsia="Times New Roman" w:hAnsi="Times New Roman" w:cs="Times New Roman"/>
          <w:bCs/>
          <w:sz w:val="24"/>
          <w:szCs w:val="24"/>
        </w:rPr>
        <w:t>.; А.В. Короткевича  «</w:t>
      </w:r>
      <w:proofErr w:type="spellStart"/>
      <w:r>
        <w:rPr>
          <w:rFonts w:ascii="Times New Roman" w:eastAsia="Times New Roman" w:hAnsi="Times New Roman" w:cs="Times New Roman"/>
          <w:bCs/>
          <w:sz w:val="24"/>
          <w:szCs w:val="24"/>
        </w:rPr>
        <w:t>Ураджай</w:t>
      </w:r>
      <w:proofErr w:type="spellEnd"/>
      <w:r>
        <w:rPr>
          <w:rFonts w:ascii="Times New Roman" w:eastAsia="Times New Roman" w:hAnsi="Times New Roman" w:cs="Times New Roman"/>
          <w:bCs/>
          <w:sz w:val="24"/>
          <w:szCs w:val="24"/>
        </w:rPr>
        <w:t>»  «Азбука тр</w:t>
      </w:r>
      <w:r w:rsidR="0011207F">
        <w:rPr>
          <w:rFonts w:ascii="Times New Roman" w:eastAsia="Times New Roman" w:hAnsi="Times New Roman" w:cs="Times New Roman"/>
          <w:bCs/>
          <w:sz w:val="24"/>
          <w:szCs w:val="24"/>
        </w:rPr>
        <w:t>акториста» г. Минск стр. 2</w:t>
      </w:r>
      <w:r w:rsidR="006E3D25">
        <w:rPr>
          <w:rFonts w:ascii="Times New Roman" w:eastAsia="Times New Roman" w:hAnsi="Times New Roman" w:cs="Times New Roman"/>
          <w:bCs/>
          <w:sz w:val="24"/>
          <w:szCs w:val="24"/>
        </w:rPr>
        <w:t>29</w:t>
      </w:r>
      <w:r>
        <w:rPr>
          <w:rFonts w:ascii="Times New Roman" w:eastAsia="Times New Roman" w:hAnsi="Times New Roman" w:cs="Times New Roman"/>
          <w:bCs/>
          <w:sz w:val="24"/>
          <w:szCs w:val="24"/>
        </w:rPr>
        <w:t>.</w:t>
      </w:r>
    </w:p>
    <w:p w:rsidR="00750541" w:rsidRPr="00FE1D40" w:rsidRDefault="00750541" w:rsidP="0075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p w:rsidR="00750541" w:rsidRPr="00FE1D40" w:rsidRDefault="00750541" w:rsidP="0075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Pr="004A2696">
        <w:rPr>
          <w:rFonts w:ascii="Times New Roman" w:hAnsi="Times New Roman"/>
          <w:sz w:val="24"/>
          <w:szCs w:val="24"/>
        </w:rPr>
        <w:t xml:space="preserve"> Ответить на контрольные вопросы.</w:t>
      </w:r>
    </w:p>
    <w:p w:rsidR="00750541" w:rsidRDefault="00750541" w:rsidP="00750541">
      <w:pPr>
        <w:spacing w:after="0" w:line="240" w:lineRule="auto"/>
        <w:jc w:val="center"/>
        <w:rPr>
          <w:rFonts w:ascii="Times New Roman" w:hAnsi="Times New Roman"/>
          <w:sz w:val="24"/>
          <w:szCs w:val="24"/>
        </w:rPr>
      </w:pPr>
      <w:r w:rsidRPr="004A2696">
        <w:rPr>
          <w:rFonts w:ascii="Times New Roman" w:hAnsi="Times New Roman"/>
          <w:sz w:val="24"/>
          <w:szCs w:val="24"/>
        </w:rPr>
        <w:t>Ход урока</w:t>
      </w:r>
    </w:p>
    <w:p w:rsidR="00750541" w:rsidRPr="004A2696" w:rsidRDefault="00750541" w:rsidP="00750541">
      <w:pPr>
        <w:spacing w:after="0" w:line="240" w:lineRule="auto"/>
        <w:jc w:val="both"/>
        <w:rPr>
          <w:rFonts w:ascii="Times New Roman" w:hAnsi="Times New Roman"/>
          <w:sz w:val="24"/>
          <w:szCs w:val="24"/>
        </w:rPr>
      </w:pPr>
      <w:r>
        <w:rPr>
          <w:rFonts w:ascii="Times New Roman" w:hAnsi="Times New Roman"/>
          <w:sz w:val="24"/>
          <w:szCs w:val="24"/>
        </w:rPr>
        <w:t>1. Конспектируем и изучаем заданный материал и отвечаем на контрольные вопросы.</w:t>
      </w:r>
    </w:p>
    <w:p w:rsidR="00750541" w:rsidRDefault="00750541" w:rsidP="00750541">
      <w:pPr>
        <w:spacing w:after="0"/>
        <w:ind w:left="360"/>
        <w:jc w:val="both"/>
        <w:rPr>
          <w:rFonts w:ascii="Times New Roman" w:hAnsi="Times New Roman"/>
          <w:i/>
          <w:sz w:val="24"/>
          <w:szCs w:val="24"/>
        </w:rPr>
      </w:pPr>
      <w:r w:rsidRPr="004A2696">
        <w:rPr>
          <w:rFonts w:ascii="Times New Roman" w:hAnsi="Times New Roman"/>
          <w:i/>
          <w:sz w:val="24"/>
          <w:szCs w:val="24"/>
        </w:rPr>
        <w:t>.</w:t>
      </w:r>
    </w:p>
    <w:p w:rsidR="0011207F" w:rsidRPr="006E3D25" w:rsidRDefault="0011207F" w:rsidP="006E3D25">
      <w:pPr>
        <w:spacing w:after="0" w:line="240" w:lineRule="auto"/>
        <w:ind w:left="360"/>
        <w:jc w:val="center"/>
        <w:rPr>
          <w:rFonts w:ascii="Times New Roman" w:hAnsi="Times New Roman" w:cs="Times New Roman"/>
          <w:b/>
          <w:i/>
          <w:sz w:val="24"/>
          <w:szCs w:val="24"/>
        </w:rPr>
      </w:pPr>
      <w:r w:rsidRPr="006E3D25">
        <w:rPr>
          <w:rFonts w:ascii="Times New Roman" w:hAnsi="Times New Roman" w:cs="Times New Roman"/>
          <w:b/>
          <w:i/>
          <w:sz w:val="24"/>
          <w:szCs w:val="24"/>
        </w:rPr>
        <w:t>Лекция</w:t>
      </w:r>
    </w:p>
    <w:p w:rsidR="00750541" w:rsidRPr="006E3D25" w:rsidRDefault="00750541" w:rsidP="006E3D25">
      <w:pPr>
        <w:shd w:val="clear" w:color="auto" w:fill="FFFFFF"/>
        <w:spacing w:line="240" w:lineRule="auto"/>
        <w:rPr>
          <w:rFonts w:ascii="Times New Roman" w:eastAsia="Times New Roman" w:hAnsi="Times New Roman" w:cs="Times New Roman"/>
          <w:spacing w:val="54"/>
          <w:sz w:val="24"/>
          <w:szCs w:val="24"/>
        </w:rPr>
      </w:pPr>
    </w:p>
    <w:p w:rsidR="00750541" w:rsidRPr="00FE5AF1" w:rsidRDefault="00750541" w:rsidP="006E3D25">
      <w:pPr>
        <w:shd w:val="clear" w:color="auto" w:fill="FFFFFF"/>
        <w:spacing w:after="0" w:line="240" w:lineRule="auto"/>
        <w:rPr>
          <w:rFonts w:ascii="Times New Roman" w:hAnsi="Times New Roman" w:cs="Times New Roman"/>
          <w:b/>
          <w:sz w:val="24"/>
          <w:szCs w:val="24"/>
        </w:rPr>
      </w:pPr>
      <w:r w:rsidRPr="00FE5AF1">
        <w:rPr>
          <w:rFonts w:ascii="Times New Roman" w:eastAsia="Times New Roman" w:hAnsi="Times New Roman" w:cs="Times New Roman"/>
          <w:b/>
          <w:spacing w:val="54"/>
          <w:sz w:val="24"/>
          <w:szCs w:val="24"/>
        </w:rPr>
        <w:t>Тема:</w:t>
      </w:r>
      <w:r w:rsidR="009504DD">
        <w:rPr>
          <w:rFonts w:ascii="Times New Roman" w:eastAsia="Times New Roman" w:hAnsi="Times New Roman" w:cs="Times New Roman"/>
          <w:b/>
          <w:spacing w:val="54"/>
          <w:sz w:val="24"/>
          <w:szCs w:val="24"/>
        </w:rPr>
        <w:t xml:space="preserve"> </w:t>
      </w:r>
      <w:r w:rsidRPr="00FE5AF1">
        <w:rPr>
          <w:rFonts w:ascii="Times New Roman" w:eastAsia="Times New Roman" w:hAnsi="Times New Roman" w:cs="Times New Roman"/>
          <w:b/>
          <w:spacing w:val="-1"/>
          <w:sz w:val="24"/>
          <w:szCs w:val="24"/>
        </w:rPr>
        <w:t>МАШИНЫ    ДЛЯ    ПОСЛЕУБОРОЧНОЙ   ОБРАБОТКИ    ЗЕРНА</w:t>
      </w:r>
    </w:p>
    <w:p w:rsidR="00750541" w:rsidRPr="006E3D25" w:rsidRDefault="00750541" w:rsidP="006E3D25">
      <w:pPr>
        <w:shd w:val="clear" w:color="auto" w:fill="FFFFFF"/>
        <w:spacing w:before="192" w:after="0" w:line="240" w:lineRule="auto"/>
        <w:ind w:right="10" w:firstLine="346"/>
        <w:jc w:val="both"/>
        <w:rPr>
          <w:rFonts w:ascii="Times New Roman" w:hAnsi="Times New Roman" w:cs="Times New Roman"/>
          <w:sz w:val="24"/>
          <w:szCs w:val="24"/>
        </w:rPr>
      </w:pPr>
      <w:r w:rsidRPr="006E3D25">
        <w:rPr>
          <w:rFonts w:ascii="Times New Roman" w:eastAsia="Times New Roman" w:hAnsi="Times New Roman" w:cs="Times New Roman"/>
          <w:sz w:val="24"/>
          <w:szCs w:val="24"/>
        </w:rPr>
        <w:t xml:space="preserve">После уборки зерновых культур </w:t>
      </w:r>
      <w:proofErr w:type="gramStart"/>
      <w:r w:rsidRPr="006E3D25">
        <w:rPr>
          <w:rFonts w:ascii="Times New Roman" w:eastAsia="Times New Roman" w:hAnsi="Times New Roman" w:cs="Times New Roman"/>
          <w:sz w:val="24"/>
          <w:szCs w:val="24"/>
        </w:rPr>
        <w:t>прямым</w:t>
      </w:r>
      <w:proofErr w:type="gramEnd"/>
      <w:r w:rsidRPr="006E3D25">
        <w:rPr>
          <w:rFonts w:ascii="Times New Roman" w:eastAsia="Times New Roman" w:hAnsi="Times New Roman" w:cs="Times New Roman"/>
          <w:sz w:val="24"/>
          <w:szCs w:val="24"/>
        </w:rPr>
        <w:t xml:space="preserve"> или раздельным </w:t>
      </w:r>
      <w:proofErr w:type="spellStart"/>
      <w:r w:rsidRPr="006E3D25">
        <w:rPr>
          <w:rFonts w:ascii="Times New Roman" w:eastAsia="Times New Roman" w:hAnsi="Times New Roman" w:cs="Times New Roman"/>
          <w:sz w:val="24"/>
          <w:szCs w:val="24"/>
        </w:rPr>
        <w:t>комбаинированием</w:t>
      </w:r>
      <w:proofErr w:type="spellEnd"/>
      <w:r w:rsidRPr="006E3D25">
        <w:rPr>
          <w:rFonts w:ascii="Times New Roman" w:eastAsia="Times New Roman" w:hAnsi="Times New Roman" w:cs="Times New Roman"/>
          <w:sz w:val="24"/>
          <w:szCs w:val="24"/>
        </w:rPr>
        <w:t xml:space="preserve"> зерно подвергается послеуборочной обработ</w:t>
      </w:r>
      <w:r w:rsidRPr="006E3D25">
        <w:rPr>
          <w:rFonts w:ascii="Times New Roman" w:eastAsia="Times New Roman" w:hAnsi="Times New Roman" w:cs="Times New Roman"/>
          <w:sz w:val="24"/>
          <w:szCs w:val="24"/>
        </w:rPr>
        <w:softHyphen/>
        <w:t>ке, которая сводится к очистке его от сорняков, сушке, сортиро</w:t>
      </w:r>
      <w:r w:rsidRPr="006E3D25">
        <w:rPr>
          <w:rFonts w:ascii="Times New Roman" w:eastAsia="Times New Roman" w:hAnsi="Times New Roman" w:cs="Times New Roman"/>
          <w:sz w:val="24"/>
          <w:szCs w:val="24"/>
        </w:rPr>
        <w:softHyphen/>
        <w:t>ванию и складированию. Засоренность и влажность зерна, посту</w:t>
      </w:r>
      <w:r w:rsidRPr="006E3D25">
        <w:rPr>
          <w:rFonts w:ascii="Times New Roman" w:eastAsia="Times New Roman" w:hAnsi="Times New Roman" w:cs="Times New Roman"/>
          <w:sz w:val="24"/>
          <w:szCs w:val="24"/>
        </w:rPr>
        <w:softHyphen/>
        <w:t>пающего от комбайнов, зависит от засоренности полей, фазы спе</w:t>
      </w:r>
      <w:r w:rsidRPr="006E3D25">
        <w:rPr>
          <w:rFonts w:ascii="Times New Roman" w:eastAsia="Times New Roman" w:hAnsi="Times New Roman" w:cs="Times New Roman"/>
          <w:sz w:val="24"/>
          <w:szCs w:val="24"/>
        </w:rPr>
        <w:softHyphen/>
        <w:t>лости, сроков и способов уборки.</w:t>
      </w:r>
    </w:p>
    <w:p w:rsidR="00750541" w:rsidRPr="006E3D25" w:rsidRDefault="00750541" w:rsidP="006E3D25">
      <w:pPr>
        <w:shd w:val="clear" w:color="auto" w:fill="FFFFFF"/>
        <w:spacing w:after="0" w:line="240" w:lineRule="auto"/>
        <w:ind w:right="10" w:firstLine="365"/>
        <w:jc w:val="both"/>
        <w:rPr>
          <w:rFonts w:ascii="Times New Roman" w:hAnsi="Times New Roman" w:cs="Times New Roman"/>
          <w:sz w:val="24"/>
          <w:szCs w:val="24"/>
        </w:rPr>
      </w:pPr>
      <w:r w:rsidRPr="006E3D25">
        <w:rPr>
          <w:rFonts w:ascii="Times New Roman" w:eastAsia="Times New Roman" w:hAnsi="Times New Roman" w:cs="Times New Roman"/>
          <w:sz w:val="24"/>
          <w:szCs w:val="24"/>
        </w:rPr>
        <w:t>Как правило, зерно после уборки имеет влажность 20—24%. Засоренность зерна примесями достигает до 19%. Для предотвра</w:t>
      </w:r>
      <w:r w:rsidRPr="006E3D25">
        <w:rPr>
          <w:rFonts w:ascii="Times New Roman" w:eastAsia="Times New Roman" w:hAnsi="Times New Roman" w:cs="Times New Roman"/>
          <w:sz w:val="24"/>
          <w:szCs w:val="24"/>
        </w:rPr>
        <w:softHyphen/>
        <w:t xml:space="preserve">щения порчи зерна, а </w:t>
      </w:r>
      <w:proofErr w:type="spellStart"/>
      <w:r w:rsidRPr="006E3D25">
        <w:rPr>
          <w:rFonts w:ascii="Times New Roman" w:eastAsia="Times New Roman" w:hAnsi="Times New Roman" w:cs="Times New Roman"/>
          <w:sz w:val="24"/>
          <w:szCs w:val="24"/>
        </w:rPr>
        <w:t>такясе</w:t>
      </w:r>
      <w:proofErr w:type="spellEnd"/>
      <w:r w:rsidRPr="006E3D25">
        <w:rPr>
          <w:rFonts w:ascii="Times New Roman" w:eastAsia="Times New Roman" w:hAnsi="Times New Roman" w:cs="Times New Roman"/>
          <w:sz w:val="24"/>
          <w:szCs w:val="24"/>
        </w:rPr>
        <w:t xml:space="preserve"> потерь при его хранении оно должно быть доведено до соответствующей влажности и засоренности. Для хранения зерна влажность его должна быть доведена до 14— 14,5%. Эта влажность называется кондиционной.</w:t>
      </w:r>
    </w:p>
    <w:p w:rsidR="0011207F" w:rsidRPr="006E3D25" w:rsidRDefault="00750541" w:rsidP="006E3D25">
      <w:pPr>
        <w:spacing w:after="0" w:line="240" w:lineRule="auto"/>
        <w:rPr>
          <w:rFonts w:ascii="Times New Roman" w:hAnsi="Times New Roman" w:cs="Times New Roman"/>
          <w:sz w:val="24"/>
          <w:szCs w:val="24"/>
        </w:rPr>
      </w:pPr>
      <w:r w:rsidRPr="006E3D25">
        <w:rPr>
          <w:rFonts w:ascii="Times New Roman" w:eastAsia="Times New Roman" w:hAnsi="Times New Roman" w:cs="Times New Roman"/>
          <w:sz w:val="24"/>
          <w:szCs w:val="24"/>
        </w:rPr>
        <w:t>Очистка и сушка зерна может осуществляться отдельными зерноочистительными машинами и зерносушилками, а также зерноочистительно-сушильными комплексами.</w:t>
      </w:r>
    </w:p>
    <w:p w:rsidR="006E3D25" w:rsidRPr="006E3D25" w:rsidRDefault="006E3D25" w:rsidP="006E3D25">
      <w:pPr>
        <w:shd w:val="clear" w:color="auto" w:fill="FFFFFF"/>
        <w:spacing w:before="230" w:after="0" w:line="240" w:lineRule="auto"/>
        <w:rPr>
          <w:rFonts w:ascii="Times New Roman" w:hAnsi="Times New Roman" w:cs="Times New Roman"/>
          <w:sz w:val="24"/>
          <w:szCs w:val="24"/>
        </w:rPr>
      </w:pPr>
      <w:r w:rsidRPr="006E3D25">
        <w:rPr>
          <w:rFonts w:ascii="Times New Roman" w:eastAsia="Times New Roman" w:hAnsi="Times New Roman" w:cs="Times New Roman"/>
          <w:b/>
          <w:bCs/>
          <w:sz w:val="24"/>
          <w:szCs w:val="24"/>
        </w:rPr>
        <w:t>Принципы очистки и сортировки зерна</w:t>
      </w:r>
    </w:p>
    <w:p w:rsidR="006E3D25" w:rsidRPr="006E3D25" w:rsidRDefault="006E3D25" w:rsidP="006E3D25">
      <w:pPr>
        <w:shd w:val="clear" w:color="auto" w:fill="FFFFFF"/>
        <w:spacing w:before="192" w:after="0" w:line="240" w:lineRule="auto"/>
        <w:ind w:left="173" w:firstLine="403"/>
        <w:jc w:val="both"/>
        <w:rPr>
          <w:rFonts w:ascii="Times New Roman" w:hAnsi="Times New Roman" w:cs="Times New Roman"/>
          <w:sz w:val="24"/>
          <w:szCs w:val="24"/>
        </w:rPr>
      </w:pPr>
      <w:r w:rsidRPr="006E3D25">
        <w:rPr>
          <w:rFonts w:ascii="Times New Roman" w:eastAsia="Times New Roman" w:hAnsi="Times New Roman" w:cs="Times New Roman"/>
          <w:sz w:val="24"/>
          <w:szCs w:val="24"/>
        </w:rPr>
        <w:t>Чтобы разделить зерновую смесь на фракции зерноочистительными ма</w:t>
      </w:r>
      <w:r w:rsidRPr="006E3D25">
        <w:rPr>
          <w:rFonts w:ascii="Times New Roman" w:eastAsia="Times New Roman" w:hAnsi="Times New Roman" w:cs="Times New Roman"/>
          <w:sz w:val="24"/>
          <w:szCs w:val="24"/>
        </w:rPr>
        <w:softHyphen/>
        <w:t>шинами, используют различные физико-механические свойства отдельных видов семян и примесей, входящих в обрабатываемую смесь: различия в раз</w:t>
      </w:r>
      <w:r w:rsidRPr="006E3D25">
        <w:rPr>
          <w:rFonts w:ascii="Times New Roman" w:eastAsia="Times New Roman" w:hAnsi="Times New Roman" w:cs="Times New Roman"/>
          <w:sz w:val="24"/>
          <w:szCs w:val="24"/>
        </w:rPr>
        <w:softHyphen/>
        <w:t>мерах, аэродинамические свойства, состояние поверхности, форму и удель</w:t>
      </w:r>
      <w:r w:rsidRPr="006E3D25">
        <w:rPr>
          <w:rFonts w:ascii="Times New Roman" w:eastAsia="Times New Roman" w:hAnsi="Times New Roman" w:cs="Times New Roman"/>
          <w:sz w:val="24"/>
          <w:szCs w:val="24"/>
        </w:rPr>
        <w:softHyphen/>
        <w:t>ный вес.</w:t>
      </w:r>
    </w:p>
    <w:p w:rsidR="006E3D25" w:rsidRPr="006E3D25" w:rsidRDefault="006E3D25" w:rsidP="006E3D25">
      <w:pPr>
        <w:shd w:val="clear" w:color="auto" w:fill="FFFFFF"/>
        <w:spacing w:after="0" w:line="240" w:lineRule="auto"/>
        <w:ind w:left="173" w:firstLine="394"/>
        <w:jc w:val="both"/>
        <w:rPr>
          <w:rFonts w:ascii="Times New Roman" w:hAnsi="Times New Roman" w:cs="Times New Roman"/>
          <w:sz w:val="24"/>
          <w:szCs w:val="24"/>
        </w:rPr>
      </w:pPr>
      <w:r w:rsidRPr="006E3D25">
        <w:rPr>
          <w:rFonts w:ascii="Times New Roman" w:eastAsia="Times New Roman" w:hAnsi="Times New Roman" w:cs="Times New Roman"/>
          <w:b/>
          <w:bCs/>
          <w:sz w:val="24"/>
          <w:szCs w:val="24"/>
        </w:rPr>
        <w:t xml:space="preserve">Разделение семян по размерам. </w:t>
      </w:r>
      <w:r w:rsidRPr="006E3D25">
        <w:rPr>
          <w:rFonts w:ascii="Times New Roman" w:eastAsia="Times New Roman" w:hAnsi="Times New Roman" w:cs="Times New Roman"/>
          <w:sz w:val="24"/>
          <w:szCs w:val="24"/>
        </w:rPr>
        <w:t>В большинстве случаев зерна имеют продолговатую форму. Длина зерна — наибольший размер, толщина — наи</w:t>
      </w:r>
      <w:r w:rsidRPr="006E3D25">
        <w:rPr>
          <w:rFonts w:ascii="Times New Roman" w:eastAsia="Times New Roman" w:hAnsi="Times New Roman" w:cs="Times New Roman"/>
          <w:sz w:val="24"/>
          <w:szCs w:val="24"/>
        </w:rPr>
        <w:softHyphen/>
        <w:t>меньший, ширина — промежуточный размер между длиной и толщиной. По толщине и ширине зерна разделяют на решетах, по длине — главным образом на триерах. По толщине зерна разделяют на решетах с продолго</w:t>
      </w:r>
      <w:r w:rsidRPr="006E3D25">
        <w:rPr>
          <w:rFonts w:ascii="Times New Roman" w:eastAsia="Times New Roman" w:hAnsi="Times New Roman" w:cs="Times New Roman"/>
          <w:sz w:val="24"/>
          <w:szCs w:val="24"/>
        </w:rPr>
        <w:softHyphen/>
        <w:t>ватыми отверстиями (рис. 166,а). Но эти решета не могут служить для разде</w:t>
      </w:r>
      <w:r w:rsidRPr="006E3D25">
        <w:rPr>
          <w:rFonts w:ascii="Times New Roman" w:eastAsia="Times New Roman" w:hAnsi="Times New Roman" w:cs="Times New Roman"/>
          <w:sz w:val="24"/>
          <w:szCs w:val="24"/>
        </w:rPr>
        <w:softHyphen/>
        <w:t xml:space="preserve">ления зерен по длине, так как </w:t>
      </w:r>
      <w:r w:rsidRPr="006E3D25">
        <w:rPr>
          <w:rFonts w:ascii="Times New Roman" w:eastAsia="Times New Roman" w:hAnsi="Times New Roman" w:cs="Times New Roman"/>
          <w:sz w:val="24"/>
          <w:szCs w:val="24"/>
        </w:rPr>
        <w:lastRenderedPageBreak/>
        <w:t>зерна, встав торчком, могут пройти сквозь от</w:t>
      </w:r>
      <w:r w:rsidRPr="006E3D25">
        <w:rPr>
          <w:rFonts w:ascii="Times New Roman" w:eastAsia="Times New Roman" w:hAnsi="Times New Roman" w:cs="Times New Roman"/>
          <w:sz w:val="24"/>
          <w:szCs w:val="24"/>
        </w:rPr>
        <w:softHyphen/>
        <w:t>верстия. Также нельзя использовать такие решета и для разделения зерна по ширине, так как зерно, повернувшись, может пройти через продолговатое отверстие толщиной.</w:t>
      </w:r>
    </w:p>
    <w:p w:rsidR="006E3D25" w:rsidRPr="006E3D25" w:rsidRDefault="00FE5AF1" w:rsidP="006E3D25">
      <w:pPr>
        <w:shd w:val="clear" w:color="auto" w:fill="FFFFFF"/>
        <w:spacing w:after="0" w:line="240" w:lineRule="auto"/>
        <w:ind w:left="163" w:right="10" w:firstLine="422"/>
        <w:jc w:val="both"/>
        <w:rPr>
          <w:rFonts w:ascii="Times New Roman" w:hAnsi="Times New Roman" w:cs="Times New Roman"/>
          <w:sz w:val="24"/>
          <w:szCs w:val="24"/>
        </w:rPr>
      </w:pPr>
      <w:r>
        <w:rPr>
          <w:rFonts w:ascii="Times New Roman" w:hAnsi="Times New Roman" w:cs="Times New Roman"/>
          <w:sz w:val="24"/>
          <w:szCs w:val="24"/>
        </w:rPr>
        <w:t xml:space="preserve">                                                                                                                                   2             3</w:t>
      </w:r>
    </w:p>
    <w:p w:rsidR="006E3D25" w:rsidRPr="006E3D25" w:rsidRDefault="006E3D25" w:rsidP="006E3D25">
      <w:pPr>
        <w:framePr w:h="2496" w:hSpace="38" w:wrap="auto" w:vAnchor="text" w:hAnchor="margin" w:x="-37" w:y="1"/>
        <w:spacing w:after="0" w:line="240" w:lineRule="auto"/>
        <w:rPr>
          <w:rFonts w:ascii="Times New Roman" w:hAnsi="Times New Roman" w:cs="Times New Roman"/>
          <w:sz w:val="24"/>
          <w:szCs w:val="24"/>
        </w:rPr>
      </w:pPr>
      <w:r w:rsidRPr="006E3D25">
        <w:rPr>
          <w:rFonts w:ascii="Times New Roman" w:hAnsi="Times New Roman" w:cs="Times New Roman"/>
          <w:noProof/>
          <w:sz w:val="24"/>
          <w:szCs w:val="24"/>
        </w:rPr>
        <w:drawing>
          <wp:inline distT="0" distB="0" distL="0" distR="0">
            <wp:extent cx="6572416" cy="233498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576430" cy="2336412"/>
                    </a:xfrm>
                    <a:prstGeom prst="rect">
                      <a:avLst/>
                    </a:prstGeom>
                    <a:noFill/>
                    <a:ln w="9525">
                      <a:noFill/>
                      <a:miter lim="800000"/>
                      <a:headEnd/>
                      <a:tailEnd/>
                    </a:ln>
                  </pic:spPr>
                </pic:pic>
              </a:graphicData>
            </a:graphic>
          </wp:inline>
        </w:drawing>
      </w:r>
    </w:p>
    <w:p w:rsidR="00A84161" w:rsidRDefault="0033105C" w:rsidP="006E3D25">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а                                                      б                                                                      в</w:t>
      </w:r>
    </w:p>
    <w:p w:rsidR="006E3D25" w:rsidRPr="006E3D25" w:rsidRDefault="006E3D25" w:rsidP="006E3D25">
      <w:pPr>
        <w:shd w:val="clear" w:color="auto" w:fill="FFFFFF"/>
        <w:spacing w:after="0" w:line="240" w:lineRule="auto"/>
        <w:rPr>
          <w:rFonts w:ascii="Times New Roman" w:hAnsi="Times New Roman" w:cs="Times New Roman"/>
          <w:sz w:val="24"/>
          <w:szCs w:val="24"/>
        </w:rPr>
      </w:pPr>
      <w:r w:rsidRPr="006E3D25">
        <w:rPr>
          <w:rFonts w:ascii="Times New Roman" w:eastAsia="Times New Roman" w:hAnsi="Times New Roman" w:cs="Times New Roman"/>
          <w:b/>
          <w:bCs/>
          <w:sz w:val="24"/>
          <w:szCs w:val="24"/>
        </w:rPr>
        <w:t>Рис.</w:t>
      </w:r>
      <w:proofErr w:type="gramStart"/>
      <w:r w:rsidRPr="006E3D25">
        <w:rPr>
          <w:rFonts w:ascii="Times New Roman" w:eastAsia="Times New Roman" w:hAnsi="Times New Roman" w:cs="Times New Roman"/>
          <w:b/>
          <w:bCs/>
          <w:sz w:val="24"/>
          <w:szCs w:val="24"/>
        </w:rPr>
        <w:t xml:space="preserve">  .</w:t>
      </w:r>
      <w:proofErr w:type="gramEnd"/>
      <w:r w:rsidRPr="006E3D25">
        <w:rPr>
          <w:rFonts w:ascii="Times New Roman" w:eastAsia="Times New Roman" w:hAnsi="Times New Roman" w:cs="Times New Roman"/>
          <w:b/>
          <w:bCs/>
          <w:sz w:val="24"/>
          <w:szCs w:val="24"/>
        </w:rPr>
        <w:t xml:space="preserve"> </w:t>
      </w:r>
      <w:r w:rsidRPr="006E3D25">
        <w:rPr>
          <w:rFonts w:ascii="Times New Roman" w:eastAsia="Times New Roman" w:hAnsi="Times New Roman" w:cs="Times New Roman"/>
          <w:sz w:val="24"/>
          <w:szCs w:val="24"/>
        </w:rPr>
        <w:t>Разделение семян по размерам:</w:t>
      </w:r>
    </w:p>
    <w:p w:rsidR="006E3D25" w:rsidRPr="006E3D25" w:rsidRDefault="00A84161" w:rsidP="006E3D25">
      <w:pPr>
        <w:shd w:val="clear" w:color="auto" w:fill="FFFFFF"/>
        <w:spacing w:after="0" w:line="240" w:lineRule="auto"/>
        <w:ind w:left="778"/>
        <w:jc w:val="both"/>
        <w:rPr>
          <w:rFonts w:ascii="Times New Roman" w:hAnsi="Times New Roman" w:cs="Times New Roman"/>
          <w:sz w:val="24"/>
          <w:szCs w:val="24"/>
        </w:rPr>
      </w:pPr>
      <w:r>
        <w:rPr>
          <w:rFonts w:ascii="Times New Roman" w:eastAsia="Times New Roman" w:hAnsi="Times New Roman" w:cs="Times New Roman"/>
          <w:sz w:val="24"/>
          <w:szCs w:val="24"/>
        </w:rPr>
        <w:t>а</w:t>
      </w:r>
      <w:r w:rsidR="006E3D25" w:rsidRPr="006E3D25">
        <w:rPr>
          <w:rFonts w:ascii="Times New Roman" w:eastAsia="Times New Roman" w:hAnsi="Times New Roman" w:cs="Times New Roman"/>
          <w:sz w:val="24"/>
          <w:szCs w:val="24"/>
        </w:rPr>
        <w:t xml:space="preserve"> — решето с продолговатыми отверстиями, </w:t>
      </w:r>
      <w:proofErr w:type="gramStart"/>
      <w:r w:rsidR="006E3D25" w:rsidRPr="006E3D25">
        <w:rPr>
          <w:rFonts w:ascii="Times New Roman" w:eastAsia="Times New Roman" w:hAnsi="Times New Roman" w:cs="Times New Roman"/>
          <w:i/>
          <w:iCs/>
          <w:sz w:val="24"/>
          <w:szCs w:val="24"/>
        </w:rPr>
        <w:t>б</w:t>
      </w:r>
      <w:proofErr w:type="gramEnd"/>
      <w:r w:rsidR="006E3D25" w:rsidRPr="006E3D25">
        <w:rPr>
          <w:rFonts w:ascii="Times New Roman" w:eastAsia="Times New Roman" w:hAnsi="Times New Roman" w:cs="Times New Roman"/>
          <w:i/>
          <w:iCs/>
          <w:sz w:val="24"/>
          <w:szCs w:val="24"/>
        </w:rPr>
        <w:t xml:space="preserve"> </w:t>
      </w:r>
      <w:r w:rsidR="006E3D25" w:rsidRPr="006E3D25">
        <w:rPr>
          <w:rFonts w:ascii="Times New Roman" w:eastAsia="Times New Roman" w:hAnsi="Times New Roman" w:cs="Times New Roman"/>
          <w:sz w:val="24"/>
          <w:szCs w:val="24"/>
        </w:rPr>
        <w:t xml:space="preserve">— решето с круглыми отверстиями, в — триер. </w:t>
      </w:r>
      <w:proofErr w:type="gramStart"/>
      <w:r w:rsidR="006E3D25" w:rsidRPr="006E3D25">
        <w:rPr>
          <w:rFonts w:ascii="Times New Roman" w:eastAsia="Times New Roman" w:hAnsi="Times New Roman" w:cs="Times New Roman"/>
          <w:i/>
          <w:iCs/>
          <w:sz w:val="24"/>
          <w:szCs w:val="24"/>
          <w:lang w:val="en-US"/>
        </w:rPr>
        <w:t>I</w:t>
      </w:r>
      <w:r w:rsidR="006E3D25" w:rsidRPr="006E3D25">
        <w:rPr>
          <w:rFonts w:ascii="Times New Roman" w:eastAsia="Times New Roman" w:hAnsi="Times New Roman" w:cs="Times New Roman"/>
          <w:i/>
          <w:iCs/>
          <w:sz w:val="24"/>
          <w:szCs w:val="24"/>
        </w:rPr>
        <w:t xml:space="preserve"> </w:t>
      </w:r>
      <w:r w:rsidR="006E3D25" w:rsidRPr="006E3D25">
        <w:rPr>
          <w:rFonts w:ascii="Times New Roman" w:eastAsia="Times New Roman" w:hAnsi="Times New Roman" w:cs="Times New Roman"/>
          <w:sz w:val="24"/>
          <w:szCs w:val="24"/>
        </w:rPr>
        <w:t>— же</w:t>
      </w:r>
      <w:r w:rsidR="006E3D25" w:rsidRPr="006E3D25">
        <w:rPr>
          <w:rFonts w:ascii="Times New Roman" w:eastAsia="Times New Roman" w:hAnsi="Times New Roman" w:cs="Times New Roman"/>
          <w:sz w:val="24"/>
          <w:szCs w:val="24"/>
        </w:rPr>
        <w:softHyphen/>
        <w:t>лоб.</w:t>
      </w:r>
      <w:proofErr w:type="gramEnd"/>
      <w:r w:rsidR="006E3D25" w:rsidRPr="006E3D25">
        <w:rPr>
          <w:rFonts w:ascii="Times New Roman" w:eastAsia="Times New Roman" w:hAnsi="Times New Roman" w:cs="Times New Roman"/>
          <w:sz w:val="24"/>
          <w:szCs w:val="24"/>
        </w:rPr>
        <w:t xml:space="preserve"> </w:t>
      </w:r>
      <w:r w:rsidR="006E3D25" w:rsidRPr="006E3D25">
        <w:rPr>
          <w:rFonts w:ascii="Times New Roman" w:eastAsia="Times New Roman" w:hAnsi="Times New Roman" w:cs="Times New Roman"/>
          <w:i/>
          <w:iCs/>
          <w:sz w:val="24"/>
          <w:szCs w:val="24"/>
        </w:rPr>
        <w:t xml:space="preserve">2 </w:t>
      </w:r>
      <w:r w:rsidR="006E3D25" w:rsidRPr="006E3D25">
        <w:rPr>
          <w:rFonts w:ascii="Times New Roman" w:eastAsia="Times New Roman" w:hAnsi="Times New Roman" w:cs="Times New Roman"/>
          <w:sz w:val="24"/>
          <w:szCs w:val="24"/>
        </w:rPr>
        <w:t xml:space="preserve">— цилиндр, </w:t>
      </w:r>
      <w:r w:rsidR="006E3D25" w:rsidRPr="006E3D25">
        <w:rPr>
          <w:rFonts w:ascii="Times New Roman" w:eastAsia="Times New Roman" w:hAnsi="Times New Roman" w:cs="Times New Roman"/>
          <w:i/>
          <w:iCs/>
          <w:sz w:val="24"/>
          <w:szCs w:val="24"/>
        </w:rPr>
        <w:t xml:space="preserve">3 — </w:t>
      </w:r>
      <w:r w:rsidR="006E3D25" w:rsidRPr="006E3D25">
        <w:rPr>
          <w:rFonts w:ascii="Times New Roman" w:eastAsia="Times New Roman" w:hAnsi="Times New Roman" w:cs="Times New Roman"/>
          <w:sz w:val="24"/>
          <w:szCs w:val="24"/>
        </w:rPr>
        <w:t>шнек</w:t>
      </w:r>
    </w:p>
    <w:p w:rsidR="006E3D25" w:rsidRPr="006E3D25" w:rsidRDefault="006E3D25" w:rsidP="006E3D25">
      <w:pPr>
        <w:spacing w:after="0" w:line="240" w:lineRule="auto"/>
        <w:rPr>
          <w:rFonts w:ascii="Times New Roman" w:hAnsi="Times New Roman" w:cs="Times New Roman"/>
          <w:i/>
          <w:sz w:val="24"/>
          <w:szCs w:val="24"/>
        </w:rPr>
      </w:pPr>
    </w:p>
    <w:p w:rsidR="00A84161" w:rsidRPr="00A84161" w:rsidRDefault="00A84161" w:rsidP="00A84161">
      <w:pPr>
        <w:shd w:val="clear" w:color="auto" w:fill="FFFFFF"/>
        <w:spacing w:after="0" w:line="240" w:lineRule="auto"/>
        <w:ind w:right="1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A84161">
        <w:rPr>
          <w:rFonts w:ascii="Times New Roman" w:eastAsia="Times New Roman" w:hAnsi="Times New Roman" w:cs="Times New Roman"/>
          <w:sz w:val="24"/>
          <w:szCs w:val="24"/>
        </w:rPr>
        <w:t xml:space="preserve">Решета с продолговатыми отверстиями могут использоваться как для сортировки зерна по </w:t>
      </w:r>
      <w:proofErr w:type="gramStart"/>
      <w:r w:rsidRPr="00A84161">
        <w:rPr>
          <w:rFonts w:ascii="Times New Roman" w:eastAsia="Times New Roman" w:hAnsi="Times New Roman" w:cs="Times New Roman"/>
          <w:sz w:val="24"/>
          <w:szCs w:val="24"/>
        </w:rPr>
        <w:t>толщине</w:t>
      </w:r>
      <w:proofErr w:type="gramEnd"/>
      <w:r w:rsidRPr="00A84161">
        <w:rPr>
          <w:rFonts w:ascii="Times New Roman" w:eastAsia="Times New Roman" w:hAnsi="Times New Roman" w:cs="Times New Roman"/>
          <w:sz w:val="24"/>
          <w:szCs w:val="24"/>
        </w:rPr>
        <w:t xml:space="preserve"> так и для очистки его от сорняков. Так, напри</w:t>
      </w:r>
      <w:r w:rsidRPr="00A84161">
        <w:rPr>
          <w:rFonts w:ascii="Times New Roman" w:eastAsia="Times New Roman" w:hAnsi="Times New Roman" w:cs="Times New Roman"/>
          <w:sz w:val="24"/>
          <w:szCs w:val="24"/>
        </w:rPr>
        <w:softHyphen/>
        <w:t>мер, если взять смесь ржи и пырея, толщина зерен которых различна, и по</w:t>
      </w:r>
      <w:r w:rsidRPr="00A84161">
        <w:rPr>
          <w:rFonts w:ascii="Times New Roman" w:eastAsia="Times New Roman" w:hAnsi="Times New Roman" w:cs="Times New Roman"/>
          <w:sz w:val="24"/>
          <w:szCs w:val="24"/>
        </w:rPr>
        <w:softHyphen/>
        <w:t xml:space="preserve">местить их на колеблющееся решето с продолговатыми отверстиями </w:t>
      </w:r>
      <w:proofErr w:type="spellStart"/>
      <w:r w:rsidRPr="00A84161">
        <w:rPr>
          <w:rFonts w:ascii="Times New Roman" w:eastAsia="Times New Roman" w:hAnsi="Times New Roman" w:cs="Times New Roman"/>
          <w:sz w:val="24"/>
          <w:szCs w:val="24"/>
        </w:rPr>
        <w:t>разм</w:t>
      </w:r>
      <w:proofErr w:type="gramStart"/>
      <w:r w:rsidRPr="00A84161">
        <w:rPr>
          <w:rFonts w:ascii="Times New Roman" w:eastAsia="Times New Roman" w:hAnsi="Times New Roman" w:cs="Times New Roman"/>
          <w:sz w:val="24"/>
          <w:szCs w:val="24"/>
        </w:rPr>
        <w:t>е</w:t>
      </w:r>
      <w:proofErr w:type="spellEnd"/>
      <w:r w:rsidRPr="00A84161">
        <w:rPr>
          <w:rFonts w:ascii="Times New Roman" w:eastAsia="Times New Roman" w:hAnsi="Times New Roman" w:cs="Times New Roman"/>
          <w:sz w:val="24"/>
          <w:szCs w:val="24"/>
        </w:rPr>
        <w:t>-</w:t>
      </w:r>
      <w:proofErr w:type="gramEnd"/>
      <w:r w:rsidRPr="00A84161">
        <w:rPr>
          <w:rFonts w:ascii="Times New Roman" w:eastAsia="Times New Roman" w:hAnsi="Times New Roman" w:cs="Times New Roman"/>
          <w:sz w:val="24"/>
          <w:szCs w:val="24"/>
        </w:rPr>
        <w:t xml:space="preserve"> ром по ширине больше, чем толщина зерен пырея, и меньше, чем толщина зерен ржи, то зерна пырея пройдут через отверстия, а зерна ржи останутся на решете.</w:t>
      </w:r>
    </w:p>
    <w:p w:rsidR="00A84161" w:rsidRPr="00A84161" w:rsidRDefault="00A84161" w:rsidP="00A84161">
      <w:pPr>
        <w:shd w:val="clear" w:color="auto" w:fill="FFFFFF"/>
        <w:spacing w:after="0" w:line="240" w:lineRule="auto"/>
        <w:ind w:right="2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A84161">
        <w:rPr>
          <w:rFonts w:ascii="Times New Roman" w:eastAsia="Times New Roman" w:hAnsi="Times New Roman" w:cs="Times New Roman"/>
          <w:sz w:val="24"/>
          <w:szCs w:val="24"/>
        </w:rPr>
        <w:t xml:space="preserve">По ширине зерна разделяют на решетах с круглыми отверстиями (рис. 166,6). Через круглое отверстие может торчком пройти </w:t>
      </w:r>
      <w:proofErr w:type="gramStart"/>
      <w:r w:rsidRPr="00A84161">
        <w:rPr>
          <w:rFonts w:ascii="Times New Roman" w:eastAsia="Times New Roman" w:hAnsi="Times New Roman" w:cs="Times New Roman"/>
          <w:sz w:val="24"/>
          <w:szCs w:val="24"/>
        </w:rPr>
        <w:t>только то</w:t>
      </w:r>
      <w:proofErr w:type="gramEnd"/>
      <w:r w:rsidRPr="00A84161">
        <w:rPr>
          <w:rFonts w:ascii="Times New Roman" w:eastAsia="Times New Roman" w:hAnsi="Times New Roman" w:cs="Times New Roman"/>
          <w:sz w:val="24"/>
          <w:szCs w:val="24"/>
        </w:rPr>
        <w:t xml:space="preserve"> зерно, ширина которого меньше диаметра отверстия. Длинные зерна (овса, пырея, ржи и др.) плохо проходят через круглые отверстия. Хорошо проходят только те зерна, у которых </w:t>
      </w:r>
      <w:proofErr w:type="spellStart"/>
      <w:r w:rsidRPr="00A84161">
        <w:rPr>
          <w:rFonts w:ascii="Times New Roman" w:eastAsia="Times New Roman" w:hAnsi="Times New Roman" w:cs="Times New Roman"/>
          <w:sz w:val="24"/>
          <w:szCs w:val="24"/>
        </w:rPr>
        <w:t>дпина</w:t>
      </w:r>
      <w:proofErr w:type="spellEnd"/>
      <w:r w:rsidRPr="00A84161">
        <w:rPr>
          <w:rFonts w:ascii="Times New Roman" w:eastAsia="Times New Roman" w:hAnsi="Times New Roman" w:cs="Times New Roman"/>
          <w:sz w:val="24"/>
          <w:szCs w:val="24"/>
        </w:rPr>
        <w:t xml:space="preserve"> не превышает ширины более чем в два раза (просо, гречиха, клевер и др.).</w:t>
      </w:r>
    </w:p>
    <w:p w:rsidR="00A84161" w:rsidRPr="00A84161" w:rsidRDefault="00A84161" w:rsidP="00A84161">
      <w:pPr>
        <w:shd w:val="clear" w:color="auto" w:fill="FFFFFF"/>
        <w:spacing w:after="0" w:line="240" w:lineRule="auto"/>
        <w:ind w:left="19" w:right="10" w:firstLine="403"/>
        <w:jc w:val="both"/>
        <w:rPr>
          <w:rFonts w:ascii="Times New Roman" w:hAnsi="Times New Roman" w:cs="Times New Roman"/>
          <w:sz w:val="24"/>
          <w:szCs w:val="24"/>
        </w:rPr>
      </w:pPr>
      <w:r w:rsidRPr="00A84161">
        <w:rPr>
          <w:rFonts w:ascii="Times New Roman" w:eastAsia="Times New Roman" w:hAnsi="Times New Roman" w:cs="Times New Roman"/>
          <w:sz w:val="24"/>
          <w:szCs w:val="24"/>
        </w:rPr>
        <w:t>Все решета имеют свой номер, выбитый с торца. Номер полотна соот</w:t>
      </w:r>
      <w:r w:rsidRPr="00A84161">
        <w:rPr>
          <w:rFonts w:ascii="Times New Roman" w:eastAsia="Times New Roman" w:hAnsi="Times New Roman" w:cs="Times New Roman"/>
          <w:sz w:val="24"/>
          <w:szCs w:val="24"/>
        </w:rPr>
        <w:softHyphen/>
        <w:t>ветствует рабочему размеру его отверстия, умноженному на 10.</w:t>
      </w:r>
    </w:p>
    <w:p w:rsidR="00A84161" w:rsidRPr="00A84161" w:rsidRDefault="00A84161" w:rsidP="00A84161">
      <w:pPr>
        <w:shd w:val="clear" w:color="auto" w:fill="FFFFFF"/>
        <w:spacing w:after="0" w:line="240" w:lineRule="auto"/>
        <w:ind w:left="10" w:right="10" w:firstLine="413"/>
        <w:jc w:val="both"/>
        <w:rPr>
          <w:rFonts w:ascii="Times New Roman" w:hAnsi="Times New Roman" w:cs="Times New Roman"/>
          <w:sz w:val="24"/>
          <w:szCs w:val="24"/>
        </w:rPr>
      </w:pPr>
      <w:r w:rsidRPr="00A84161">
        <w:rPr>
          <w:rFonts w:ascii="Times New Roman" w:eastAsia="Times New Roman" w:hAnsi="Times New Roman" w:cs="Times New Roman"/>
          <w:sz w:val="24"/>
          <w:szCs w:val="24"/>
        </w:rPr>
        <w:t>Рабочим размером продолговатого отверстия считается его ширина, условно обозначаемая в табл.11 значком о, круглого</w:t>
      </w:r>
      <w:proofErr w:type="gramStart"/>
      <w:r w:rsidRPr="00A84161">
        <w:rPr>
          <w:rFonts w:ascii="Times New Roman" w:eastAsia="Times New Roman" w:hAnsi="Times New Roman" w:cs="Times New Roman"/>
          <w:sz w:val="24"/>
          <w:szCs w:val="24"/>
        </w:rPr>
        <w:t xml:space="preserve"> —- </w:t>
      </w:r>
      <w:proofErr w:type="gramEnd"/>
      <w:r w:rsidRPr="00A84161">
        <w:rPr>
          <w:rFonts w:ascii="Times New Roman" w:eastAsia="Times New Roman" w:hAnsi="Times New Roman" w:cs="Times New Roman"/>
          <w:sz w:val="24"/>
          <w:szCs w:val="24"/>
        </w:rPr>
        <w:t>диаметр, обозначае</w:t>
      </w:r>
      <w:r w:rsidRPr="00A84161">
        <w:rPr>
          <w:rFonts w:ascii="Times New Roman" w:eastAsia="Times New Roman" w:hAnsi="Times New Roman" w:cs="Times New Roman"/>
          <w:sz w:val="24"/>
          <w:szCs w:val="24"/>
        </w:rPr>
        <w:softHyphen/>
        <w:t>мый значком   О.</w:t>
      </w:r>
    </w:p>
    <w:p w:rsidR="00A84161" w:rsidRPr="00A84161" w:rsidRDefault="00A84161" w:rsidP="00A84161">
      <w:pPr>
        <w:shd w:val="clear" w:color="auto" w:fill="FFFFFF"/>
        <w:spacing w:after="0" w:line="240" w:lineRule="auto"/>
        <w:ind w:left="10" w:right="19" w:firstLine="403"/>
        <w:jc w:val="both"/>
        <w:rPr>
          <w:rFonts w:ascii="Times New Roman" w:hAnsi="Times New Roman" w:cs="Times New Roman"/>
          <w:sz w:val="24"/>
          <w:szCs w:val="24"/>
        </w:rPr>
      </w:pPr>
      <w:r w:rsidRPr="00A84161">
        <w:rPr>
          <w:rFonts w:ascii="Times New Roman" w:eastAsia="Times New Roman" w:hAnsi="Times New Roman" w:cs="Times New Roman"/>
          <w:sz w:val="24"/>
          <w:szCs w:val="24"/>
        </w:rPr>
        <w:t>Продолговатые отверстия делают в 2—3 раза длиннее зерен. Отверстия на решете располагают так, чтобы их длина и направление движения зерен совпадали.</w:t>
      </w:r>
    </w:p>
    <w:p w:rsidR="00A84161" w:rsidRPr="00A84161" w:rsidRDefault="00A84161" w:rsidP="00A84161">
      <w:pPr>
        <w:shd w:val="clear" w:color="auto" w:fill="FFFFFF"/>
        <w:spacing w:after="0" w:line="240" w:lineRule="auto"/>
        <w:ind w:right="10" w:firstLine="403"/>
        <w:jc w:val="both"/>
        <w:rPr>
          <w:rFonts w:ascii="Times New Roman" w:hAnsi="Times New Roman" w:cs="Times New Roman"/>
          <w:sz w:val="24"/>
          <w:szCs w:val="24"/>
        </w:rPr>
      </w:pPr>
      <w:proofErr w:type="gramStart"/>
      <w:r w:rsidRPr="00A84161">
        <w:rPr>
          <w:rFonts w:ascii="Times New Roman" w:eastAsia="Times New Roman" w:hAnsi="Times New Roman" w:cs="Times New Roman"/>
          <w:sz w:val="24"/>
          <w:szCs w:val="24"/>
        </w:rPr>
        <w:t>Решета с продолговатыми отверстиями имеют большее применение, чем с круглыми.</w:t>
      </w:r>
      <w:proofErr w:type="gramEnd"/>
      <w:r w:rsidRPr="00A84161">
        <w:rPr>
          <w:rFonts w:ascii="Times New Roman" w:eastAsia="Times New Roman" w:hAnsi="Times New Roman" w:cs="Times New Roman"/>
          <w:sz w:val="24"/>
          <w:szCs w:val="24"/>
        </w:rPr>
        <w:t xml:space="preserve"> Это объясняется тем, что площадь, занятая отверстиями, у них больше, </w:t>
      </w:r>
      <w:proofErr w:type="gramStart"/>
      <w:r w:rsidRPr="00A84161">
        <w:rPr>
          <w:rFonts w:ascii="Times New Roman" w:eastAsia="Times New Roman" w:hAnsi="Times New Roman" w:cs="Times New Roman"/>
          <w:sz w:val="24"/>
          <w:szCs w:val="24"/>
        </w:rPr>
        <w:t>а</w:t>
      </w:r>
      <w:proofErr w:type="gramEnd"/>
      <w:r w:rsidRPr="00A84161">
        <w:rPr>
          <w:rFonts w:ascii="Times New Roman" w:eastAsia="Times New Roman" w:hAnsi="Times New Roman" w:cs="Times New Roman"/>
          <w:sz w:val="24"/>
          <w:szCs w:val="24"/>
        </w:rPr>
        <w:t xml:space="preserve"> следовательно, и работают они более эффективно. Кроме того, решета с продолговатыми отверстиями чаще используют при сорти</w:t>
      </w:r>
      <w:r w:rsidRPr="00A84161">
        <w:rPr>
          <w:rFonts w:ascii="Times New Roman" w:eastAsia="Times New Roman" w:hAnsi="Times New Roman" w:cs="Times New Roman"/>
          <w:sz w:val="24"/>
          <w:szCs w:val="24"/>
        </w:rPr>
        <w:softHyphen/>
        <w:t>ровке семян, так как исследованиями установлено, что наибольшая зависи</w:t>
      </w:r>
      <w:r w:rsidRPr="00A84161">
        <w:rPr>
          <w:rFonts w:ascii="Times New Roman" w:eastAsia="Times New Roman" w:hAnsi="Times New Roman" w:cs="Times New Roman"/>
          <w:sz w:val="24"/>
          <w:szCs w:val="24"/>
        </w:rPr>
        <w:softHyphen/>
        <w:t>мость между массой и геометрическими размерами определяется по толщине зерна.</w:t>
      </w:r>
    </w:p>
    <w:p w:rsidR="00A84161" w:rsidRPr="00A84161" w:rsidRDefault="00A84161" w:rsidP="00A84161">
      <w:pPr>
        <w:shd w:val="clear" w:color="auto" w:fill="FFFFFF"/>
        <w:spacing w:after="0" w:line="240" w:lineRule="auto"/>
        <w:ind w:left="48"/>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A84161">
        <w:rPr>
          <w:rFonts w:ascii="Times New Roman" w:eastAsia="Times New Roman" w:hAnsi="Times New Roman" w:cs="Times New Roman"/>
          <w:sz w:val="24"/>
          <w:szCs w:val="24"/>
        </w:rPr>
        <w:t>Обрабатываемый материал разделяют по длине зерна на триерах (рис. 166,в). Основной рабочий орган триера — цилиндр 2, имеющий на внут</w:t>
      </w:r>
      <w:r w:rsidRPr="00A84161">
        <w:rPr>
          <w:rFonts w:ascii="Times New Roman" w:eastAsia="Times New Roman" w:hAnsi="Times New Roman" w:cs="Times New Roman"/>
          <w:sz w:val="24"/>
          <w:szCs w:val="24"/>
        </w:rPr>
        <w:softHyphen/>
        <w:t xml:space="preserve">ренней </w:t>
      </w:r>
      <w:proofErr w:type="gramStart"/>
      <w:r w:rsidRPr="00A84161">
        <w:rPr>
          <w:rFonts w:ascii="Times New Roman" w:eastAsia="Times New Roman" w:hAnsi="Times New Roman" w:cs="Times New Roman"/>
          <w:sz w:val="24"/>
          <w:szCs w:val="24"/>
        </w:rPr>
        <w:t>поверхности</w:t>
      </w:r>
      <w:proofErr w:type="gramEnd"/>
      <w:r w:rsidRPr="00A84161">
        <w:rPr>
          <w:rFonts w:ascii="Times New Roman" w:eastAsia="Times New Roman" w:hAnsi="Times New Roman" w:cs="Times New Roman"/>
          <w:sz w:val="24"/>
          <w:szCs w:val="24"/>
        </w:rPr>
        <w:t xml:space="preserve"> высверленные или штампованные ячейки. Цилиндр установлен не горизонтально, а под небольшим углом. Внутри помещается желоб</w:t>
      </w:r>
      <w:proofErr w:type="gramStart"/>
      <w:r>
        <w:rPr>
          <w:rFonts w:ascii="Times New Roman" w:eastAsia="Times New Roman" w:hAnsi="Times New Roman" w:cs="Times New Roman"/>
          <w:sz w:val="24"/>
          <w:szCs w:val="24"/>
        </w:rPr>
        <w:t xml:space="preserve">                     </w:t>
      </w:r>
      <w:r w:rsidRPr="00A84161">
        <w:rPr>
          <w:rFonts w:ascii="Times New Roman" w:eastAsia="Times New Roman" w:hAnsi="Times New Roman" w:cs="Times New Roman"/>
          <w:sz w:val="24"/>
          <w:szCs w:val="24"/>
        </w:rPr>
        <w:t>П</w:t>
      </w:r>
      <w:proofErr w:type="gramEnd"/>
      <w:r w:rsidRPr="00A84161">
        <w:rPr>
          <w:rFonts w:ascii="Times New Roman" w:eastAsia="Times New Roman" w:hAnsi="Times New Roman" w:cs="Times New Roman"/>
          <w:sz w:val="24"/>
          <w:szCs w:val="24"/>
        </w:rPr>
        <w:t xml:space="preserve">ри вращении цилиндра ячейки захватывают только те семена, длина которых меньше диаметра ячеек. На определенной высоте семена под действием собственного веса вываливаются из ячеек и попадают </w:t>
      </w:r>
      <w:proofErr w:type="gramStart"/>
      <w:r w:rsidRPr="00A84161">
        <w:rPr>
          <w:rFonts w:ascii="Times New Roman" w:eastAsia="Times New Roman" w:hAnsi="Times New Roman" w:cs="Times New Roman"/>
          <w:sz w:val="24"/>
          <w:szCs w:val="24"/>
        </w:rPr>
        <w:t>в же</w:t>
      </w:r>
      <w:proofErr w:type="gramEnd"/>
      <w:r w:rsidRPr="00A84161">
        <w:rPr>
          <w:rFonts w:ascii="Times New Roman" w:eastAsia="Times New Roman" w:hAnsi="Times New Roman" w:cs="Times New Roman"/>
          <w:sz w:val="24"/>
          <w:szCs w:val="24"/>
        </w:rPr>
        <w:t xml:space="preserve"> лоб, из которого их выносит наружу шнек </w:t>
      </w:r>
      <w:r w:rsidRPr="00A84161">
        <w:rPr>
          <w:rFonts w:ascii="Times New Roman" w:eastAsia="Times New Roman" w:hAnsi="Times New Roman" w:cs="Times New Roman"/>
          <w:i/>
          <w:iCs/>
          <w:sz w:val="24"/>
          <w:szCs w:val="24"/>
        </w:rPr>
        <w:t xml:space="preserve">3. </w:t>
      </w:r>
      <w:r w:rsidRPr="00A84161">
        <w:rPr>
          <w:rFonts w:ascii="Times New Roman" w:eastAsia="Times New Roman" w:hAnsi="Times New Roman" w:cs="Times New Roman"/>
          <w:sz w:val="24"/>
          <w:szCs w:val="24"/>
        </w:rPr>
        <w:t>Длинные семена, не поместившие</w:t>
      </w:r>
      <w:r w:rsidRPr="00A84161">
        <w:rPr>
          <w:rFonts w:ascii="Times New Roman" w:eastAsia="Times New Roman" w:hAnsi="Times New Roman" w:cs="Times New Roman"/>
          <w:sz w:val="24"/>
          <w:szCs w:val="24"/>
        </w:rPr>
        <w:softHyphen/>
        <w:t>ся в ячейках или не удержавшиеся в них до того, как они поднимаются выше приемной кромки желоба, идут из   цилиндра сходом.</w:t>
      </w:r>
    </w:p>
    <w:p w:rsidR="00A84161" w:rsidRPr="00A84161" w:rsidRDefault="00A84161" w:rsidP="00A84161">
      <w:pPr>
        <w:shd w:val="clear" w:color="auto" w:fill="FFFFFF"/>
        <w:spacing w:after="0" w:line="240" w:lineRule="auto"/>
        <w:ind w:left="38" w:right="10" w:firstLine="374"/>
        <w:jc w:val="both"/>
        <w:rPr>
          <w:rFonts w:ascii="Times New Roman" w:hAnsi="Times New Roman" w:cs="Times New Roman"/>
          <w:sz w:val="24"/>
          <w:szCs w:val="24"/>
        </w:rPr>
      </w:pPr>
      <w:r w:rsidRPr="00A84161">
        <w:rPr>
          <w:rFonts w:ascii="Times New Roman" w:eastAsia="Times New Roman" w:hAnsi="Times New Roman" w:cs="Times New Roman"/>
          <w:sz w:val="24"/>
          <w:szCs w:val="24"/>
        </w:rPr>
        <w:t>Для высококачественного разделения коротких и длинных семян необ</w:t>
      </w:r>
      <w:r w:rsidRPr="00A84161">
        <w:rPr>
          <w:rFonts w:ascii="Times New Roman" w:eastAsia="Times New Roman" w:hAnsi="Times New Roman" w:cs="Times New Roman"/>
          <w:sz w:val="24"/>
          <w:szCs w:val="24"/>
        </w:rPr>
        <w:softHyphen/>
        <w:t xml:space="preserve">ходимо, чтобы приемная кромка желоба </w:t>
      </w:r>
      <w:proofErr w:type="gramStart"/>
      <w:r w:rsidRPr="00A84161">
        <w:rPr>
          <w:rFonts w:ascii="Times New Roman" w:eastAsia="Times New Roman" w:hAnsi="Times New Roman" w:cs="Times New Roman"/>
          <w:sz w:val="24"/>
          <w:szCs w:val="24"/>
        </w:rPr>
        <w:t>располагалась между зоной сколь</w:t>
      </w:r>
      <w:r w:rsidRPr="00A84161">
        <w:rPr>
          <w:rFonts w:ascii="Times New Roman" w:eastAsia="Times New Roman" w:hAnsi="Times New Roman" w:cs="Times New Roman"/>
          <w:sz w:val="24"/>
          <w:szCs w:val="24"/>
        </w:rPr>
        <w:softHyphen/>
        <w:t>жения и зоной выпадения и чтобы цилиндр имел</w:t>
      </w:r>
      <w:proofErr w:type="gramEnd"/>
      <w:r w:rsidRPr="00A84161">
        <w:rPr>
          <w:rFonts w:ascii="Times New Roman" w:eastAsia="Times New Roman" w:hAnsi="Times New Roman" w:cs="Times New Roman"/>
          <w:sz w:val="24"/>
          <w:szCs w:val="24"/>
        </w:rPr>
        <w:t xml:space="preserve"> определенную частоту вра</w:t>
      </w:r>
      <w:r w:rsidRPr="00A84161">
        <w:rPr>
          <w:rFonts w:ascii="Times New Roman" w:eastAsia="Times New Roman" w:hAnsi="Times New Roman" w:cs="Times New Roman"/>
          <w:sz w:val="24"/>
          <w:szCs w:val="24"/>
        </w:rPr>
        <w:softHyphen/>
        <w:t xml:space="preserve">щения. При увеличении частоты вращения длинные семена вместе с </w:t>
      </w:r>
      <w:proofErr w:type="gramStart"/>
      <w:r w:rsidRPr="00A84161">
        <w:rPr>
          <w:rFonts w:ascii="Times New Roman" w:eastAsia="Times New Roman" w:hAnsi="Times New Roman" w:cs="Times New Roman"/>
          <w:sz w:val="24"/>
          <w:szCs w:val="24"/>
        </w:rPr>
        <w:t>корот</w:t>
      </w:r>
      <w:r w:rsidRPr="00A84161">
        <w:rPr>
          <w:rFonts w:ascii="Times New Roman" w:eastAsia="Times New Roman" w:hAnsi="Times New Roman" w:cs="Times New Roman"/>
          <w:sz w:val="24"/>
          <w:szCs w:val="24"/>
        </w:rPr>
        <w:softHyphen/>
        <w:t>кими</w:t>
      </w:r>
      <w:proofErr w:type="gramEnd"/>
      <w:r w:rsidRPr="00A84161">
        <w:rPr>
          <w:rFonts w:ascii="Times New Roman" w:eastAsia="Times New Roman" w:hAnsi="Times New Roman" w:cs="Times New Roman"/>
          <w:sz w:val="24"/>
          <w:szCs w:val="24"/>
        </w:rPr>
        <w:t xml:space="preserve"> под действием центробежной силы перебрасывают в желоб или, при</w:t>
      </w:r>
      <w:r w:rsidRPr="00A84161">
        <w:rPr>
          <w:rFonts w:ascii="Times New Roman" w:eastAsia="Times New Roman" w:hAnsi="Times New Roman" w:cs="Times New Roman"/>
          <w:sz w:val="24"/>
          <w:szCs w:val="24"/>
        </w:rPr>
        <w:softHyphen/>
        <w:t xml:space="preserve">жимаясь к </w:t>
      </w:r>
      <w:r w:rsidRPr="00A84161">
        <w:rPr>
          <w:rFonts w:ascii="Times New Roman" w:eastAsia="Times New Roman" w:hAnsi="Times New Roman" w:cs="Times New Roman"/>
          <w:sz w:val="24"/>
          <w:szCs w:val="24"/>
        </w:rPr>
        <w:lastRenderedPageBreak/>
        <w:t>внутренней поверхности цилиндра, вращаются вместе с ним и разделения по длине происходить не будет.</w:t>
      </w:r>
    </w:p>
    <w:p w:rsidR="00A84161" w:rsidRPr="00A84161" w:rsidRDefault="00A84161" w:rsidP="00A84161">
      <w:pPr>
        <w:shd w:val="clear" w:color="auto" w:fill="FFFFFF"/>
        <w:spacing w:after="0" w:line="240" w:lineRule="auto"/>
        <w:ind w:left="29" w:right="10" w:firstLine="384"/>
        <w:jc w:val="both"/>
        <w:rPr>
          <w:rFonts w:ascii="Times New Roman" w:hAnsi="Times New Roman" w:cs="Times New Roman"/>
          <w:sz w:val="24"/>
          <w:szCs w:val="24"/>
        </w:rPr>
      </w:pPr>
      <w:r w:rsidRPr="00A84161">
        <w:rPr>
          <w:rFonts w:ascii="Times New Roman" w:eastAsia="Times New Roman" w:hAnsi="Times New Roman" w:cs="Times New Roman"/>
          <w:b/>
          <w:bCs/>
          <w:sz w:val="24"/>
          <w:szCs w:val="24"/>
        </w:rPr>
        <w:t xml:space="preserve">Разделение семян по </w:t>
      </w:r>
      <w:proofErr w:type="gramStart"/>
      <w:r w:rsidRPr="00A84161">
        <w:rPr>
          <w:rFonts w:ascii="Times New Roman" w:eastAsia="Times New Roman" w:hAnsi="Times New Roman" w:cs="Times New Roman"/>
          <w:b/>
          <w:bCs/>
          <w:sz w:val="24"/>
          <w:szCs w:val="24"/>
        </w:rPr>
        <w:t>аэродинамический</w:t>
      </w:r>
      <w:proofErr w:type="gramEnd"/>
      <w:r w:rsidRPr="00A84161">
        <w:rPr>
          <w:rFonts w:ascii="Times New Roman" w:eastAsia="Times New Roman" w:hAnsi="Times New Roman" w:cs="Times New Roman"/>
          <w:b/>
          <w:bCs/>
          <w:sz w:val="24"/>
          <w:szCs w:val="24"/>
        </w:rPr>
        <w:t xml:space="preserve"> свойствам. </w:t>
      </w:r>
      <w:r w:rsidRPr="00A84161">
        <w:rPr>
          <w:rFonts w:ascii="Times New Roman" w:eastAsia="Times New Roman" w:hAnsi="Times New Roman" w:cs="Times New Roman"/>
          <w:sz w:val="24"/>
          <w:szCs w:val="24"/>
        </w:rPr>
        <w:t>Семена, попав</w:t>
      </w:r>
      <w:r w:rsidRPr="00A84161">
        <w:rPr>
          <w:rFonts w:ascii="Times New Roman" w:eastAsia="Times New Roman" w:hAnsi="Times New Roman" w:cs="Times New Roman"/>
          <w:sz w:val="24"/>
          <w:szCs w:val="24"/>
        </w:rPr>
        <w:softHyphen/>
        <w:t>шие в струю воздуха, изменяют характер движения в зависимости от массы, размеров, формы и свойств поверхности. Воздушный поток создается центро</w:t>
      </w:r>
      <w:r w:rsidRPr="00A84161">
        <w:rPr>
          <w:rFonts w:ascii="Times New Roman" w:eastAsia="Times New Roman" w:hAnsi="Times New Roman" w:cs="Times New Roman"/>
          <w:sz w:val="24"/>
          <w:szCs w:val="24"/>
        </w:rPr>
        <w:softHyphen/>
        <w:t>бежным вентилятором, состоящим из четыре</w:t>
      </w:r>
      <w:proofErr w:type="gramStart"/>
      <w:r w:rsidRPr="00A84161">
        <w:rPr>
          <w:rFonts w:ascii="Times New Roman" w:eastAsia="Times New Roman" w:hAnsi="Times New Roman" w:cs="Times New Roman"/>
          <w:sz w:val="24"/>
          <w:szCs w:val="24"/>
        </w:rPr>
        <w:t>х-</w:t>
      </w:r>
      <w:proofErr w:type="gramEnd"/>
      <w:r w:rsidRPr="00A84161">
        <w:rPr>
          <w:rFonts w:ascii="Times New Roman" w:eastAsia="Times New Roman" w:hAnsi="Times New Roman" w:cs="Times New Roman"/>
          <w:sz w:val="24"/>
          <w:szCs w:val="24"/>
        </w:rPr>
        <w:t xml:space="preserve"> или </w:t>
      </w:r>
      <w:proofErr w:type="spellStart"/>
      <w:r w:rsidRPr="00A84161">
        <w:rPr>
          <w:rFonts w:ascii="Times New Roman" w:eastAsia="Times New Roman" w:hAnsi="Times New Roman" w:cs="Times New Roman"/>
          <w:sz w:val="24"/>
          <w:szCs w:val="24"/>
        </w:rPr>
        <w:t>шестилоластного</w:t>
      </w:r>
      <w:proofErr w:type="spellEnd"/>
      <w:r w:rsidRPr="00A84161">
        <w:rPr>
          <w:rFonts w:ascii="Times New Roman" w:eastAsia="Times New Roman" w:hAnsi="Times New Roman" w:cs="Times New Roman"/>
          <w:sz w:val="24"/>
          <w:szCs w:val="24"/>
        </w:rPr>
        <w:t xml:space="preserve"> </w:t>
      </w:r>
      <w:proofErr w:type="spellStart"/>
      <w:r w:rsidRPr="00A84161">
        <w:rPr>
          <w:rFonts w:ascii="Times New Roman" w:eastAsia="Times New Roman" w:hAnsi="Times New Roman" w:cs="Times New Roman"/>
          <w:sz w:val="24"/>
          <w:szCs w:val="24"/>
        </w:rPr>
        <w:t>кры-гача</w:t>
      </w:r>
      <w:proofErr w:type="spellEnd"/>
      <w:r w:rsidRPr="00A84161">
        <w:rPr>
          <w:rFonts w:ascii="Times New Roman" w:eastAsia="Times New Roman" w:hAnsi="Times New Roman" w:cs="Times New Roman"/>
          <w:sz w:val="24"/>
          <w:szCs w:val="24"/>
        </w:rPr>
        <w:t xml:space="preserve"> и кожуха. В боковинах кожуха есть окна, в которые засасывается воз</w:t>
      </w:r>
      <w:r w:rsidRPr="00A84161">
        <w:rPr>
          <w:rFonts w:ascii="Times New Roman" w:eastAsia="Times New Roman" w:hAnsi="Times New Roman" w:cs="Times New Roman"/>
          <w:sz w:val="24"/>
          <w:szCs w:val="24"/>
        </w:rPr>
        <w:softHyphen/>
        <w:t>дух, выбрасываемый затем в нагнетательную трубу.</w:t>
      </w:r>
    </w:p>
    <w:p w:rsidR="00A84161" w:rsidRPr="00A84161" w:rsidRDefault="00A84161" w:rsidP="00A84161">
      <w:pPr>
        <w:shd w:val="clear" w:color="auto" w:fill="FFFFFF"/>
        <w:spacing w:after="0" w:line="240" w:lineRule="auto"/>
        <w:ind w:left="29" w:right="19" w:firstLine="403"/>
        <w:jc w:val="both"/>
        <w:rPr>
          <w:rFonts w:ascii="Times New Roman" w:hAnsi="Times New Roman" w:cs="Times New Roman"/>
          <w:sz w:val="24"/>
          <w:szCs w:val="24"/>
        </w:rPr>
      </w:pPr>
      <w:r w:rsidRPr="00A84161">
        <w:rPr>
          <w:rFonts w:ascii="Times New Roman" w:eastAsia="Times New Roman" w:hAnsi="Times New Roman" w:cs="Times New Roman"/>
          <w:sz w:val="24"/>
          <w:szCs w:val="24"/>
        </w:rPr>
        <w:t>В простейших зерноочистительных машинах обычно используют нагне</w:t>
      </w:r>
      <w:r w:rsidRPr="00A84161">
        <w:rPr>
          <w:rFonts w:ascii="Times New Roman" w:eastAsia="Times New Roman" w:hAnsi="Times New Roman" w:cs="Times New Roman"/>
          <w:sz w:val="24"/>
          <w:szCs w:val="24"/>
        </w:rPr>
        <w:softHyphen/>
        <w:t>тательный наклонный воздушный поток (рис. 167.а). Полноценные тяжело</w:t>
      </w:r>
      <w:r w:rsidRPr="00A84161">
        <w:rPr>
          <w:rFonts w:ascii="Times New Roman" w:eastAsia="Times New Roman" w:hAnsi="Times New Roman" w:cs="Times New Roman"/>
          <w:sz w:val="24"/>
          <w:szCs w:val="24"/>
        </w:rPr>
        <w:softHyphen/>
        <w:t>весные семена, попадая в такой поток, падают ближе, а легковесные и щуп</w:t>
      </w:r>
      <w:r w:rsidRPr="00A84161">
        <w:rPr>
          <w:rFonts w:ascii="Times New Roman" w:eastAsia="Times New Roman" w:hAnsi="Times New Roman" w:cs="Times New Roman"/>
          <w:sz w:val="24"/>
          <w:szCs w:val="24"/>
        </w:rPr>
        <w:softHyphen/>
        <w:t>лые относятся дальше.</w:t>
      </w:r>
    </w:p>
    <w:p w:rsidR="00A84161" w:rsidRPr="00A84161" w:rsidRDefault="00A84161" w:rsidP="00A84161">
      <w:pPr>
        <w:shd w:val="clear" w:color="auto" w:fill="FFFFFF"/>
        <w:spacing w:after="0" w:line="240" w:lineRule="auto"/>
        <w:ind w:left="38" w:right="10" w:firstLine="384"/>
        <w:jc w:val="both"/>
        <w:rPr>
          <w:rFonts w:ascii="Times New Roman" w:hAnsi="Times New Roman" w:cs="Times New Roman"/>
          <w:sz w:val="24"/>
          <w:szCs w:val="24"/>
        </w:rPr>
      </w:pPr>
      <w:r w:rsidRPr="00A84161">
        <w:rPr>
          <w:rFonts w:ascii="Times New Roman" w:eastAsia="Times New Roman" w:hAnsi="Times New Roman" w:cs="Times New Roman"/>
          <w:sz w:val="24"/>
          <w:szCs w:val="24"/>
        </w:rPr>
        <w:t xml:space="preserve">В сложных зерноочистительных машинах применяют вертикальные каналы с </w:t>
      </w:r>
      <w:proofErr w:type="gramStart"/>
      <w:r w:rsidRPr="00A84161">
        <w:rPr>
          <w:rFonts w:ascii="Times New Roman" w:eastAsia="Times New Roman" w:hAnsi="Times New Roman" w:cs="Times New Roman"/>
          <w:sz w:val="24"/>
          <w:szCs w:val="24"/>
        </w:rPr>
        <w:t>нагнетательными</w:t>
      </w:r>
      <w:proofErr w:type="gramEnd"/>
      <w:r w:rsidRPr="00A84161">
        <w:rPr>
          <w:rFonts w:ascii="Times New Roman" w:eastAsia="Times New Roman" w:hAnsi="Times New Roman" w:cs="Times New Roman"/>
          <w:sz w:val="24"/>
          <w:szCs w:val="24"/>
        </w:rPr>
        <w:t xml:space="preserve"> или всасывающим воздушным потоком. Верти</w:t>
      </w:r>
      <w:r w:rsidRPr="00A84161">
        <w:rPr>
          <w:rFonts w:ascii="Times New Roman" w:eastAsia="Times New Roman" w:hAnsi="Times New Roman" w:cs="Times New Roman"/>
          <w:sz w:val="24"/>
          <w:szCs w:val="24"/>
        </w:rPr>
        <w:softHyphen/>
        <w:t>кальный канал с воздушнв1м потоком, проходящим через слой очищаемой массы, называется аспиратором (рис. 167,6).</w:t>
      </w:r>
    </w:p>
    <w:p w:rsidR="00A84161" w:rsidRPr="00A84161" w:rsidRDefault="00A84161" w:rsidP="00A84161">
      <w:pPr>
        <w:shd w:val="clear" w:color="auto" w:fill="FFFFFF"/>
        <w:spacing w:after="0" w:line="240" w:lineRule="auto"/>
        <w:ind w:left="19" w:right="19" w:firstLine="384"/>
        <w:jc w:val="both"/>
        <w:rPr>
          <w:rFonts w:ascii="Times New Roman" w:hAnsi="Times New Roman" w:cs="Times New Roman"/>
          <w:sz w:val="24"/>
          <w:szCs w:val="24"/>
        </w:rPr>
      </w:pPr>
      <w:r w:rsidRPr="00A84161">
        <w:rPr>
          <w:rFonts w:ascii="Times New Roman" w:eastAsia="Times New Roman" w:hAnsi="Times New Roman" w:cs="Times New Roman"/>
          <w:sz w:val="24"/>
          <w:szCs w:val="24"/>
        </w:rPr>
        <w:t xml:space="preserve">На современных сложных зерноочистительных машинах для создания </w:t>
      </w:r>
      <w:proofErr w:type="spellStart"/>
      <w:r w:rsidRPr="00A84161">
        <w:rPr>
          <w:rFonts w:ascii="Times New Roman" w:eastAsia="Times New Roman" w:hAnsi="Times New Roman" w:cs="Times New Roman"/>
          <w:sz w:val="24"/>
          <w:szCs w:val="24"/>
        </w:rPr>
        <w:t>эоздушного</w:t>
      </w:r>
      <w:proofErr w:type="spellEnd"/>
      <w:r w:rsidRPr="00A84161">
        <w:rPr>
          <w:rFonts w:ascii="Times New Roman" w:eastAsia="Times New Roman" w:hAnsi="Times New Roman" w:cs="Times New Roman"/>
          <w:sz w:val="24"/>
          <w:szCs w:val="24"/>
        </w:rPr>
        <w:t xml:space="preserve"> потока применяются диаметральные вентиляторы (рис. 167,в), состоящие из многолопастного колеса барабанного типа. Колесо кожухом закрыто с торцов. Лопасти имеют криволинейную форму и загнуты вперед по вращению колеса. По окружности колеса из этих лопастей образуется решетка. Входное окно располагается против выходного. Воздух засасывает</w:t>
      </w:r>
      <w:r w:rsidRPr="00A84161">
        <w:rPr>
          <w:rFonts w:ascii="Times New Roman" w:eastAsia="Times New Roman" w:hAnsi="Times New Roman" w:cs="Times New Roman"/>
          <w:sz w:val="24"/>
          <w:szCs w:val="24"/>
        </w:rPr>
        <w:softHyphen/>
        <w:t>ся по всей длине колеса, проходит дважды сквозь решетку колеса и нагне</w:t>
      </w:r>
      <w:r w:rsidRPr="00A84161">
        <w:rPr>
          <w:rFonts w:ascii="Times New Roman" w:eastAsia="Times New Roman" w:hAnsi="Times New Roman" w:cs="Times New Roman"/>
          <w:sz w:val="24"/>
          <w:szCs w:val="24"/>
        </w:rPr>
        <w:softHyphen/>
        <w:t>тается через входное окно в канал.</w:t>
      </w:r>
    </w:p>
    <w:p w:rsidR="00A84161" w:rsidRPr="00A84161" w:rsidRDefault="00A84161" w:rsidP="00A84161">
      <w:pPr>
        <w:shd w:val="clear" w:color="auto" w:fill="FFFFFF"/>
        <w:spacing w:after="0" w:line="240" w:lineRule="auto"/>
        <w:ind w:left="19" w:right="29" w:firstLine="374"/>
        <w:jc w:val="both"/>
        <w:rPr>
          <w:rFonts w:ascii="Times New Roman" w:hAnsi="Times New Roman" w:cs="Times New Roman"/>
          <w:sz w:val="24"/>
          <w:szCs w:val="24"/>
        </w:rPr>
      </w:pPr>
      <w:r w:rsidRPr="00A84161">
        <w:rPr>
          <w:rFonts w:ascii="Times New Roman" w:eastAsia="Times New Roman" w:hAnsi="Times New Roman" w:cs="Times New Roman"/>
          <w:sz w:val="24"/>
          <w:szCs w:val="24"/>
        </w:rPr>
        <w:t>Диаметральные вентиляторы создают равномерный воздушный поток по ширине канала и требуют для привода небольшие обороты, что в свою очередь снижает вибрацию и шум во время работы.</w:t>
      </w:r>
    </w:p>
    <w:p w:rsidR="00A84161" w:rsidRPr="00A84161" w:rsidRDefault="00A84161" w:rsidP="00A84161">
      <w:pPr>
        <w:shd w:val="clear" w:color="auto" w:fill="FFFFFF"/>
        <w:spacing w:after="0" w:line="240" w:lineRule="auto"/>
        <w:ind w:left="19" w:right="29" w:firstLine="384"/>
        <w:jc w:val="both"/>
        <w:rPr>
          <w:rFonts w:ascii="Times New Roman" w:hAnsi="Times New Roman" w:cs="Times New Roman"/>
          <w:sz w:val="24"/>
          <w:szCs w:val="24"/>
        </w:rPr>
      </w:pPr>
      <w:r w:rsidRPr="00A84161">
        <w:rPr>
          <w:rFonts w:ascii="Times New Roman" w:eastAsia="Times New Roman" w:hAnsi="Times New Roman" w:cs="Times New Roman"/>
          <w:sz w:val="24"/>
          <w:szCs w:val="24"/>
        </w:rPr>
        <w:t>Скорость воздушного потока в канале регулируется заслонкой так, чтобы от зерна отделились все легкие примеси. Воздушным потоком примеси направляются в осадочную камеру. Площадь осадочной камеры больше площади воздушного канала, поэтому скорость воздуха в осадочной камере уменьшается, примеси оседают и выводятся наружу.</w:t>
      </w:r>
    </w:p>
    <w:p w:rsidR="00A84161" w:rsidRPr="00A84161" w:rsidRDefault="00A84161" w:rsidP="00A84161">
      <w:pPr>
        <w:shd w:val="clear" w:color="auto" w:fill="FFFFFF"/>
        <w:spacing w:after="0" w:line="240" w:lineRule="auto"/>
        <w:ind w:left="19" w:right="38" w:firstLine="413"/>
        <w:jc w:val="both"/>
        <w:rPr>
          <w:rFonts w:ascii="Times New Roman" w:hAnsi="Times New Roman" w:cs="Times New Roman"/>
          <w:sz w:val="24"/>
          <w:szCs w:val="24"/>
        </w:rPr>
      </w:pPr>
      <w:r w:rsidRPr="00A84161">
        <w:rPr>
          <w:rFonts w:ascii="Times New Roman" w:eastAsia="Times New Roman" w:hAnsi="Times New Roman" w:cs="Times New Roman"/>
          <w:b/>
          <w:bCs/>
          <w:sz w:val="24"/>
          <w:szCs w:val="24"/>
        </w:rPr>
        <w:t xml:space="preserve">Разделение семян по состоянию и форме поверхности. </w:t>
      </w:r>
      <w:r w:rsidRPr="00A84161">
        <w:rPr>
          <w:rFonts w:ascii="Times New Roman" w:eastAsia="Times New Roman" w:hAnsi="Times New Roman" w:cs="Times New Roman"/>
          <w:sz w:val="24"/>
          <w:szCs w:val="24"/>
        </w:rPr>
        <w:t>В зерновой смеси отдельные компоненты различают состояние поверхности зерен, ко</w:t>
      </w:r>
      <w:r w:rsidRPr="00A84161">
        <w:rPr>
          <w:rFonts w:ascii="Times New Roman" w:eastAsia="Times New Roman" w:hAnsi="Times New Roman" w:cs="Times New Roman"/>
          <w:sz w:val="24"/>
          <w:szCs w:val="24"/>
        </w:rPr>
        <w:softHyphen/>
        <w:t>торые могут быть гладкими, шероховатыми, с бороздками, бугорчатыми, покрытыми пленками, пушком и т. п.</w:t>
      </w:r>
      <w:proofErr w:type="gramStart"/>
      <w:r w:rsidRPr="00A84161">
        <w:rPr>
          <w:rFonts w:ascii="Times New Roman" w:eastAsia="Times New Roman" w:hAnsi="Times New Roman" w:cs="Times New Roman"/>
          <w:sz w:val="24"/>
          <w:szCs w:val="24"/>
        </w:rPr>
        <w:t xml:space="preserve"> ;</w:t>
      </w:r>
      <w:proofErr w:type="gramEnd"/>
      <w:r w:rsidRPr="00A84161">
        <w:rPr>
          <w:rFonts w:ascii="Times New Roman" w:eastAsia="Times New Roman" w:hAnsi="Times New Roman" w:cs="Times New Roman"/>
          <w:sz w:val="24"/>
          <w:szCs w:val="24"/>
        </w:rPr>
        <w:t xml:space="preserve"> по форме зерна бывают округлые, плоские, граненые, неправильной формы.</w:t>
      </w:r>
    </w:p>
    <w:p w:rsidR="00395789" w:rsidRPr="00395789" w:rsidRDefault="00FE5AF1" w:rsidP="00395789">
      <w:pPr>
        <w:framePr w:w="9822" w:h="927" w:hRule="exact" w:hSpace="38" w:wrap="notBeside" w:vAnchor="text" w:hAnchor="page" w:x="825" w:y="4746"/>
        <w:shd w:val="clear" w:color="auto" w:fill="FFFFFF"/>
        <w:rPr>
          <w:rFonts w:ascii="Times New Roman" w:hAnsi="Times New Roman" w:cs="Times New Roman"/>
          <w:sz w:val="24"/>
          <w:szCs w:val="24"/>
        </w:rPr>
      </w:pPr>
      <w:r>
        <w:rPr>
          <w:rFonts w:ascii="Times New Roman" w:eastAsia="Times New Roman" w:hAnsi="Times New Roman" w:cs="Times New Roman"/>
          <w:i/>
          <w:iCs/>
          <w:sz w:val="24"/>
          <w:szCs w:val="24"/>
        </w:rPr>
        <w:t>а</w:t>
      </w:r>
      <w:r w:rsidR="00395789" w:rsidRPr="00395789">
        <w:rPr>
          <w:rFonts w:ascii="Times New Roman" w:eastAsia="Times New Roman" w:hAnsi="Times New Roman" w:cs="Times New Roman"/>
          <w:i/>
          <w:iCs/>
          <w:sz w:val="24"/>
          <w:szCs w:val="24"/>
        </w:rPr>
        <w:t xml:space="preserve"> </w:t>
      </w:r>
      <w:r w:rsidR="00395789" w:rsidRPr="00395789">
        <w:rPr>
          <w:rFonts w:ascii="Times New Roman" w:eastAsia="Times New Roman" w:hAnsi="Times New Roman" w:cs="Times New Roman"/>
          <w:sz w:val="24"/>
          <w:szCs w:val="24"/>
        </w:rPr>
        <w:t xml:space="preserve">— нагнетательный наклонный поток. </w:t>
      </w:r>
      <w:r w:rsidR="00395789" w:rsidRPr="00395789">
        <w:rPr>
          <w:rFonts w:ascii="Times New Roman" w:eastAsia="Times New Roman" w:hAnsi="Times New Roman" w:cs="Times New Roman"/>
          <w:i/>
          <w:iCs/>
          <w:sz w:val="24"/>
          <w:szCs w:val="24"/>
        </w:rPr>
        <w:t xml:space="preserve">6 </w:t>
      </w:r>
      <w:r w:rsidR="00395789" w:rsidRPr="00395789">
        <w:rPr>
          <w:rFonts w:ascii="Times New Roman" w:eastAsia="Times New Roman" w:hAnsi="Times New Roman" w:cs="Times New Roman"/>
          <w:sz w:val="24"/>
          <w:szCs w:val="24"/>
        </w:rPr>
        <w:t xml:space="preserve">— аспиратор с центробежным вентилятором, </w:t>
      </w:r>
      <w:r w:rsidR="00395789" w:rsidRPr="00395789">
        <w:rPr>
          <w:rFonts w:ascii="Times New Roman" w:eastAsia="Times New Roman" w:hAnsi="Times New Roman" w:cs="Times New Roman"/>
          <w:i/>
          <w:iCs/>
          <w:sz w:val="24"/>
          <w:szCs w:val="24"/>
        </w:rPr>
        <w:t xml:space="preserve">в </w:t>
      </w:r>
      <w:r w:rsidR="00395789" w:rsidRPr="00395789">
        <w:rPr>
          <w:rFonts w:ascii="Times New Roman" w:eastAsia="Times New Roman" w:hAnsi="Times New Roman" w:cs="Times New Roman"/>
          <w:sz w:val="24"/>
          <w:szCs w:val="24"/>
        </w:rPr>
        <w:t>— аспиратор</w:t>
      </w:r>
      <w:r>
        <w:rPr>
          <w:rFonts w:ascii="Times New Roman" w:eastAsia="Times New Roman" w:hAnsi="Times New Roman" w:cs="Times New Roman"/>
          <w:sz w:val="24"/>
          <w:szCs w:val="24"/>
        </w:rPr>
        <w:t xml:space="preserve"> с диаметральным вентилятором</w:t>
      </w:r>
    </w:p>
    <w:p w:rsidR="00395789" w:rsidRPr="00395789" w:rsidRDefault="00395789" w:rsidP="00395789">
      <w:pPr>
        <w:framePr w:w="9822" w:h="927" w:hRule="exact" w:hSpace="38" w:wrap="notBeside" w:vAnchor="text" w:hAnchor="page" w:x="825" w:y="4746"/>
        <w:shd w:val="clear" w:color="auto" w:fill="FFFFFF"/>
        <w:rPr>
          <w:rFonts w:ascii="Times New Roman" w:hAnsi="Times New Roman" w:cs="Times New Roman"/>
          <w:sz w:val="24"/>
          <w:szCs w:val="24"/>
        </w:rPr>
      </w:pPr>
      <w:r w:rsidRPr="00395789">
        <w:rPr>
          <w:rFonts w:ascii="Times New Roman" w:eastAsia="Times New Roman" w:hAnsi="Times New Roman" w:cs="Times New Roman"/>
          <w:sz w:val="24"/>
          <w:szCs w:val="24"/>
        </w:rPr>
        <w:t>с диаметральным вентилятором</w:t>
      </w:r>
    </w:p>
    <w:p w:rsidR="00A84161" w:rsidRPr="00395789" w:rsidRDefault="00A84161" w:rsidP="00395789">
      <w:pPr>
        <w:shd w:val="clear" w:color="auto" w:fill="FFFFFF"/>
        <w:spacing w:after="0" w:line="240" w:lineRule="auto"/>
        <w:ind w:right="38" w:firstLine="394"/>
        <w:jc w:val="both"/>
        <w:rPr>
          <w:rFonts w:ascii="Times New Roman" w:hAnsi="Times New Roman" w:cs="Times New Roman"/>
          <w:sz w:val="24"/>
          <w:szCs w:val="24"/>
        </w:rPr>
      </w:pPr>
      <w:r w:rsidRPr="00A84161">
        <w:rPr>
          <w:rFonts w:ascii="Times New Roman" w:eastAsia="Times New Roman" w:hAnsi="Times New Roman" w:cs="Times New Roman"/>
          <w:sz w:val="24"/>
          <w:szCs w:val="24"/>
        </w:rPr>
        <w:t xml:space="preserve">По этим свойствам семена разделяют на полотняных горках, змейках, </w:t>
      </w:r>
      <w:proofErr w:type="spellStart"/>
      <w:r w:rsidRPr="00A84161">
        <w:rPr>
          <w:rFonts w:ascii="Times New Roman" w:eastAsia="Times New Roman" w:hAnsi="Times New Roman" w:cs="Times New Roman"/>
          <w:sz w:val="24"/>
          <w:szCs w:val="24"/>
        </w:rPr>
        <w:t>эпектромагнитных</w:t>
      </w:r>
      <w:proofErr w:type="spellEnd"/>
      <w:r w:rsidRPr="00A84161">
        <w:rPr>
          <w:rFonts w:ascii="Times New Roman" w:eastAsia="Times New Roman" w:hAnsi="Times New Roman" w:cs="Times New Roman"/>
          <w:sz w:val="24"/>
          <w:szCs w:val="24"/>
        </w:rPr>
        <w:t xml:space="preserve"> и семяочистительных машинах в тех случаях, когда на решетах и триерах, а также при использовании воздушного потока не уда</w:t>
      </w:r>
      <w:r w:rsidRPr="00A84161">
        <w:rPr>
          <w:rFonts w:ascii="Times New Roman" w:eastAsia="Times New Roman" w:hAnsi="Times New Roman" w:cs="Times New Roman"/>
          <w:sz w:val="24"/>
          <w:szCs w:val="24"/>
        </w:rPr>
        <w:softHyphen/>
        <w:t>ется достичь нужных результатов.</w:t>
      </w:r>
    </w:p>
    <w:p w:rsidR="00395789" w:rsidRDefault="00395789" w:rsidP="00395789">
      <w:pPr>
        <w:framePr w:h="2266" w:hSpace="38" w:wrap="notBeside" w:vAnchor="text" w:hAnchor="margin" w:x="-28" w:y="1"/>
        <w:rPr>
          <w:sz w:val="24"/>
          <w:szCs w:val="24"/>
        </w:rPr>
      </w:pPr>
      <w:r>
        <w:rPr>
          <w:noProof/>
          <w:sz w:val="24"/>
          <w:szCs w:val="24"/>
        </w:rPr>
        <w:drawing>
          <wp:inline distT="0" distB="0" distL="0" distR="0">
            <wp:extent cx="6664175" cy="1910442"/>
            <wp:effectExtent l="19050" t="0" r="33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6667554" cy="1911411"/>
                    </a:xfrm>
                    <a:prstGeom prst="rect">
                      <a:avLst/>
                    </a:prstGeom>
                    <a:noFill/>
                    <a:ln w="9525">
                      <a:noFill/>
                      <a:miter lim="800000"/>
                      <a:headEnd/>
                      <a:tailEnd/>
                    </a:ln>
                  </pic:spPr>
                </pic:pic>
              </a:graphicData>
            </a:graphic>
          </wp:inline>
        </w:drawing>
      </w:r>
    </w:p>
    <w:p w:rsidR="00395789" w:rsidRPr="00395789" w:rsidRDefault="00395789" w:rsidP="00395789">
      <w:pPr>
        <w:framePr w:w="6608" w:h="387" w:hRule="exact" w:hSpace="38" w:wrap="notBeside" w:vAnchor="text" w:hAnchor="page" w:x="864" w:y="3398"/>
        <w:shd w:val="clear" w:color="auto" w:fill="FFFFFF"/>
        <w:rPr>
          <w:rFonts w:ascii="Times New Roman" w:hAnsi="Times New Roman" w:cs="Times New Roman"/>
          <w:sz w:val="24"/>
          <w:szCs w:val="24"/>
        </w:rPr>
      </w:pPr>
      <w:r w:rsidRPr="00395789">
        <w:rPr>
          <w:rFonts w:ascii="Times New Roman" w:eastAsia="Times New Roman" w:hAnsi="Times New Roman" w:cs="Times New Roman"/>
          <w:b/>
          <w:bCs/>
          <w:sz w:val="24"/>
          <w:szCs w:val="24"/>
        </w:rPr>
        <w:t>Рис.</w:t>
      </w:r>
      <w:proofErr w:type="gramStart"/>
      <w:r w:rsidRPr="00395789">
        <w:rPr>
          <w:rFonts w:ascii="Times New Roman" w:eastAsia="Times New Roman" w:hAnsi="Times New Roman" w:cs="Times New Roman"/>
          <w:b/>
          <w:bCs/>
          <w:sz w:val="24"/>
          <w:szCs w:val="24"/>
        </w:rPr>
        <w:t xml:space="preserve"> </w:t>
      </w:r>
      <w:r w:rsidRPr="00395789">
        <w:rPr>
          <w:rFonts w:ascii="Times New Roman" w:eastAsia="Times New Roman" w:hAnsi="Times New Roman" w:cs="Times New Roman"/>
          <w:sz w:val="24"/>
          <w:szCs w:val="24"/>
        </w:rPr>
        <w:t>.</w:t>
      </w:r>
      <w:proofErr w:type="gramEnd"/>
      <w:r w:rsidRPr="00395789">
        <w:rPr>
          <w:rFonts w:ascii="Times New Roman" w:eastAsia="Times New Roman" w:hAnsi="Times New Roman" w:cs="Times New Roman"/>
          <w:sz w:val="24"/>
          <w:szCs w:val="24"/>
        </w:rPr>
        <w:t>Разделение семян воздушным потоком:</w:t>
      </w:r>
      <w:r>
        <w:rPr>
          <w:rFonts w:ascii="Times New Roman" w:eastAsia="Times New Roman" w:hAnsi="Times New Roman" w:cs="Times New Roman"/>
          <w:sz w:val="24"/>
          <w:szCs w:val="24"/>
        </w:rPr>
        <w:t xml:space="preserve">  </w:t>
      </w:r>
    </w:p>
    <w:p w:rsidR="00395789" w:rsidRDefault="00395789" w:rsidP="00395789">
      <w:pPr>
        <w:spacing w:after="0" w:line="240" w:lineRule="auto"/>
        <w:rPr>
          <w:rFonts w:ascii="Times New Roman" w:hAnsi="Times New Roman" w:cs="Times New Roman"/>
          <w:i/>
          <w:sz w:val="24"/>
          <w:szCs w:val="24"/>
        </w:rPr>
      </w:pPr>
    </w:p>
    <w:p w:rsidR="00395789" w:rsidRPr="006E3D25" w:rsidRDefault="00395789" w:rsidP="00395789">
      <w:pPr>
        <w:spacing w:after="0" w:line="240" w:lineRule="auto"/>
        <w:rPr>
          <w:rFonts w:ascii="Times New Roman" w:hAnsi="Times New Roman" w:cs="Times New Roman"/>
          <w:i/>
          <w:sz w:val="24"/>
          <w:szCs w:val="24"/>
        </w:rPr>
      </w:pPr>
      <w:r>
        <w:rPr>
          <w:noProof/>
          <w:sz w:val="24"/>
          <w:szCs w:val="24"/>
        </w:rPr>
        <w:drawing>
          <wp:inline distT="0" distB="0" distL="0" distR="0">
            <wp:extent cx="6515100" cy="2326821"/>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6518795" cy="2328141"/>
                    </a:xfrm>
                    <a:prstGeom prst="rect">
                      <a:avLst/>
                    </a:prstGeom>
                    <a:noFill/>
                    <a:ln w="9525">
                      <a:noFill/>
                      <a:miter lim="800000"/>
                      <a:headEnd/>
                      <a:tailEnd/>
                    </a:ln>
                  </pic:spPr>
                </pic:pic>
              </a:graphicData>
            </a:graphic>
          </wp:inline>
        </w:drawing>
      </w:r>
    </w:p>
    <w:p w:rsidR="00FE5AF1" w:rsidRPr="00FE5AF1" w:rsidRDefault="00FE5AF1" w:rsidP="00FE5AF1">
      <w:pPr>
        <w:shd w:val="clear" w:color="auto" w:fill="FFFFFF"/>
        <w:spacing w:before="422" w:line="240" w:lineRule="auto"/>
        <w:ind w:left="19"/>
        <w:rPr>
          <w:rFonts w:ascii="Times New Roman" w:hAnsi="Times New Roman" w:cs="Times New Roman"/>
          <w:sz w:val="24"/>
          <w:szCs w:val="24"/>
        </w:rPr>
      </w:pPr>
      <w:r w:rsidRPr="00FE5AF1">
        <w:rPr>
          <w:rFonts w:ascii="Times New Roman" w:eastAsia="Times New Roman" w:hAnsi="Times New Roman" w:cs="Times New Roman"/>
          <w:b/>
          <w:bCs/>
          <w:sz w:val="24"/>
          <w:szCs w:val="24"/>
        </w:rPr>
        <w:t>Рис</w:t>
      </w:r>
      <w:proofErr w:type="gramStart"/>
      <w:r w:rsidRPr="00FE5AF1">
        <w:rPr>
          <w:rFonts w:ascii="Times New Roman" w:eastAsia="Times New Roman" w:hAnsi="Times New Roman" w:cs="Times New Roman"/>
          <w:b/>
          <w:bCs/>
          <w:sz w:val="24"/>
          <w:szCs w:val="24"/>
        </w:rPr>
        <w:t xml:space="preserve">.. </w:t>
      </w:r>
      <w:proofErr w:type="gramEnd"/>
      <w:r w:rsidRPr="00FE5AF1">
        <w:rPr>
          <w:rFonts w:ascii="Times New Roman" w:eastAsia="Times New Roman" w:hAnsi="Times New Roman" w:cs="Times New Roman"/>
          <w:sz w:val="24"/>
          <w:szCs w:val="24"/>
        </w:rPr>
        <w:t>Разделение семян по состоянию и форме поверхности:</w:t>
      </w:r>
    </w:p>
    <w:p w:rsidR="00FE5AF1" w:rsidRPr="00FE5AF1" w:rsidRDefault="00FE5AF1" w:rsidP="00FE5AF1">
      <w:pPr>
        <w:shd w:val="clear" w:color="auto" w:fill="FFFFFF"/>
        <w:spacing w:before="48" w:line="240" w:lineRule="auto"/>
        <w:ind w:left="806"/>
        <w:rPr>
          <w:rFonts w:ascii="Times New Roman" w:hAnsi="Times New Roman" w:cs="Times New Roman"/>
          <w:sz w:val="24"/>
          <w:szCs w:val="24"/>
        </w:rPr>
      </w:pPr>
      <w:r>
        <w:rPr>
          <w:rFonts w:ascii="Times New Roman" w:eastAsia="Times New Roman" w:hAnsi="Times New Roman" w:cs="Times New Roman"/>
          <w:i/>
          <w:iCs/>
          <w:sz w:val="24"/>
          <w:szCs w:val="24"/>
        </w:rPr>
        <w:t>а</w:t>
      </w:r>
      <w:r w:rsidRPr="00FE5AF1">
        <w:rPr>
          <w:rFonts w:ascii="Times New Roman" w:eastAsia="Times New Roman" w:hAnsi="Times New Roman" w:cs="Times New Roman"/>
          <w:sz w:val="24"/>
          <w:szCs w:val="24"/>
        </w:rPr>
        <w:t xml:space="preserve">— </w:t>
      </w:r>
      <w:proofErr w:type="gramStart"/>
      <w:r w:rsidRPr="00FE5AF1">
        <w:rPr>
          <w:rFonts w:ascii="Times New Roman" w:eastAsia="Times New Roman" w:hAnsi="Times New Roman" w:cs="Times New Roman"/>
          <w:sz w:val="24"/>
          <w:szCs w:val="24"/>
        </w:rPr>
        <w:t>по</w:t>
      </w:r>
      <w:proofErr w:type="gramEnd"/>
      <w:r w:rsidRPr="00FE5AF1">
        <w:rPr>
          <w:rFonts w:ascii="Times New Roman" w:eastAsia="Times New Roman" w:hAnsi="Times New Roman" w:cs="Times New Roman"/>
          <w:sz w:val="24"/>
          <w:szCs w:val="24"/>
        </w:rPr>
        <w:t xml:space="preserve">лотняная горка, б — электромагнитная семяочистительная машина, в — винтовая горка-змейка: </w:t>
      </w:r>
      <w:r>
        <w:rPr>
          <w:rFonts w:ascii="Times New Roman" w:eastAsia="Times New Roman" w:hAnsi="Times New Roman" w:cs="Times New Roman"/>
          <w:i/>
          <w:iCs/>
          <w:sz w:val="24"/>
          <w:szCs w:val="24"/>
        </w:rPr>
        <w:t>1</w:t>
      </w:r>
      <w:r w:rsidRPr="00FE5AF1">
        <w:rPr>
          <w:rFonts w:ascii="Times New Roman" w:eastAsia="Times New Roman" w:hAnsi="Times New Roman" w:cs="Times New Roman"/>
          <w:sz w:val="24"/>
          <w:szCs w:val="24"/>
        </w:rPr>
        <w:t xml:space="preserve">—.приемник гладких семян, </w:t>
      </w:r>
      <w:r w:rsidRPr="00FE5AF1">
        <w:rPr>
          <w:rFonts w:ascii="Times New Roman" w:eastAsia="Times New Roman" w:hAnsi="Times New Roman" w:cs="Times New Roman"/>
          <w:i/>
          <w:iCs/>
          <w:sz w:val="24"/>
          <w:szCs w:val="24"/>
        </w:rPr>
        <w:t>2</w:t>
      </w:r>
      <w:r w:rsidRPr="00FE5AF1">
        <w:rPr>
          <w:rFonts w:ascii="Times New Roman" w:eastAsia="Times New Roman" w:hAnsi="Times New Roman" w:cs="Times New Roman"/>
          <w:sz w:val="24"/>
          <w:szCs w:val="24"/>
        </w:rPr>
        <w:t>—приемник шероховатых семян</w:t>
      </w:r>
    </w:p>
    <w:p w:rsidR="00FE5AF1" w:rsidRPr="00FE5AF1" w:rsidRDefault="00FE5AF1" w:rsidP="00FE5AF1">
      <w:pPr>
        <w:shd w:val="clear" w:color="auto" w:fill="FFFFFF"/>
        <w:spacing w:after="0" w:line="240" w:lineRule="auto"/>
        <w:ind w:right="19"/>
        <w:jc w:val="both"/>
        <w:rPr>
          <w:sz w:val="24"/>
          <w:szCs w:val="24"/>
        </w:rPr>
      </w:pPr>
      <w:r w:rsidRPr="00FE5AF1">
        <w:rPr>
          <w:rFonts w:eastAsia="Times New Roman" w:cs="Times New Roman"/>
          <w:sz w:val="24"/>
          <w:szCs w:val="24"/>
        </w:rPr>
        <w:t xml:space="preserve">     Основной</w:t>
      </w:r>
      <w:r w:rsidRPr="00FE5AF1">
        <w:rPr>
          <w:rFonts w:eastAsia="Times New Roman"/>
          <w:sz w:val="24"/>
          <w:szCs w:val="24"/>
        </w:rPr>
        <w:t xml:space="preserve"> </w:t>
      </w:r>
      <w:r w:rsidRPr="00FE5AF1">
        <w:rPr>
          <w:rFonts w:eastAsia="Times New Roman" w:cs="Times New Roman"/>
          <w:sz w:val="24"/>
          <w:szCs w:val="24"/>
        </w:rPr>
        <w:t>принцип</w:t>
      </w:r>
      <w:r w:rsidRPr="00FE5AF1">
        <w:rPr>
          <w:rFonts w:eastAsia="Times New Roman"/>
          <w:sz w:val="24"/>
          <w:szCs w:val="24"/>
        </w:rPr>
        <w:t xml:space="preserve"> </w:t>
      </w:r>
      <w:r w:rsidRPr="00FE5AF1">
        <w:rPr>
          <w:rFonts w:eastAsia="Times New Roman" w:cs="Times New Roman"/>
          <w:sz w:val="24"/>
          <w:szCs w:val="24"/>
        </w:rPr>
        <w:t>разделения</w:t>
      </w:r>
      <w:r w:rsidRPr="00FE5AF1">
        <w:rPr>
          <w:rFonts w:eastAsia="Times New Roman"/>
          <w:sz w:val="24"/>
          <w:szCs w:val="24"/>
        </w:rPr>
        <w:t xml:space="preserve"> </w:t>
      </w:r>
      <w:r w:rsidRPr="00FE5AF1">
        <w:rPr>
          <w:rFonts w:eastAsia="Times New Roman" w:cs="Times New Roman"/>
          <w:sz w:val="24"/>
          <w:szCs w:val="24"/>
        </w:rPr>
        <w:t>семян</w:t>
      </w:r>
      <w:r w:rsidRPr="00FE5AF1">
        <w:rPr>
          <w:rFonts w:eastAsia="Times New Roman"/>
          <w:sz w:val="24"/>
          <w:szCs w:val="24"/>
        </w:rPr>
        <w:t xml:space="preserve"> </w:t>
      </w:r>
      <w:r w:rsidRPr="00FE5AF1">
        <w:rPr>
          <w:rFonts w:eastAsia="Times New Roman" w:cs="Times New Roman"/>
          <w:sz w:val="24"/>
          <w:szCs w:val="24"/>
        </w:rPr>
        <w:t>по</w:t>
      </w:r>
      <w:r w:rsidRPr="00FE5AF1">
        <w:rPr>
          <w:rFonts w:eastAsia="Times New Roman"/>
          <w:sz w:val="24"/>
          <w:szCs w:val="24"/>
        </w:rPr>
        <w:t xml:space="preserve"> </w:t>
      </w:r>
      <w:r w:rsidRPr="00FE5AF1">
        <w:rPr>
          <w:rFonts w:eastAsia="Times New Roman" w:cs="Times New Roman"/>
          <w:sz w:val="24"/>
          <w:szCs w:val="24"/>
        </w:rPr>
        <w:t>состоянию</w:t>
      </w:r>
      <w:r w:rsidRPr="00FE5AF1">
        <w:rPr>
          <w:rFonts w:eastAsia="Times New Roman"/>
          <w:sz w:val="24"/>
          <w:szCs w:val="24"/>
        </w:rPr>
        <w:t xml:space="preserve"> </w:t>
      </w:r>
      <w:r w:rsidRPr="00FE5AF1">
        <w:rPr>
          <w:rFonts w:eastAsia="Times New Roman" w:cs="Times New Roman"/>
          <w:sz w:val="24"/>
          <w:szCs w:val="24"/>
        </w:rPr>
        <w:t>и</w:t>
      </w:r>
      <w:r w:rsidRPr="00FE5AF1">
        <w:rPr>
          <w:rFonts w:eastAsia="Times New Roman"/>
          <w:sz w:val="24"/>
          <w:szCs w:val="24"/>
        </w:rPr>
        <w:t xml:space="preserve"> </w:t>
      </w:r>
      <w:r w:rsidRPr="00FE5AF1">
        <w:rPr>
          <w:rFonts w:eastAsia="Times New Roman" w:cs="Times New Roman"/>
          <w:sz w:val="24"/>
          <w:szCs w:val="24"/>
        </w:rPr>
        <w:t>форме</w:t>
      </w:r>
      <w:r w:rsidRPr="00FE5AF1">
        <w:rPr>
          <w:rFonts w:eastAsia="Times New Roman"/>
          <w:sz w:val="24"/>
          <w:szCs w:val="24"/>
        </w:rPr>
        <w:t xml:space="preserve"> </w:t>
      </w:r>
      <w:r w:rsidRPr="00FE5AF1">
        <w:rPr>
          <w:rFonts w:eastAsia="Times New Roman" w:cs="Times New Roman"/>
          <w:sz w:val="24"/>
          <w:szCs w:val="24"/>
        </w:rPr>
        <w:t xml:space="preserve">поверхности </w:t>
      </w:r>
      <w:r w:rsidRPr="00FE5AF1">
        <w:rPr>
          <w:rFonts w:eastAsia="Times New Roman"/>
          <w:sz w:val="24"/>
          <w:szCs w:val="24"/>
        </w:rPr>
        <w:t>(</w:t>
      </w:r>
      <w:r w:rsidRPr="00FE5AF1">
        <w:rPr>
          <w:rFonts w:eastAsia="Times New Roman" w:cs="Times New Roman"/>
          <w:sz w:val="24"/>
          <w:szCs w:val="24"/>
        </w:rPr>
        <w:t>рис</w:t>
      </w:r>
      <w:r w:rsidRPr="00FE5AF1">
        <w:rPr>
          <w:rFonts w:eastAsia="Times New Roman"/>
          <w:sz w:val="24"/>
          <w:szCs w:val="24"/>
        </w:rPr>
        <w:t xml:space="preserve">. 168) </w:t>
      </w:r>
      <w:r w:rsidRPr="00FE5AF1">
        <w:rPr>
          <w:rFonts w:eastAsia="Times New Roman" w:cs="Times New Roman"/>
          <w:sz w:val="24"/>
          <w:szCs w:val="24"/>
        </w:rPr>
        <w:t>заключается</w:t>
      </w:r>
      <w:r w:rsidRPr="00FE5AF1">
        <w:rPr>
          <w:rFonts w:eastAsia="Times New Roman"/>
          <w:sz w:val="24"/>
          <w:szCs w:val="24"/>
        </w:rPr>
        <w:t xml:space="preserve"> </w:t>
      </w:r>
      <w:r w:rsidRPr="00FE5AF1">
        <w:rPr>
          <w:rFonts w:eastAsia="Times New Roman" w:cs="Times New Roman"/>
          <w:sz w:val="24"/>
          <w:szCs w:val="24"/>
        </w:rPr>
        <w:t>в</w:t>
      </w:r>
      <w:r w:rsidRPr="00FE5AF1">
        <w:rPr>
          <w:rFonts w:eastAsia="Times New Roman"/>
          <w:sz w:val="24"/>
          <w:szCs w:val="24"/>
        </w:rPr>
        <w:t xml:space="preserve"> </w:t>
      </w:r>
      <w:r w:rsidRPr="00FE5AF1">
        <w:rPr>
          <w:rFonts w:eastAsia="Times New Roman" w:cs="Times New Roman"/>
          <w:sz w:val="24"/>
          <w:szCs w:val="24"/>
        </w:rPr>
        <w:t>том</w:t>
      </w:r>
      <w:r w:rsidRPr="00FE5AF1">
        <w:rPr>
          <w:rFonts w:eastAsia="Times New Roman"/>
          <w:sz w:val="24"/>
          <w:szCs w:val="24"/>
        </w:rPr>
        <w:t xml:space="preserve">, </w:t>
      </w:r>
      <w:r w:rsidRPr="00FE5AF1">
        <w:rPr>
          <w:rFonts w:eastAsia="Times New Roman" w:cs="Times New Roman"/>
          <w:sz w:val="24"/>
          <w:szCs w:val="24"/>
        </w:rPr>
        <w:t>что</w:t>
      </w:r>
      <w:r w:rsidRPr="00FE5AF1">
        <w:rPr>
          <w:rFonts w:eastAsia="Times New Roman"/>
          <w:sz w:val="24"/>
          <w:szCs w:val="24"/>
        </w:rPr>
        <w:t xml:space="preserve"> </w:t>
      </w:r>
      <w:r w:rsidRPr="00FE5AF1">
        <w:rPr>
          <w:rFonts w:eastAsia="Times New Roman" w:cs="Times New Roman"/>
          <w:sz w:val="24"/>
          <w:szCs w:val="24"/>
        </w:rPr>
        <w:t>гладкие</w:t>
      </w:r>
      <w:r w:rsidRPr="00FE5AF1">
        <w:rPr>
          <w:rFonts w:eastAsia="Times New Roman"/>
          <w:sz w:val="24"/>
          <w:szCs w:val="24"/>
        </w:rPr>
        <w:t xml:space="preserve"> </w:t>
      </w:r>
      <w:r w:rsidRPr="00FE5AF1">
        <w:rPr>
          <w:rFonts w:eastAsia="Times New Roman" w:cs="Times New Roman"/>
          <w:sz w:val="24"/>
          <w:szCs w:val="24"/>
        </w:rPr>
        <w:t>зерна</w:t>
      </w:r>
      <w:r w:rsidRPr="00FE5AF1">
        <w:rPr>
          <w:rFonts w:eastAsia="Times New Roman"/>
          <w:sz w:val="24"/>
          <w:szCs w:val="24"/>
        </w:rPr>
        <w:t xml:space="preserve"> </w:t>
      </w:r>
      <w:r w:rsidRPr="00FE5AF1">
        <w:rPr>
          <w:rFonts w:eastAsia="Times New Roman" w:cs="Times New Roman"/>
          <w:sz w:val="24"/>
          <w:szCs w:val="24"/>
        </w:rPr>
        <w:t>лучше</w:t>
      </w:r>
      <w:r w:rsidRPr="00FE5AF1">
        <w:rPr>
          <w:rFonts w:eastAsia="Times New Roman"/>
          <w:sz w:val="24"/>
          <w:szCs w:val="24"/>
        </w:rPr>
        <w:t xml:space="preserve"> </w:t>
      </w:r>
      <w:r w:rsidRPr="00FE5AF1">
        <w:rPr>
          <w:rFonts w:eastAsia="Times New Roman" w:cs="Times New Roman"/>
          <w:sz w:val="24"/>
          <w:szCs w:val="24"/>
        </w:rPr>
        <w:t>перемещаются</w:t>
      </w:r>
      <w:r w:rsidRPr="00FE5AF1">
        <w:rPr>
          <w:rFonts w:eastAsia="Times New Roman"/>
          <w:sz w:val="24"/>
          <w:szCs w:val="24"/>
        </w:rPr>
        <w:t xml:space="preserve"> </w:t>
      </w:r>
      <w:r w:rsidRPr="00FE5AF1">
        <w:rPr>
          <w:rFonts w:eastAsia="Times New Roman" w:cs="Times New Roman"/>
          <w:sz w:val="24"/>
          <w:szCs w:val="24"/>
        </w:rPr>
        <w:t>по наклонной</w:t>
      </w:r>
      <w:r w:rsidRPr="00FE5AF1">
        <w:rPr>
          <w:rFonts w:eastAsia="Times New Roman"/>
          <w:sz w:val="24"/>
          <w:szCs w:val="24"/>
        </w:rPr>
        <w:t xml:space="preserve"> </w:t>
      </w:r>
      <w:r w:rsidRPr="00FE5AF1">
        <w:rPr>
          <w:rFonts w:eastAsia="Times New Roman" w:cs="Times New Roman"/>
          <w:sz w:val="24"/>
          <w:szCs w:val="24"/>
        </w:rPr>
        <w:t>плоскости</w:t>
      </w:r>
      <w:r w:rsidRPr="00FE5AF1">
        <w:rPr>
          <w:rFonts w:eastAsia="Times New Roman"/>
          <w:sz w:val="24"/>
          <w:szCs w:val="24"/>
        </w:rPr>
        <w:t xml:space="preserve">, </w:t>
      </w:r>
      <w:r w:rsidRPr="00FE5AF1">
        <w:rPr>
          <w:rFonts w:eastAsia="Times New Roman" w:cs="Times New Roman"/>
          <w:sz w:val="24"/>
          <w:szCs w:val="24"/>
        </w:rPr>
        <w:t>чем</w:t>
      </w:r>
      <w:r w:rsidRPr="00FE5AF1">
        <w:rPr>
          <w:rFonts w:eastAsia="Times New Roman"/>
          <w:sz w:val="24"/>
          <w:szCs w:val="24"/>
        </w:rPr>
        <w:t xml:space="preserve"> </w:t>
      </w:r>
      <w:r w:rsidRPr="00FE5AF1">
        <w:rPr>
          <w:rFonts w:eastAsia="Times New Roman" w:cs="Times New Roman"/>
          <w:sz w:val="24"/>
          <w:szCs w:val="24"/>
        </w:rPr>
        <w:t>шероховатые</w:t>
      </w:r>
      <w:r w:rsidRPr="00FE5AF1">
        <w:rPr>
          <w:rFonts w:eastAsia="Times New Roman"/>
          <w:sz w:val="24"/>
          <w:szCs w:val="24"/>
        </w:rPr>
        <w:t xml:space="preserve">; </w:t>
      </w:r>
      <w:r w:rsidRPr="00FE5AF1">
        <w:rPr>
          <w:rFonts w:eastAsia="Times New Roman" w:cs="Times New Roman"/>
          <w:sz w:val="24"/>
          <w:szCs w:val="24"/>
        </w:rPr>
        <w:t>округлая</w:t>
      </w:r>
      <w:r w:rsidRPr="00FE5AF1">
        <w:rPr>
          <w:rFonts w:eastAsia="Times New Roman"/>
          <w:sz w:val="24"/>
          <w:szCs w:val="24"/>
        </w:rPr>
        <w:t xml:space="preserve"> </w:t>
      </w:r>
      <w:r w:rsidRPr="00FE5AF1">
        <w:rPr>
          <w:rFonts w:eastAsia="Times New Roman" w:cs="Times New Roman"/>
          <w:sz w:val="24"/>
          <w:szCs w:val="24"/>
        </w:rPr>
        <w:t>форма</w:t>
      </w:r>
      <w:r w:rsidRPr="00FE5AF1">
        <w:rPr>
          <w:rFonts w:eastAsia="Times New Roman"/>
          <w:sz w:val="24"/>
          <w:szCs w:val="24"/>
        </w:rPr>
        <w:t xml:space="preserve"> </w:t>
      </w:r>
      <w:r w:rsidRPr="00FE5AF1">
        <w:rPr>
          <w:rFonts w:eastAsia="Times New Roman" w:cs="Times New Roman"/>
          <w:sz w:val="24"/>
          <w:szCs w:val="24"/>
        </w:rPr>
        <w:t>семян</w:t>
      </w:r>
      <w:r w:rsidRPr="00FE5AF1">
        <w:rPr>
          <w:rFonts w:eastAsia="Times New Roman"/>
          <w:sz w:val="24"/>
          <w:szCs w:val="24"/>
        </w:rPr>
        <w:t xml:space="preserve"> </w:t>
      </w:r>
      <w:r w:rsidRPr="00FE5AF1">
        <w:rPr>
          <w:rFonts w:eastAsia="Times New Roman" w:cs="Times New Roman"/>
          <w:sz w:val="24"/>
          <w:szCs w:val="24"/>
        </w:rPr>
        <w:t>способствует их</w:t>
      </w:r>
      <w:r w:rsidRPr="00FE5AF1">
        <w:rPr>
          <w:rFonts w:eastAsia="Times New Roman"/>
          <w:sz w:val="24"/>
          <w:szCs w:val="24"/>
        </w:rPr>
        <w:t xml:space="preserve"> </w:t>
      </w:r>
      <w:r w:rsidRPr="00FE5AF1">
        <w:rPr>
          <w:rFonts w:eastAsia="Times New Roman" w:cs="Times New Roman"/>
          <w:sz w:val="24"/>
          <w:szCs w:val="24"/>
        </w:rPr>
        <w:t>перемещению</w:t>
      </w:r>
      <w:r w:rsidRPr="00FE5AF1">
        <w:rPr>
          <w:rFonts w:eastAsia="Times New Roman"/>
          <w:sz w:val="24"/>
          <w:szCs w:val="24"/>
        </w:rPr>
        <w:t xml:space="preserve">, </w:t>
      </w:r>
      <w:r w:rsidRPr="00FE5AF1">
        <w:rPr>
          <w:rFonts w:eastAsia="Times New Roman" w:cs="Times New Roman"/>
          <w:sz w:val="24"/>
          <w:szCs w:val="24"/>
        </w:rPr>
        <w:t>а</w:t>
      </w:r>
      <w:r w:rsidRPr="00FE5AF1">
        <w:rPr>
          <w:rFonts w:eastAsia="Times New Roman"/>
          <w:sz w:val="24"/>
          <w:szCs w:val="24"/>
        </w:rPr>
        <w:t xml:space="preserve"> </w:t>
      </w:r>
      <w:r w:rsidRPr="00FE5AF1">
        <w:rPr>
          <w:rFonts w:eastAsia="Times New Roman" w:cs="Times New Roman"/>
          <w:sz w:val="24"/>
          <w:szCs w:val="24"/>
        </w:rPr>
        <w:t>плоская</w:t>
      </w:r>
      <w:r w:rsidRPr="00FE5AF1">
        <w:rPr>
          <w:rFonts w:eastAsia="Times New Roman"/>
          <w:sz w:val="24"/>
          <w:szCs w:val="24"/>
        </w:rPr>
        <w:t xml:space="preserve"> </w:t>
      </w:r>
      <w:r w:rsidRPr="00FE5AF1">
        <w:rPr>
          <w:rFonts w:eastAsia="Times New Roman" w:cs="Times New Roman"/>
          <w:sz w:val="24"/>
          <w:szCs w:val="24"/>
        </w:rPr>
        <w:t>препятствует</w:t>
      </w:r>
      <w:r w:rsidRPr="00FE5AF1">
        <w:rPr>
          <w:rFonts w:eastAsia="Times New Roman"/>
          <w:sz w:val="24"/>
          <w:szCs w:val="24"/>
        </w:rPr>
        <w:t xml:space="preserve">. </w:t>
      </w:r>
      <w:r w:rsidRPr="00FE5AF1">
        <w:rPr>
          <w:rFonts w:eastAsia="Times New Roman" w:cs="Times New Roman"/>
          <w:sz w:val="24"/>
          <w:szCs w:val="24"/>
        </w:rPr>
        <w:t>На</w:t>
      </w:r>
      <w:r w:rsidRPr="00FE5AF1">
        <w:rPr>
          <w:rFonts w:eastAsia="Times New Roman"/>
          <w:sz w:val="24"/>
          <w:szCs w:val="24"/>
        </w:rPr>
        <w:t xml:space="preserve"> </w:t>
      </w:r>
      <w:r w:rsidRPr="00FE5AF1">
        <w:rPr>
          <w:rFonts w:eastAsia="Times New Roman" w:cs="Times New Roman"/>
          <w:sz w:val="24"/>
          <w:szCs w:val="24"/>
        </w:rPr>
        <w:t>этом</w:t>
      </w:r>
      <w:r w:rsidRPr="00FE5AF1">
        <w:rPr>
          <w:rFonts w:eastAsia="Times New Roman"/>
          <w:sz w:val="24"/>
          <w:szCs w:val="24"/>
        </w:rPr>
        <w:t xml:space="preserve"> </w:t>
      </w:r>
      <w:r w:rsidRPr="00FE5AF1">
        <w:rPr>
          <w:rFonts w:eastAsia="Times New Roman" w:cs="Times New Roman"/>
          <w:sz w:val="24"/>
          <w:szCs w:val="24"/>
        </w:rPr>
        <w:t>основана</w:t>
      </w:r>
      <w:r w:rsidRPr="00FE5AF1">
        <w:rPr>
          <w:rFonts w:eastAsia="Times New Roman"/>
          <w:sz w:val="24"/>
          <w:szCs w:val="24"/>
        </w:rPr>
        <w:t xml:space="preserve"> </w:t>
      </w:r>
      <w:r w:rsidRPr="00FE5AF1">
        <w:rPr>
          <w:rFonts w:eastAsia="Times New Roman" w:cs="Times New Roman"/>
          <w:sz w:val="24"/>
          <w:szCs w:val="24"/>
        </w:rPr>
        <w:t>работа</w:t>
      </w:r>
      <w:r w:rsidRPr="00FE5AF1">
        <w:rPr>
          <w:rFonts w:eastAsia="Times New Roman"/>
          <w:sz w:val="24"/>
          <w:szCs w:val="24"/>
        </w:rPr>
        <w:t xml:space="preserve"> </w:t>
      </w:r>
      <w:r w:rsidRPr="00FE5AF1">
        <w:rPr>
          <w:rFonts w:eastAsia="Times New Roman" w:cs="Times New Roman"/>
          <w:sz w:val="24"/>
          <w:szCs w:val="24"/>
        </w:rPr>
        <w:t>полотня</w:t>
      </w:r>
      <w:r w:rsidRPr="00FE5AF1">
        <w:rPr>
          <w:rFonts w:eastAsia="Times New Roman" w:cs="Times New Roman"/>
          <w:sz w:val="24"/>
          <w:szCs w:val="24"/>
        </w:rPr>
        <w:softHyphen/>
        <w:t>ной</w:t>
      </w:r>
      <w:r w:rsidRPr="00FE5AF1">
        <w:rPr>
          <w:rFonts w:eastAsia="Times New Roman"/>
          <w:sz w:val="24"/>
          <w:szCs w:val="24"/>
        </w:rPr>
        <w:t xml:space="preserve"> </w:t>
      </w:r>
      <w:r w:rsidRPr="00FE5AF1">
        <w:rPr>
          <w:rFonts w:eastAsia="Times New Roman" w:cs="Times New Roman"/>
          <w:sz w:val="24"/>
          <w:szCs w:val="24"/>
        </w:rPr>
        <w:t>горки</w:t>
      </w:r>
      <w:r w:rsidRPr="00FE5AF1">
        <w:rPr>
          <w:rFonts w:eastAsia="Times New Roman"/>
          <w:sz w:val="24"/>
          <w:szCs w:val="24"/>
        </w:rPr>
        <w:t xml:space="preserve"> </w:t>
      </w:r>
      <w:r w:rsidRPr="00FE5AF1">
        <w:rPr>
          <w:rFonts w:eastAsia="Times New Roman" w:cs="Times New Roman"/>
          <w:sz w:val="24"/>
          <w:szCs w:val="24"/>
        </w:rPr>
        <w:t>—</w:t>
      </w:r>
      <w:r w:rsidRPr="00FE5AF1">
        <w:rPr>
          <w:rFonts w:eastAsia="Times New Roman"/>
          <w:sz w:val="24"/>
          <w:szCs w:val="24"/>
        </w:rPr>
        <w:t xml:space="preserve"> </w:t>
      </w:r>
      <w:r w:rsidRPr="00FE5AF1">
        <w:rPr>
          <w:rFonts w:eastAsia="Times New Roman" w:cs="Times New Roman"/>
          <w:sz w:val="24"/>
          <w:szCs w:val="24"/>
        </w:rPr>
        <w:t>бесконечного</w:t>
      </w:r>
      <w:r w:rsidRPr="00FE5AF1">
        <w:rPr>
          <w:rFonts w:eastAsia="Times New Roman"/>
          <w:sz w:val="24"/>
          <w:szCs w:val="24"/>
        </w:rPr>
        <w:t xml:space="preserve"> </w:t>
      </w:r>
      <w:r w:rsidRPr="00FE5AF1">
        <w:rPr>
          <w:rFonts w:eastAsia="Times New Roman" w:cs="Times New Roman"/>
          <w:sz w:val="24"/>
          <w:szCs w:val="24"/>
        </w:rPr>
        <w:t>полотна</w:t>
      </w:r>
      <w:r w:rsidRPr="00FE5AF1">
        <w:rPr>
          <w:rFonts w:eastAsia="Times New Roman"/>
          <w:sz w:val="24"/>
          <w:szCs w:val="24"/>
        </w:rPr>
        <w:t xml:space="preserve">, </w:t>
      </w:r>
      <w:r w:rsidRPr="00FE5AF1">
        <w:rPr>
          <w:rFonts w:eastAsia="Times New Roman" w:cs="Times New Roman"/>
          <w:sz w:val="24"/>
          <w:szCs w:val="24"/>
        </w:rPr>
        <w:t>натянутого</w:t>
      </w:r>
      <w:r w:rsidRPr="00FE5AF1">
        <w:rPr>
          <w:rFonts w:eastAsia="Times New Roman"/>
          <w:sz w:val="24"/>
          <w:szCs w:val="24"/>
        </w:rPr>
        <w:t xml:space="preserve"> </w:t>
      </w:r>
      <w:r w:rsidRPr="00FE5AF1">
        <w:rPr>
          <w:rFonts w:eastAsia="Times New Roman" w:cs="Times New Roman"/>
          <w:sz w:val="24"/>
          <w:szCs w:val="24"/>
        </w:rPr>
        <w:t>на</w:t>
      </w:r>
      <w:r w:rsidRPr="00FE5AF1">
        <w:rPr>
          <w:rFonts w:eastAsia="Times New Roman"/>
          <w:sz w:val="24"/>
          <w:szCs w:val="24"/>
        </w:rPr>
        <w:t xml:space="preserve"> </w:t>
      </w:r>
      <w:r w:rsidRPr="00FE5AF1">
        <w:rPr>
          <w:rFonts w:eastAsia="Times New Roman" w:cs="Times New Roman"/>
          <w:sz w:val="24"/>
          <w:szCs w:val="24"/>
        </w:rPr>
        <w:t>два</w:t>
      </w:r>
      <w:r w:rsidRPr="00FE5AF1">
        <w:rPr>
          <w:rFonts w:eastAsia="Times New Roman"/>
          <w:sz w:val="24"/>
          <w:szCs w:val="24"/>
        </w:rPr>
        <w:t xml:space="preserve"> </w:t>
      </w:r>
      <w:r w:rsidRPr="00FE5AF1">
        <w:rPr>
          <w:rFonts w:eastAsia="Times New Roman" w:cs="Times New Roman"/>
          <w:sz w:val="24"/>
          <w:szCs w:val="24"/>
        </w:rPr>
        <w:t>параллельных</w:t>
      </w:r>
      <w:r w:rsidRPr="00FE5AF1">
        <w:rPr>
          <w:rFonts w:eastAsia="Times New Roman"/>
          <w:sz w:val="24"/>
          <w:szCs w:val="24"/>
        </w:rPr>
        <w:t xml:space="preserve"> </w:t>
      </w:r>
      <w:r w:rsidRPr="00FE5AF1">
        <w:rPr>
          <w:rFonts w:eastAsia="Times New Roman" w:cs="Times New Roman"/>
          <w:sz w:val="24"/>
          <w:szCs w:val="24"/>
        </w:rPr>
        <w:t>валика</w:t>
      </w:r>
      <w:r w:rsidRPr="00FE5AF1">
        <w:rPr>
          <w:rFonts w:eastAsia="Times New Roman"/>
          <w:sz w:val="24"/>
          <w:szCs w:val="24"/>
        </w:rPr>
        <w:t>.</w:t>
      </w:r>
    </w:p>
    <w:p w:rsidR="00FE5AF1" w:rsidRPr="00FE5AF1" w:rsidRDefault="00FE5AF1" w:rsidP="00FE5AF1">
      <w:pPr>
        <w:shd w:val="clear" w:color="auto" w:fill="FFFFFF"/>
        <w:spacing w:after="0" w:line="240" w:lineRule="auto"/>
        <w:ind w:right="19"/>
        <w:jc w:val="both"/>
        <w:rPr>
          <w:sz w:val="24"/>
          <w:szCs w:val="24"/>
        </w:rPr>
      </w:pPr>
      <w:r w:rsidRPr="00FE5AF1">
        <w:rPr>
          <w:rFonts w:eastAsia="Times New Roman" w:cs="Times New Roman"/>
          <w:sz w:val="24"/>
          <w:szCs w:val="24"/>
        </w:rPr>
        <w:t xml:space="preserve">      Выбрав</w:t>
      </w:r>
      <w:r w:rsidRPr="00FE5AF1">
        <w:rPr>
          <w:rFonts w:eastAsia="Times New Roman"/>
          <w:sz w:val="24"/>
          <w:szCs w:val="24"/>
        </w:rPr>
        <w:t xml:space="preserve"> </w:t>
      </w:r>
      <w:r w:rsidRPr="00FE5AF1">
        <w:rPr>
          <w:rFonts w:eastAsia="Times New Roman" w:cs="Times New Roman"/>
          <w:sz w:val="24"/>
          <w:szCs w:val="24"/>
        </w:rPr>
        <w:t>определенный</w:t>
      </w:r>
      <w:r w:rsidRPr="00FE5AF1">
        <w:rPr>
          <w:rFonts w:eastAsia="Times New Roman"/>
          <w:sz w:val="24"/>
          <w:szCs w:val="24"/>
        </w:rPr>
        <w:t xml:space="preserve"> </w:t>
      </w:r>
      <w:r w:rsidRPr="00FE5AF1">
        <w:rPr>
          <w:rFonts w:eastAsia="Times New Roman" w:cs="Times New Roman"/>
          <w:sz w:val="24"/>
          <w:szCs w:val="24"/>
        </w:rPr>
        <w:t>угол</w:t>
      </w:r>
      <w:r w:rsidRPr="00FE5AF1">
        <w:rPr>
          <w:rFonts w:eastAsia="Times New Roman"/>
          <w:sz w:val="24"/>
          <w:szCs w:val="24"/>
        </w:rPr>
        <w:t xml:space="preserve"> </w:t>
      </w:r>
      <w:r w:rsidRPr="00FE5AF1">
        <w:rPr>
          <w:rFonts w:eastAsia="Times New Roman" w:cs="Times New Roman"/>
          <w:sz w:val="24"/>
          <w:szCs w:val="24"/>
        </w:rPr>
        <w:t>наклона</w:t>
      </w:r>
      <w:r w:rsidRPr="00FE5AF1">
        <w:rPr>
          <w:rFonts w:eastAsia="Times New Roman"/>
          <w:sz w:val="24"/>
          <w:szCs w:val="24"/>
        </w:rPr>
        <w:t xml:space="preserve"> </w:t>
      </w:r>
      <w:r w:rsidRPr="00FE5AF1">
        <w:rPr>
          <w:rFonts w:eastAsia="Times New Roman" w:cs="Times New Roman"/>
          <w:sz w:val="24"/>
          <w:szCs w:val="24"/>
        </w:rPr>
        <w:t>горки</w:t>
      </w:r>
      <w:r w:rsidRPr="00FE5AF1">
        <w:rPr>
          <w:rFonts w:eastAsia="Times New Roman"/>
          <w:sz w:val="24"/>
          <w:szCs w:val="24"/>
        </w:rPr>
        <w:t xml:space="preserve"> </w:t>
      </w:r>
      <w:r w:rsidRPr="00FE5AF1">
        <w:rPr>
          <w:rFonts w:eastAsia="Times New Roman" w:cs="Times New Roman"/>
          <w:sz w:val="24"/>
          <w:szCs w:val="24"/>
        </w:rPr>
        <w:t>и</w:t>
      </w:r>
      <w:r w:rsidRPr="00FE5AF1">
        <w:rPr>
          <w:rFonts w:eastAsia="Times New Roman"/>
          <w:sz w:val="24"/>
          <w:szCs w:val="24"/>
        </w:rPr>
        <w:t xml:space="preserve"> </w:t>
      </w:r>
      <w:r w:rsidRPr="00FE5AF1">
        <w:rPr>
          <w:rFonts w:eastAsia="Times New Roman" w:cs="Times New Roman"/>
          <w:sz w:val="24"/>
          <w:szCs w:val="24"/>
        </w:rPr>
        <w:t>скорость</w:t>
      </w:r>
      <w:r w:rsidRPr="00FE5AF1">
        <w:rPr>
          <w:rFonts w:eastAsia="Times New Roman"/>
          <w:sz w:val="24"/>
          <w:szCs w:val="24"/>
        </w:rPr>
        <w:t xml:space="preserve"> </w:t>
      </w:r>
      <w:r w:rsidRPr="00FE5AF1">
        <w:rPr>
          <w:rFonts w:eastAsia="Times New Roman" w:cs="Times New Roman"/>
          <w:sz w:val="24"/>
          <w:szCs w:val="24"/>
        </w:rPr>
        <w:t>движения</w:t>
      </w:r>
      <w:r w:rsidRPr="00FE5AF1">
        <w:rPr>
          <w:rFonts w:eastAsia="Times New Roman"/>
          <w:sz w:val="24"/>
          <w:szCs w:val="24"/>
        </w:rPr>
        <w:t xml:space="preserve"> </w:t>
      </w:r>
      <w:r w:rsidRPr="00FE5AF1">
        <w:rPr>
          <w:rFonts w:eastAsia="Times New Roman" w:cs="Times New Roman"/>
          <w:sz w:val="24"/>
          <w:szCs w:val="24"/>
        </w:rPr>
        <w:t>полот</w:t>
      </w:r>
      <w:r w:rsidRPr="00FE5AF1">
        <w:rPr>
          <w:rFonts w:eastAsia="Times New Roman" w:cs="Times New Roman"/>
          <w:sz w:val="24"/>
          <w:szCs w:val="24"/>
        </w:rPr>
        <w:softHyphen/>
        <w:t>на</w:t>
      </w:r>
      <w:r w:rsidRPr="00FE5AF1">
        <w:rPr>
          <w:rFonts w:eastAsia="Times New Roman"/>
          <w:sz w:val="24"/>
          <w:szCs w:val="24"/>
        </w:rPr>
        <w:t xml:space="preserve">, </w:t>
      </w:r>
      <w:r w:rsidRPr="00FE5AF1">
        <w:rPr>
          <w:rFonts w:eastAsia="Times New Roman" w:cs="Times New Roman"/>
          <w:sz w:val="24"/>
          <w:szCs w:val="24"/>
        </w:rPr>
        <w:t>добиваются</w:t>
      </w:r>
      <w:r w:rsidRPr="00FE5AF1">
        <w:rPr>
          <w:rFonts w:eastAsia="Times New Roman"/>
          <w:sz w:val="24"/>
          <w:szCs w:val="24"/>
        </w:rPr>
        <w:t xml:space="preserve"> </w:t>
      </w:r>
      <w:r w:rsidRPr="00FE5AF1">
        <w:rPr>
          <w:rFonts w:eastAsia="Times New Roman" w:cs="Times New Roman"/>
          <w:sz w:val="24"/>
          <w:szCs w:val="24"/>
        </w:rPr>
        <w:t>того</w:t>
      </w:r>
      <w:r w:rsidRPr="00FE5AF1">
        <w:rPr>
          <w:rFonts w:eastAsia="Times New Roman"/>
          <w:sz w:val="24"/>
          <w:szCs w:val="24"/>
        </w:rPr>
        <w:t xml:space="preserve">, </w:t>
      </w:r>
      <w:r w:rsidRPr="00FE5AF1">
        <w:rPr>
          <w:rFonts w:eastAsia="Times New Roman" w:cs="Times New Roman"/>
          <w:sz w:val="24"/>
          <w:szCs w:val="24"/>
        </w:rPr>
        <w:t>что</w:t>
      </w:r>
      <w:r w:rsidRPr="00FE5AF1">
        <w:rPr>
          <w:rFonts w:eastAsia="Times New Roman"/>
          <w:sz w:val="24"/>
          <w:szCs w:val="24"/>
        </w:rPr>
        <w:t xml:space="preserve"> </w:t>
      </w:r>
      <w:r w:rsidRPr="00FE5AF1">
        <w:rPr>
          <w:rFonts w:eastAsia="Times New Roman" w:cs="Times New Roman"/>
          <w:sz w:val="24"/>
          <w:szCs w:val="24"/>
        </w:rPr>
        <w:t>гладкие</w:t>
      </w:r>
      <w:r w:rsidRPr="00FE5AF1">
        <w:rPr>
          <w:rFonts w:eastAsia="Times New Roman"/>
          <w:sz w:val="24"/>
          <w:szCs w:val="24"/>
        </w:rPr>
        <w:t xml:space="preserve"> </w:t>
      </w:r>
      <w:r w:rsidRPr="00FE5AF1">
        <w:rPr>
          <w:rFonts w:eastAsia="Times New Roman" w:cs="Times New Roman"/>
          <w:sz w:val="24"/>
          <w:szCs w:val="24"/>
        </w:rPr>
        <w:t>семена</w:t>
      </w:r>
      <w:r w:rsidRPr="00FE5AF1">
        <w:rPr>
          <w:rFonts w:eastAsia="Times New Roman"/>
          <w:sz w:val="24"/>
          <w:szCs w:val="24"/>
        </w:rPr>
        <w:t xml:space="preserve"> </w:t>
      </w:r>
      <w:r w:rsidRPr="00FE5AF1">
        <w:rPr>
          <w:rFonts w:eastAsia="Times New Roman" w:cs="Times New Roman"/>
          <w:sz w:val="24"/>
          <w:szCs w:val="24"/>
        </w:rPr>
        <w:t>сбегают</w:t>
      </w:r>
      <w:r w:rsidRPr="00FE5AF1">
        <w:rPr>
          <w:rFonts w:eastAsia="Times New Roman"/>
          <w:sz w:val="24"/>
          <w:szCs w:val="24"/>
        </w:rPr>
        <w:t xml:space="preserve"> </w:t>
      </w:r>
      <w:r w:rsidRPr="00FE5AF1">
        <w:rPr>
          <w:rFonts w:eastAsia="Times New Roman" w:cs="Times New Roman"/>
          <w:sz w:val="24"/>
          <w:szCs w:val="24"/>
        </w:rPr>
        <w:t>вниз</w:t>
      </w:r>
      <w:r w:rsidRPr="00FE5AF1">
        <w:rPr>
          <w:rFonts w:eastAsia="Times New Roman"/>
          <w:sz w:val="24"/>
          <w:szCs w:val="24"/>
        </w:rPr>
        <w:t xml:space="preserve"> </w:t>
      </w:r>
      <w:r w:rsidRPr="00FE5AF1">
        <w:rPr>
          <w:rFonts w:eastAsia="Times New Roman" w:cs="Times New Roman"/>
          <w:sz w:val="24"/>
          <w:szCs w:val="24"/>
        </w:rPr>
        <w:t>по</w:t>
      </w:r>
      <w:r w:rsidRPr="00FE5AF1">
        <w:rPr>
          <w:rFonts w:eastAsia="Times New Roman"/>
          <w:sz w:val="24"/>
          <w:szCs w:val="24"/>
        </w:rPr>
        <w:t xml:space="preserve"> </w:t>
      </w:r>
      <w:r w:rsidRPr="00FE5AF1">
        <w:rPr>
          <w:rFonts w:eastAsia="Times New Roman" w:cs="Times New Roman"/>
          <w:sz w:val="24"/>
          <w:szCs w:val="24"/>
        </w:rPr>
        <w:t>полотну</w:t>
      </w:r>
      <w:r w:rsidRPr="00FE5AF1">
        <w:rPr>
          <w:rFonts w:eastAsia="Times New Roman"/>
          <w:sz w:val="24"/>
          <w:szCs w:val="24"/>
        </w:rPr>
        <w:t xml:space="preserve"> </w:t>
      </w:r>
      <w:r w:rsidRPr="00FE5AF1">
        <w:rPr>
          <w:rFonts w:eastAsia="Times New Roman" w:cs="Times New Roman"/>
          <w:sz w:val="24"/>
          <w:szCs w:val="24"/>
        </w:rPr>
        <w:t>и</w:t>
      </w:r>
      <w:r w:rsidRPr="00FE5AF1">
        <w:rPr>
          <w:rFonts w:eastAsia="Times New Roman"/>
          <w:sz w:val="24"/>
          <w:szCs w:val="24"/>
        </w:rPr>
        <w:t xml:space="preserve"> </w:t>
      </w:r>
      <w:r w:rsidRPr="00FE5AF1">
        <w:rPr>
          <w:rFonts w:eastAsia="Times New Roman" w:cs="Times New Roman"/>
          <w:sz w:val="24"/>
          <w:szCs w:val="24"/>
        </w:rPr>
        <w:t>попадают в</w:t>
      </w:r>
      <w:r w:rsidRPr="00FE5AF1">
        <w:rPr>
          <w:rFonts w:eastAsia="Times New Roman"/>
          <w:sz w:val="24"/>
          <w:szCs w:val="24"/>
        </w:rPr>
        <w:t xml:space="preserve"> </w:t>
      </w:r>
      <w:r w:rsidRPr="00FE5AF1">
        <w:rPr>
          <w:rFonts w:eastAsia="Times New Roman" w:cs="Times New Roman"/>
          <w:sz w:val="24"/>
          <w:szCs w:val="24"/>
        </w:rPr>
        <w:t>приемник</w:t>
      </w:r>
      <w:r w:rsidRPr="00FE5AF1">
        <w:rPr>
          <w:rFonts w:eastAsia="Times New Roman"/>
          <w:sz w:val="24"/>
          <w:szCs w:val="24"/>
        </w:rPr>
        <w:t xml:space="preserve"> /, </w:t>
      </w:r>
      <w:r w:rsidRPr="00FE5AF1">
        <w:rPr>
          <w:rFonts w:eastAsia="Times New Roman" w:cs="Times New Roman"/>
          <w:sz w:val="24"/>
          <w:szCs w:val="24"/>
        </w:rPr>
        <w:t>а</w:t>
      </w:r>
      <w:r w:rsidRPr="00FE5AF1">
        <w:rPr>
          <w:rFonts w:eastAsia="Times New Roman"/>
          <w:sz w:val="24"/>
          <w:szCs w:val="24"/>
        </w:rPr>
        <w:t xml:space="preserve"> </w:t>
      </w:r>
      <w:r w:rsidRPr="00FE5AF1">
        <w:rPr>
          <w:rFonts w:eastAsia="Times New Roman" w:cs="Times New Roman"/>
          <w:sz w:val="24"/>
          <w:szCs w:val="24"/>
        </w:rPr>
        <w:t>шероховатые</w:t>
      </w:r>
      <w:r w:rsidRPr="00FE5AF1">
        <w:rPr>
          <w:rFonts w:eastAsia="Times New Roman"/>
          <w:sz w:val="24"/>
          <w:szCs w:val="24"/>
        </w:rPr>
        <w:t xml:space="preserve"> </w:t>
      </w:r>
      <w:r w:rsidRPr="00FE5AF1">
        <w:rPr>
          <w:rFonts w:eastAsia="Times New Roman" w:cs="Times New Roman"/>
          <w:sz w:val="24"/>
          <w:szCs w:val="24"/>
        </w:rPr>
        <w:t>увлекаются</w:t>
      </w:r>
      <w:r w:rsidRPr="00FE5AF1">
        <w:rPr>
          <w:rFonts w:eastAsia="Times New Roman"/>
          <w:sz w:val="24"/>
          <w:szCs w:val="24"/>
        </w:rPr>
        <w:t xml:space="preserve"> </w:t>
      </w:r>
      <w:r w:rsidRPr="00FE5AF1">
        <w:rPr>
          <w:rFonts w:eastAsia="Times New Roman" w:cs="Times New Roman"/>
          <w:sz w:val="24"/>
          <w:szCs w:val="24"/>
        </w:rPr>
        <w:t>вверх</w:t>
      </w:r>
      <w:r w:rsidRPr="00FE5AF1">
        <w:rPr>
          <w:rFonts w:eastAsia="Times New Roman"/>
          <w:sz w:val="24"/>
          <w:szCs w:val="24"/>
        </w:rPr>
        <w:t xml:space="preserve"> </w:t>
      </w:r>
      <w:r w:rsidRPr="00FE5AF1">
        <w:rPr>
          <w:rFonts w:eastAsia="Times New Roman" w:cs="Times New Roman"/>
          <w:sz w:val="24"/>
          <w:szCs w:val="24"/>
        </w:rPr>
        <w:t>и</w:t>
      </w:r>
      <w:r w:rsidRPr="00FE5AF1">
        <w:rPr>
          <w:rFonts w:eastAsia="Times New Roman"/>
          <w:sz w:val="24"/>
          <w:szCs w:val="24"/>
        </w:rPr>
        <w:t xml:space="preserve"> </w:t>
      </w:r>
      <w:proofErr w:type="gramStart"/>
      <w:r w:rsidRPr="00FE5AF1">
        <w:rPr>
          <w:rFonts w:eastAsia="Times New Roman" w:cs="Times New Roman"/>
          <w:sz w:val="24"/>
          <w:szCs w:val="24"/>
        </w:rPr>
        <w:t>попадают</w:t>
      </w:r>
      <w:r w:rsidRPr="00FE5AF1">
        <w:rPr>
          <w:rFonts w:eastAsia="Times New Roman"/>
          <w:sz w:val="24"/>
          <w:szCs w:val="24"/>
        </w:rPr>
        <w:t xml:space="preserve"> </w:t>
      </w:r>
      <w:r w:rsidRPr="00FE5AF1">
        <w:rPr>
          <w:rFonts w:eastAsia="Times New Roman" w:cs="Times New Roman"/>
          <w:sz w:val="24"/>
          <w:szCs w:val="24"/>
        </w:rPr>
        <w:t>в</w:t>
      </w:r>
      <w:r w:rsidRPr="00FE5AF1">
        <w:rPr>
          <w:rFonts w:eastAsia="Times New Roman"/>
          <w:sz w:val="24"/>
          <w:szCs w:val="24"/>
        </w:rPr>
        <w:t xml:space="preserve"> </w:t>
      </w:r>
      <w:r w:rsidRPr="00FE5AF1">
        <w:rPr>
          <w:rFonts w:eastAsia="Times New Roman" w:cs="Times New Roman"/>
          <w:sz w:val="24"/>
          <w:szCs w:val="24"/>
        </w:rPr>
        <w:t>приемник</w:t>
      </w:r>
      <w:r w:rsidRPr="00FE5AF1">
        <w:rPr>
          <w:rFonts w:eastAsia="Times New Roman"/>
          <w:sz w:val="24"/>
          <w:szCs w:val="24"/>
        </w:rPr>
        <w:t xml:space="preserve"> </w:t>
      </w:r>
      <w:r w:rsidRPr="00FE5AF1">
        <w:rPr>
          <w:rFonts w:eastAsia="Times New Roman"/>
          <w:i/>
          <w:iCs/>
          <w:sz w:val="24"/>
          <w:szCs w:val="24"/>
        </w:rPr>
        <w:t>2-</w:t>
      </w:r>
      <w:r w:rsidRPr="00FE5AF1">
        <w:rPr>
          <w:rFonts w:eastAsia="Times New Roman" w:cs="Times New Roman"/>
          <w:sz w:val="24"/>
          <w:szCs w:val="24"/>
        </w:rPr>
        <w:t>Таким</w:t>
      </w:r>
      <w:r w:rsidRPr="00FE5AF1">
        <w:rPr>
          <w:rFonts w:eastAsia="Times New Roman"/>
          <w:sz w:val="24"/>
          <w:szCs w:val="24"/>
        </w:rPr>
        <w:t xml:space="preserve"> </w:t>
      </w:r>
      <w:r w:rsidRPr="00FE5AF1">
        <w:rPr>
          <w:rFonts w:eastAsia="Times New Roman" w:cs="Times New Roman"/>
          <w:sz w:val="24"/>
          <w:szCs w:val="24"/>
        </w:rPr>
        <w:t>образом</w:t>
      </w:r>
      <w:r w:rsidRPr="00FE5AF1">
        <w:rPr>
          <w:rFonts w:eastAsia="Times New Roman"/>
          <w:sz w:val="24"/>
          <w:szCs w:val="24"/>
        </w:rPr>
        <w:t xml:space="preserve"> </w:t>
      </w:r>
      <w:r w:rsidRPr="00FE5AF1">
        <w:rPr>
          <w:rFonts w:eastAsia="Times New Roman" w:cs="Times New Roman"/>
          <w:sz w:val="24"/>
          <w:szCs w:val="24"/>
        </w:rPr>
        <w:t>отделяют</w:t>
      </w:r>
      <w:proofErr w:type="gramEnd"/>
      <w:r w:rsidRPr="00FE5AF1">
        <w:rPr>
          <w:rFonts w:eastAsia="Times New Roman"/>
          <w:sz w:val="24"/>
          <w:szCs w:val="24"/>
        </w:rPr>
        <w:t xml:space="preserve"> </w:t>
      </w:r>
      <w:r w:rsidRPr="00FE5AF1">
        <w:rPr>
          <w:rFonts w:eastAsia="Times New Roman" w:cs="Times New Roman"/>
          <w:sz w:val="24"/>
          <w:szCs w:val="24"/>
        </w:rPr>
        <w:t>овсюг</w:t>
      </w:r>
      <w:r w:rsidRPr="00FE5AF1">
        <w:rPr>
          <w:rFonts w:eastAsia="Times New Roman"/>
          <w:sz w:val="24"/>
          <w:szCs w:val="24"/>
        </w:rPr>
        <w:t xml:space="preserve"> </w:t>
      </w:r>
      <w:r w:rsidRPr="00FE5AF1">
        <w:rPr>
          <w:rFonts w:eastAsia="Times New Roman" w:cs="Times New Roman"/>
          <w:sz w:val="24"/>
          <w:szCs w:val="24"/>
        </w:rPr>
        <w:t>от</w:t>
      </w:r>
      <w:r w:rsidRPr="00FE5AF1">
        <w:rPr>
          <w:rFonts w:eastAsia="Times New Roman"/>
          <w:sz w:val="24"/>
          <w:szCs w:val="24"/>
        </w:rPr>
        <w:t xml:space="preserve"> </w:t>
      </w:r>
      <w:r w:rsidRPr="00FE5AF1">
        <w:rPr>
          <w:rFonts w:eastAsia="Times New Roman" w:cs="Times New Roman"/>
          <w:sz w:val="24"/>
          <w:szCs w:val="24"/>
        </w:rPr>
        <w:t>овса</w:t>
      </w:r>
      <w:r w:rsidRPr="00FE5AF1">
        <w:rPr>
          <w:rFonts w:eastAsia="Times New Roman"/>
          <w:sz w:val="24"/>
          <w:szCs w:val="24"/>
        </w:rPr>
        <w:t xml:space="preserve">, </w:t>
      </w:r>
      <w:r w:rsidRPr="00FE5AF1">
        <w:rPr>
          <w:rFonts w:eastAsia="Times New Roman" w:cs="Times New Roman"/>
          <w:sz w:val="24"/>
          <w:szCs w:val="24"/>
        </w:rPr>
        <w:t>выделяют</w:t>
      </w:r>
      <w:r w:rsidRPr="00FE5AF1">
        <w:rPr>
          <w:rFonts w:eastAsia="Times New Roman"/>
          <w:sz w:val="24"/>
          <w:szCs w:val="24"/>
        </w:rPr>
        <w:t xml:space="preserve"> </w:t>
      </w:r>
      <w:r w:rsidRPr="00FE5AF1">
        <w:rPr>
          <w:rFonts w:eastAsia="Times New Roman" w:cs="Times New Roman"/>
          <w:sz w:val="24"/>
          <w:szCs w:val="24"/>
        </w:rPr>
        <w:t>семена</w:t>
      </w:r>
      <w:r w:rsidRPr="00FE5AF1">
        <w:rPr>
          <w:rFonts w:eastAsia="Times New Roman"/>
          <w:sz w:val="24"/>
          <w:szCs w:val="24"/>
        </w:rPr>
        <w:t xml:space="preserve"> </w:t>
      </w:r>
      <w:r w:rsidRPr="00FE5AF1">
        <w:rPr>
          <w:rFonts w:eastAsia="Times New Roman" w:cs="Times New Roman"/>
          <w:sz w:val="24"/>
          <w:szCs w:val="24"/>
        </w:rPr>
        <w:t>свеклы</w:t>
      </w:r>
      <w:r w:rsidRPr="00FE5AF1">
        <w:rPr>
          <w:rFonts w:eastAsia="Times New Roman"/>
          <w:sz w:val="24"/>
          <w:szCs w:val="24"/>
        </w:rPr>
        <w:t xml:space="preserve"> </w:t>
      </w:r>
      <w:r w:rsidRPr="00FE5AF1">
        <w:rPr>
          <w:rFonts w:eastAsia="Times New Roman" w:cs="Times New Roman"/>
          <w:sz w:val="24"/>
          <w:szCs w:val="24"/>
        </w:rPr>
        <w:t>из</w:t>
      </w:r>
      <w:r w:rsidRPr="00FE5AF1">
        <w:rPr>
          <w:rFonts w:eastAsia="Times New Roman"/>
          <w:sz w:val="24"/>
          <w:szCs w:val="24"/>
        </w:rPr>
        <w:t xml:space="preserve"> </w:t>
      </w:r>
      <w:r w:rsidRPr="00FE5AF1">
        <w:rPr>
          <w:rFonts w:eastAsia="Times New Roman" w:cs="Times New Roman"/>
          <w:sz w:val="24"/>
          <w:szCs w:val="24"/>
        </w:rPr>
        <w:t>облом</w:t>
      </w:r>
      <w:r w:rsidRPr="00FE5AF1">
        <w:rPr>
          <w:rFonts w:eastAsia="Times New Roman" w:cs="Times New Roman"/>
          <w:sz w:val="24"/>
          <w:szCs w:val="24"/>
        </w:rPr>
        <w:softHyphen/>
        <w:t>ков</w:t>
      </w:r>
      <w:r w:rsidRPr="00FE5AF1">
        <w:rPr>
          <w:rFonts w:eastAsia="Times New Roman"/>
          <w:sz w:val="24"/>
          <w:szCs w:val="24"/>
        </w:rPr>
        <w:t xml:space="preserve"> </w:t>
      </w:r>
      <w:r w:rsidRPr="00FE5AF1">
        <w:rPr>
          <w:rFonts w:eastAsia="Times New Roman" w:cs="Times New Roman"/>
          <w:sz w:val="24"/>
          <w:szCs w:val="24"/>
        </w:rPr>
        <w:t>стеблей</w:t>
      </w:r>
      <w:r w:rsidRPr="00FE5AF1">
        <w:rPr>
          <w:rFonts w:eastAsia="Times New Roman"/>
          <w:sz w:val="24"/>
          <w:szCs w:val="24"/>
        </w:rPr>
        <w:t xml:space="preserve"> </w:t>
      </w:r>
      <w:r w:rsidRPr="00FE5AF1">
        <w:rPr>
          <w:rFonts w:eastAsia="Times New Roman" w:cs="Times New Roman"/>
          <w:sz w:val="24"/>
          <w:szCs w:val="24"/>
        </w:rPr>
        <w:t>и</w:t>
      </w:r>
      <w:r w:rsidRPr="00FE5AF1">
        <w:rPr>
          <w:rFonts w:eastAsia="Times New Roman"/>
          <w:sz w:val="24"/>
          <w:szCs w:val="24"/>
        </w:rPr>
        <w:t xml:space="preserve"> </w:t>
      </w:r>
      <w:r w:rsidRPr="00FE5AF1">
        <w:rPr>
          <w:rFonts w:eastAsia="Times New Roman" w:cs="Times New Roman"/>
          <w:sz w:val="24"/>
          <w:szCs w:val="24"/>
        </w:rPr>
        <w:t>примесей</w:t>
      </w:r>
      <w:r w:rsidRPr="00FE5AF1">
        <w:rPr>
          <w:rFonts w:eastAsia="Times New Roman"/>
          <w:sz w:val="24"/>
          <w:szCs w:val="24"/>
        </w:rPr>
        <w:t xml:space="preserve">. </w:t>
      </w:r>
      <w:r w:rsidRPr="00FE5AF1">
        <w:rPr>
          <w:rFonts w:eastAsia="Times New Roman" w:cs="Times New Roman"/>
          <w:sz w:val="24"/>
          <w:szCs w:val="24"/>
        </w:rPr>
        <w:t>Из</w:t>
      </w:r>
      <w:r w:rsidRPr="00FE5AF1">
        <w:rPr>
          <w:rFonts w:eastAsia="Times New Roman"/>
          <w:sz w:val="24"/>
          <w:szCs w:val="24"/>
        </w:rPr>
        <w:t xml:space="preserve"> </w:t>
      </w:r>
      <w:r w:rsidRPr="00FE5AF1">
        <w:rPr>
          <w:rFonts w:eastAsia="Times New Roman" w:cs="Times New Roman"/>
          <w:sz w:val="24"/>
          <w:szCs w:val="24"/>
        </w:rPr>
        <w:t>семян</w:t>
      </w:r>
      <w:r w:rsidRPr="00FE5AF1">
        <w:rPr>
          <w:rFonts w:eastAsia="Times New Roman"/>
          <w:sz w:val="24"/>
          <w:szCs w:val="24"/>
        </w:rPr>
        <w:t xml:space="preserve"> </w:t>
      </w:r>
      <w:r w:rsidRPr="00FE5AF1">
        <w:rPr>
          <w:rFonts w:eastAsia="Times New Roman" w:cs="Times New Roman"/>
          <w:sz w:val="24"/>
          <w:szCs w:val="24"/>
        </w:rPr>
        <w:t>клевера</w:t>
      </w:r>
      <w:r w:rsidRPr="00FE5AF1">
        <w:rPr>
          <w:rFonts w:eastAsia="Times New Roman"/>
          <w:sz w:val="24"/>
          <w:szCs w:val="24"/>
        </w:rPr>
        <w:t xml:space="preserve">, </w:t>
      </w:r>
      <w:r w:rsidRPr="00FE5AF1">
        <w:rPr>
          <w:rFonts w:eastAsia="Times New Roman" w:cs="Times New Roman"/>
          <w:sz w:val="24"/>
          <w:szCs w:val="24"/>
        </w:rPr>
        <w:t>льна</w:t>
      </w:r>
      <w:r w:rsidRPr="00FE5AF1">
        <w:rPr>
          <w:rFonts w:eastAsia="Times New Roman"/>
          <w:sz w:val="24"/>
          <w:szCs w:val="24"/>
        </w:rPr>
        <w:t xml:space="preserve"> </w:t>
      </w:r>
      <w:r w:rsidRPr="00FE5AF1">
        <w:rPr>
          <w:rFonts w:eastAsia="Times New Roman" w:cs="Times New Roman"/>
          <w:sz w:val="24"/>
          <w:szCs w:val="24"/>
        </w:rPr>
        <w:t>на</w:t>
      </w:r>
      <w:r w:rsidRPr="00FE5AF1">
        <w:rPr>
          <w:rFonts w:eastAsia="Times New Roman"/>
          <w:sz w:val="24"/>
          <w:szCs w:val="24"/>
        </w:rPr>
        <w:t xml:space="preserve"> </w:t>
      </w:r>
      <w:r w:rsidRPr="00FE5AF1">
        <w:rPr>
          <w:rFonts w:eastAsia="Times New Roman" w:cs="Times New Roman"/>
          <w:sz w:val="24"/>
          <w:szCs w:val="24"/>
        </w:rPr>
        <w:t>бархатных</w:t>
      </w:r>
      <w:r w:rsidRPr="00FE5AF1">
        <w:rPr>
          <w:rFonts w:eastAsia="Times New Roman"/>
          <w:sz w:val="24"/>
          <w:szCs w:val="24"/>
        </w:rPr>
        <w:t xml:space="preserve"> </w:t>
      </w:r>
      <w:r w:rsidRPr="00FE5AF1">
        <w:rPr>
          <w:rFonts w:eastAsia="Times New Roman" w:cs="Times New Roman"/>
          <w:sz w:val="24"/>
          <w:szCs w:val="24"/>
        </w:rPr>
        <w:t>горках</w:t>
      </w:r>
      <w:r w:rsidRPr="00FE5AF1">
        <w:rPr>
          <w:rFonts w:eastAsia="Times New Roman"/>
          <w:sz w:val="24"/>
          <w:szCs w:val="24"/>
        </w:rPr>
        <w:t xml:space="preserve"> </w:t>
      </w:r>
      <w:r w:rsidRPr="00FE5AF1">
        <w:rPr>
          <w:rFonts w:eastAsia="Times New Roman" w:cs="Times New Roman"/>
          <w:sz w:val="24"/>
          <w:szCs w:val="24"/>
        </w:rPr>
        <w:t>отде</w:t>
      </w:r>
      <w:r w:rsidRPr="00FE5AF1">
        <w:rPr>
          <w:rFonts w:eastAsia="Times New Roman" w:cs="Times New Roman"/>
          <w:sz w:val="24"/>
          <w:szCs w:val="24"/>
        </w:rPr>
        <w:softHyphen/>
        <w:t>ляют</w:t>
      </w:r>
      <w:r w:rsidRPr="00FE5AF1">
        <w:rPr>
          <w:rFonts w:eastAsia="Times New Roman"/>
          <w:sz w:val="24"/>
          <w:szCs w:val="24"/>
        </w:rPr>
        <w:t xml:space="preserve"> </w:t>
      </w:r>
      <w:r w:rsidRPr="00FE5AF1">
        <w:rPr>
          <w:rFonts w:eastAsia="Times New Roman" w:cs="Times New Roman"/>
          <w:sz w:val="24"/>
          <w:szCs w:val="24"/>
        </w:rPr>
        <w:t>семена</w:t>
      </w:r>
      <w:r w:rsidRPr="00FE5AF1">
        <w:rPr>
          <w:rFonts w:eastAsia="Times New Roman"/>
          <w:sz w:val="24"/>
          <w:szCs w:val="24"/>
        </w:rPr>
        <w:t xml:space="preserve"> </w:t>
      </w:r>
      <w:r w:rsidRPr="00FE5AF1">
        <w:rPr>
          <w:rFonts w:eastAsia="Times New Roman" w:cs="Times New Roman"/>
          <w:sz w:val="24"/>
          <w:szCs w:val="24"/>
        </w:rPr>
        <w:t>василька</w:t>
      </w:r>
      <w:r w:rsidRPr="00FE5AF1">
        <w:rPr>
          <w:rFonts w:eastAsia="Times New Roman"/>
          <w:sz w:val="24"/>
          <w:szCs w:val="24"/>
        </w:rPr>
        <w:t xml:space="preserve">, </w:t>
      </w:r>
      <w:r w:rsidRPr="00FE5AF1">
        <w:rPr>
          <w:rFonts w:eastAsia="Times New Roman" w:cs="Times New Roman"/>
          <w:sz w:val="24"/>
          <w:szCs w:val="24"/>
        </w:rPr>
        <w:t>плевела</w:t>
      </w:r>
      <w:r w:rsidRPr="00FE5AF1">
        <w:rPr>
          <w:rFonts w:eastAsia="Times New Roman"/>
          <w:sz w:val="24"/>
          <w:szCs w:val="24"/>
        </w:rPr>
        <w:t xml:space="preserve">, </w:t>
      </w:r>
      <w:proofErr w:type="spellStart"/>
      <w:r w:rsidRPr="00FE5AF1">
        <w:rPr>
          <w:rFonts w:eastAsia="Times New Roman" w:cs="Times New Roman"/>
          <w:sz w:val="24"/>
          <w:szCs w:val="24"/>
        </w:rPr>
        <w:t>повелики</w:t>
      </w:r>
      <w:proofErr w:type="spellEnd"/>
      <w:r w:rsidRPr="00FE5AF1">
        <w:rPr>
          <w:rFonts w:eastAsia="Times New Roman"/>
          <w:sz w:val="24"/>
          <w:szCs w:val="24"/>
        </w:rPr>
        <w:t xml:space="preserve"> </w:t>
      </w:r>
      <w:r w:rsidRPr="00FE5AF1">
        <w:rPr>
          <w:rFonts w:eastAsia="Times New Roman" w:cs="Times New Roman"/>
          <w:sz w:val="24"/>
          <w:szCs w:val="24"/>
        </w:rPr>
        <w:t>и</w:t>
      </w:r>
      <w:r w:rsidRPr="00FE5AF1">
        <w:rPr>
          <w:rFonts w:eastAsia="Times New Roman"/>
          <w:sz w:val="24"/>
          <w:szCs w:val="24"/>
        </w:rPr>
        <w:t xml:space="preserve"> </w:t>
      </w:r>
      <w:r w:rsidRPr="00FE5AF1">
        <w:rPr>
          <w:rFonts w:eastAsia="Times New Roman" w:cs="Times New Roman"/>
          <w:sz w:val="24"/>
          <w:szCs w:val="24"/>
        </w:rPr>
        <w:t>других</w:t>
      </w:r>
      <w:r w:rsidRPr="00FE5AF1">
        <w:rPr>
          <w:rFonts w:eastAsia="Times New Roman"/>
          <w:sz w:val="24"/>
          <w:szCs w:val="24"/>
        </w:rPr>
        <w:t xml:space="preserve"> </w:t>
      </w:r>
      <w:r w:rsidRPr="00FE5AF1">
        <w:rPr>
          <w:rFonts w:eastAsia="Times New Roman" w:cs="Times New Roman"/>
          <w:sz w:val="24"/>
          <w:szCs w:val="24"/>
        </w:rPr>
        <w:t>сорняков</w:t>
      </w:r>
      <w:r w:rsidRPr="00FE5AF1">
        <w:rPr>
          <w:rFonts w:eastAsia="Times New Roman"/>
          <w:sz w:val="24"/>
          <w:szCs w:val="24"/>
        </w:rPr>
        <w:t xml:space="preserve">, </w:t>
      </w:r>
      <w:r w:rsidRPr="00FE5AF1">
        <w:rPr>
          <w:rFonts w:eastAsia="Times New Roman" w:cs="Times New Roman"/>
          <w:sz w:val="24"/>
          <w:szCs w:val="24"/>
        </w:rPr>
        <w:t>имеющих</w:t>
      </w:r>
      <w:r w:rsidRPr="00FE5AF1">
        <w:rPr>
          <w:rFonts w:eastAsia="Times New Roman"/>
          <w:sz w:val="24"/>
          <w:szCs w:val="24"/>
        </w:rPr>
        <w:t xml:space="preserve"> </w:t>
      </w:r>
      <w:r w:rsidRPr="00FE5AF1">
        <w:rPr>
          <w:rFonts w:eastAsia="Times New Roman" w:cs="Times New Roman"/>
          <w:sz w:val="24"/>
          <w:szCs w:val="24"/>
        </w:rPr>
        <w:t>ше</w:t>
      </w:r>
      <w:r w:rsidRPr="00FE5AF1">
        <w:rPr>
          <w:rFonts w:eastAsia="Times New Roman" w:cs="Times New Roman"/>
          <w:sz w:val="24"/>
          <w:szCs w:val="24"/>
        </w:rPr>
        <w:softHyphen/>
        <w:t>роховатую</w:t>
      </w:r>
      <w:r w:rsidRPr="00FE5AF1">
        <w:rPr>
          <w:rFonts w:eastAsia="Times New Roman"/>
          <w:sz w:val="24"/>
          <w:szCs w:val="24"/>
        </w:rPr>
        <w:t xml:space="preserve"> </w:t>
      </w:r>
      <w:r w:rsidRPr="00FE5AF1">
        <w:rPr>
          <w:rFonts w:eastAsia="Times New Roman" w:cs="Times New Roman"/>
          <w:sz w:val="24"/>
          <w:szCs w:val="24"/>
        </w:rPr>
        <w:t>поверхность</w:t>
      </w:r>
      <w:r w:rsidRPr="00FE5AF1">
        <w:rPr>
          <w:rFonts w:eastAsia="Times New Roman"/>
          <w:sz w:val="24"/>
          <w:szCs w:val="24"/>
        </w:rPr>
        <w:t>.</w:t>
      </w:r>
    </w:p>
    <w:p w:rsidR="00FE5AF1" w:rsidRPr="00FE5AF1" w:rsidRDefault="00FE5AF1" w:rsidP="00FE5AF1">
      <w:pPr>
        <w:shd w:val="clear" w:color="auto" w:fill="FFFFFF"/>
        <w:spacing w:after="0" w:line="240" w:lineRule="auto"/>
        <w:ind w:left="10" w:right="29"/>
        <w:jc w:val="both"/>
        <w:rPr>
          <w:rFonts w:ascii="Times New Roman" w:hAnsi="Times New Roman" w:cs="Times New Roman"/>
          <w:sz w:val="24"/>
          <w:szCs w:val="24"/>
        </w:rPr>
      </w:pPr>
      <w:r w:rsidRPr="00FE5AF1">
        <w:rPr>
          <w:rFonts w:eastAsia="Times New Roman" w:cs="Times New Roman"/>
          <w:sz w:val="24"/>
          <w:szCs w:val="24"/>
        </w:rPr>
        <w:t xml:space="preserve">       </w:t>
      </w:r>
      <w:r w:rsidRPr="00FE5AF1">
        <w:rPr>
          <w:rFonts w:ascii="Times New Roman" w:eastAsia="Times New Roman" w:hAnsi="Times New Roman" w:cs="Times New Roman"/>
          <w:sz w:val="24"/>
          <w:szCs w:val="24"/>
        </w:rPr>
        <w:t>Более эффективный способ — выделение шероховатых семян сорняков электромагнитами. Для этого семена клевера или льна тщательно смеши</w:t>
      </w:r>
      <w:r w:rsidRPr="00FE5AF1">
        <w:rPr>
          <w:rFonts w:ascii="Times New Roman" w:eastAsia="Times New Roman" w:hAnsi="Times New Roman" w:cs="Times New Roman"/>
          <w:sz w:val="24"/>
          <w:szCs w:val="24"/>
        </w:rPr>
        <w:softHyphen/>
        <w:t>вают с тонко размолотым порошком, в состав которого входят железо и мел. Шероховатые семена сорняков хорошо обволакиваются этим  порошком,  к гладкой поверхности семян клевера или льна порошок не пристает. Полу</w:t>
      </w:r>
      <w:r w:rsidRPr="00FE5AF1">
        <w:rPr>
          <w:rFonts w:ascii="Times New Roman" w:eastAsia="Times New Roman" w:hAnsi="Times New Roman" w:cs="Times New Roman"/>
          <w:sz w:val="24"/>
          <w:szCs w:val="24"/>
        </w:rPr>
        <w:softHyphen/>
        <w:t>ченную смесь направляют на вращающийся латунный барабан, внутри ко</w:t>
      </w:r>
      <w:r w:rsidRPr="00FE5AF1">
        <w:rPr>
          <w:rFonts w:ascii="Times New Roman" w:eastAsia="Times New Roman" w:hAnsi="Times New Roman" w:cs="Times New Roman"/>
          <w:sz w:val="24"/>
          <w:szCs w:val="24"/>
        </w:rPr>
        <w:softHyphen/>
        <w:t>торого установлен электромагнит. Гладкие семена, к которым порошок не прилип, быстро скатываются с барабана, шероховатые, покрытые по</w:t>
      </w:r>
      <w:r w:rsidRPr="00FE5AF1">
        <w:rPr>
          <w:rFonts w:ascii="Times New Roman" w:eastAsia="Times New Roman" w:hAnsi="Times New Roman" w:cs="Times New Roman"/>
          <w:sz w:val="24"/>
          <w:szCs w:val="24"/>
        </w:rPr>
        <w:softHyphen/>
        <w:t>рошком, притягиваются к поверхности барабана на участке действия электро</w:t>
      </w:r>
      <w:r w:rsidRPr="00FE5AF1">
        <w:rPr>
          <w:rFonts w:ascii="Times New Roman" w:eastAsia="Times New Roman" w:hAnsi="Times New Roman" w:cs="Times New Roman"/>
          <w:sz w:val="24"/>
          <w:szCs w:val="24"/>
        </w:rPr>
        <w:softHyphen/>
        <w:t>магнитного поля, а затем попадают под барабан. На этом принципе работает электромагнитная семяочистительная машина ЭМС-1.</w:t>
      </w:r>
    </w:p>
    <w:p w:rsidR="00FE5AF1" w:rsidRPr="00FE5AF1" w:rsidRDefault="00FE5AF1" w:rsidP="00FE5AF1">
      <w:pPr>
        <w:shd w:val="clear" w:color="auto" w:fill="FFFFFF"/>
        <w:spacing w:after="0" w:line="240" w:lineRule="auto"/>
        <w:ind w:left="10" w:right="29" w:firstLine="384"/>
        <w:jc w:val="both"/>
        <w:rPr>
          <w:rFonts w:ascii="Times New Roman" w:hAnsi="Times New Roman" w:cs="Times New Roman"/>
          <w:sz w:val="24"/>
          <w:szCs w:val="24"/>
        </w:rPr>
      </w:pPr>
      <w:r w:rsidRPr="00FE5AF1">
        <w:rPr>
          <w:rFonts w:ascii="Times New Roman" w:eastAsia="Times New Roman" w:hAnsi="Times New Roman" w:cs="Times New Roman"/>
          <w:sz w:val="24"/>
          <w:szCs w:val="24"/>
        </w:rPr>
        <w:t>Благодаря различию в состоянии поверхности и форме семена разделя</w:t>
      </w:r>
      <w:r w:rsidRPr="00FE5AF1">
        <w:rPr>
          <w:rFonts w:ascii="Times New Roman" w:eastAsia="Times New Roman" w:hAnsi="Times New Roman" w:cs="Times New Roman"/>
          <w:sz w:val="24"/>
          <w:szCs w:val="24"/>
        </w:rPr>
        <w:softHyphen/>
        <w:t>ются на винтовой горке-змейке. Таким способом, например, вику отделяют от овса. Смесь круглых зерен вики и продолговатых овса самотеком переме</w:t>
      </w:r>
      <w:r w:rsidRPr="00FE5AF1">
        <w:rPr>
          <w:rFonts w:ascii="Times New Roman" w:eastAsia="Times New Roman" w:hAnsi="Times New Roman" w:cs="Times New Roman"/>
          <w:sz w:val="24"/>
          <w:szCs w:val="24"/>
        </w:rPr>
        <w:softHyphen/>
        <w:t>щается по виткам змейки. При этом зерна овса остаются все время на винто</w:t>
      </w:r>
      <w:r w:rsidRPr="00FE5AF1">
        <w:rPr>
          <w:rFonts w:ascii="Times New Roman" w:eastAsia="Times New Roman" w:hAnsi="Times New Roman" w:cs="Times New Roman"/>
          <w:sz w:val="24"/>
          <w:szCs w:val="24"/>
        </w:rPr>
        <w:softHyphen/>
        <w:t>вой поверхности и сходят близко к центру змейки. Зерна вики под действием большей центробежной силы удаляются от центра змейки и скатываются за пределы винтовой поверхности. Они попадают в витой кожух, по которо</w:t>
      </w:r>
      <w:r w:rsidRPr="00FE5AF1">
        <w:rPr>
          <w:rFonts w:ascii="Times New Roman" w:eastAsia="Times New Roman" w:hAnsi="Times New Roman" w:cs="Times New Roman"/>
          <w:sz w:val="24"/>
          <w:szCs w:val="24"/>
        </w:rPr>
        <w:softHyphen/>
        <w:t>му выводятся наружу.</w:t>
      </w:r>
    </w:p>
    <w:p w:rsidR="00FE5AF1" w:rsidRPr="00FE5AF1" w:rsidRDefault="00FE5AF1" w:rsidP="00FE5AF1">
      <w:pPr>
        <w:shd w:val="clear" w:color="auto" w:fill="FFFFFF"/>
        <w:spacing w:after="0" w:line="240" w:lineRule="auto"/>
        <w:ind w:right="48" w:firstLine="422"/>
        <w:jc w:val="both"/>
        <w:rPr>
          <w:rFonts w:ascii="Times New Roman" w:hAnsi="Times New Roman" w:cs="Times New Roman"/>
          <w:sz w:val="24"/>
          <w:szCs w:val="24"/>
        </w:rPr>
      </w:pPr>
      <w:r w:rsidRPr="00FE5AF1">
        <w:rPr>
          <w:rFonts w:ascii="Times New Roman" w:eastAsia="Times New Roman" w:hAnsi="Times New Roman" w:cs="Times New Roman"/>
          <w:sz w:val="24"/>
          <w:szCs w:val="24"/>
        </w:rPr>
        <w:t>Некоторые семена треугольной формы могут быть отделены от семян другой формы на решете с треугольными отверстиями. Таким способом из пшеницы выделяют татарскую гречиху, щавель малый из тимофеевки и т. п.</w:t>
      </w:r>
    </w:p>
    <w:p w:rsidR="00FE5AF1" w:rsidRDefault="00FE5AF1" w:rsidP="00FE5AF1">
      <w:pPr>
        <w:shd w:val="clear" w:color="auto" w:fill="FFFFFF"/>
        <w:spacing w:after="0" w:line="240" w:lineRule="auto"/>
        <w:ind w:right="38" w:firstLine="394"/>
        <w:jc w:val="both"/>
        <w:rPr>
          <w:rFonts w:ascii="Times New Roman" w:eastAsia="Times New Roman" w:hAnsi="Times New Roman" w:cs="Times New Roman"/>
          <w:sz w:val="24"/>
          <w:szCs w:val="24"/>
        </w:rPr>
      </w:pPr>
      <w:r w:rsidRPr="00FE5AF1">
        <w:rPr>
          <w:rFonts w:ascii="Times New Roman" w:eastAsia="Times New Roman" w:hAnsi="Times New Roman" w:cs="Times New Roman"/>
          <w:b/>
          <w:bCs/>
          <w:sz w:val="24"/>
          <w:szCs w:val="24"/>
        </w:rPr>
        <w:t xml:space="preserve">Разделение семян по удельному весу. </w:t>
      </w:r>
      <w:r w:rsidRPr="00FE5AF1">
        <w:rPr>
          <w:rFonts w:ascii="Times New Roman" w:eastAsia="Times New Roman" w:hAnsi="Times New Roman" w:cs="Times New Roman"/>
          <w:sz w:val="24"/>
          <w:szCs w:val="24"/>
        </w:rPr>
        <w:t xml:space="preserve">Семена различных культурных растений и сорняков имеют неодинаковый удельный </w:t>
      </w:r>
      <w:r w:rsidRPr="00FE5AF1">
        <w:rPr>
          <w:rFonts w:ascii="Times New Roman" w:eastAsia="Times New Roman" w:hAnsi="Times New Roman" w:cs="Times New Roman"/>
          <w:sz w:val="24"/>
          <w:szCs w:val="24"/>
          <w:lang w:val="en-US"/>
        </w:rPr>
        <w:t>sec</w:t>
      </w:r>
      <w:r w:rsidRPr="00FE5AF1">
        <w:rPr>
          <w:rFonts w:ascii="Times New Roman" w:eastAsia="Times New Roman" w:hAnsi="Times New Roman" w:cs="Times New Roman"/>
          <w:sz w:val="24"/>
          <w:szCs w:val="24"/>
        </w:rPr>
        <w:t xml:space="preserve"> (вес 1 см</w:t>
      </w:r>
      <w:r w:rsidRPr="00FE5AF1">
        <w:rPr>
          <w:rFonts w:ascii="Times New Roman" w:eastAsia="Times New Roman" w:hAnsi="Times New Roman" w:cs="Times New Roman"/>
          <w:sz w:val="24"/>
          <w:szCs w:val="24"/>
          <w:vertAlign w:val="superscript"/>
        </w:rPr>
        <w:t>3</w:t>
      </w:r>
      <w:r w:rsidRPr="00FE5AF1">
        <w:rPr>
          <w:rFonts w:ascii="Times New Roman" w:eastAsia="Times New Roman" w:hAnsi="Times New Roman" w:cs="Times New Roman"/>
          <w:sz w:val="24"/>
          <w:szCs w:val="24"/>
        </w:rPr>
        <w:t>). Этим способом можно разделить семена в жидкостных растворах, удельный вес ко</w:t>
      </w:r>
      <w:r w:rsidRPr="00FE5AF1">
        <w:rPr>
          <w:rFonts w:ascii="Times New Roman" w:eastAsia="Times New Roman" w:hAnsi="Times New Roman" w:cs="Times New Roman"/>
          <w:sz w:val="24"/>
          <w:szCs w:val="24"/>
        </w:rPr>
        <w:softHyphen/>
        <w:t>торых подбирают с таким расчетом, чтобы относительно легкие семена всплывали, а тяжелые опускались  на дно сосуда.</w:t>
      </w:r>
    </w:p>
    <w:p w:rsidR="00782858" w:rsidRDefault="00782858" w:rsidP="00FE5AF1">
      <w:pPr>
        <w:shd w:val="clear" w:color="auto" w:fill="FFFFFF"/>
        <w:spacing w:after="0" w:line="240" w:lineRule="auto"/>
        <w:ind w:right="38" w:firstLine="394"/>
        <w:jc w:val="both"/>
        <w:rPr>
          <w:rFonts w:ascii="Times New Roman" w:eastAsia="Times New Roman" w:hAnsi="Times New Roman" w:cs="Times New Roman"/>
          <w:sz w:val="24"/>
          <w:szCs w:val="24"/>
        </w:rPr>
      </w:pPr>
    </w:p>
    <w:p w:rsidR="007E5301" w:rsidRDefault="007E5301" w:rsidP="00782858">
      <w:pPr>
        <w:shd w:val="clear" w:color="auto" w:fill="FFFFFF"/>
        <w:spacing w:after="129" w:line="240" w:lineRule="auto"/>
        <w:jc w:val="both"/>
        <w:rPr>
          <w:rFonts w:ascii="Times New Roman" w:eastAsia="Times New Roman" w:hAnsi="Times New Roman" w:cs="Times New Roman"/>
          <w:b/>
          <w:bCs/>
          <w:i/>
          <w:iCs/>
          <w:color w:val="57585A"/>
          <w:sz w:val="24"/>
          <w:szCs w:val="24"/>
        </w:rPr>
      </w:pPr>
    </w:p>
    <w:p w:rsidR="007E5301" w:rsidRDefault="007E5301" w:rsidP="00782858">
      <w:pPr>
        <w:shd w:val="clear" w:color="auto" w:fill="FFFFFF"/>
        <w:spacing w:after="129" w:line="240" w:lineRule="auto"/>
        <w:jc w:val="both"/>
        <w:rPr>
          <w:rFonts w:ascii="Times New Roman" w:eastAsia="Times New Roman" w:hAnsi="Times New Roman" w:cs="Times New Roman"/>
          <w:b/>
          <w:bCs/>
          <w:i/>
          <w:iCs/>
          <w:color w:val="57585A"/>
          <w:sz w:val="24"/>
          <w:szCs w:val="24"/>
        </w:rPr>
      </w:pPr>
    </w:p>
    <w:p w:rsidR="007E5301" w:rsidRPr="009504DD" w:rsidRDefault="007E5301" w:rsidP="007E5301">
      <w:pPr>
        <w:shd w:val="clear" w:color="auto" w:fill="FFFFFF"/>
        <w:spacing w:before="403"/>
        <w:ind w:left="29"/>
        <w:rPr>
          <w:rFonts w:ascii="Times New Roman" w:hAnsi="Times New Roman" w:cs="Times New Roman"/>
          <w:sz w:val="24"/>
          <w:szCs w:val="24"/>
        </w:rPr>
      </w:pPr>
      <w:r w:rsidRPr="009504DD">
        <w:rPr>
          <w:rFonts w:ascii="Times New Roman" w:eastAsia="Times New Roman" w:hAnsi="Times New Roman" w:cs="Times New Roman"/>
          <w:b/>
          <w:bCs/>
          <w:sz w:val="24"/>
          <w:szCs w:val="24"/>
        </w:rPr>
        <w:lastRenderedPageBreak/>
        <w:t>Зерносушилки</w:t>
      </w:r>
    </w:p>
    <w:p w:rsidR="007E5301" w:rsidRPr="007E5301" w:rsidRDefault="007E5301" w:rsidP="007E5301">
      <w:pPr>
        <w:shd w:val="clear" w:color="auto" w:fill="FFFFFF"/>
        <w:spacing w:after="0" w:line="240" w:lineRule="auto"/>
        <w:ind w:left="29" w:firstLine="403"/>
        <w:jc w:val="both"/>
        <w:rPr>
          <w:rFonts w:ascii="Times New Roman" w:hAnsi="Times New Roman" w:cs="Times New Roman"/>
          <w:sz w:val="24"/>
          <w:szCs w:val="24"/>
        </w:rPr>
      </w:pPr>
      <w:r w:rsidRPr="007E5301">
        <w:rPr>
          <w:rFonts w:ascii="Times New Roman" w:eastAsia="Times New Roman" w:hAnsi="Times New Roman" w:cs="Times New Roman"/>
          <w:b/>
          <w:bCs/>
          <w:sz w:val="24"/>
          <w:szCs w:val="24"/>
        </w:rPr>
        <w:t xml:space="preserve">Общие сведения </w:t>
      </w:r>
      <w:r w:rsidRPr="007E5301">
        <w:rPr>
          <w:rFonts w:ascii="Times New Roman" w:eastAsia="Times New Roman" w:hAnsi="Times New Roman" w:cs="Times New Roman"/>
          <w:sz w:val="24"/>
          <w:szCs w:val="24"/>
        </w:rPr>
        <w:t xml:space="preserve">о </w:t>
      </w:r>
      <w:r w:rsidRPr="007E5301">
        <w:rPr>
          <w:rFonts w:ascii="Times New Roman" w:eastAsia="Times New Roman" w:hAnsi="Times New Roman" w:cs="Times New Roman"/>
          <w:b/>
          <w:bCs/>
          <w:sz w:val="24"/>
          <w:szCs w:val="24"/>
        </w:rPr>
        <w:t xml:space="preserve">сушке зерна. </w:t>
      </w:r>
      <w:r w:rsidRPr="007E5301">
        <w:rPr>
          <w:rFonts w:ascii="Times New Roman" w:eastAsia="Times New Roman" w:hAnsi="Times New Roman" w:cs="Times New Roman"/>
          <w:sz w:val="24"/>
          <w:szCs w:val="24"/>
        </w:rPr>
        <w:t>Основное условие длительного хранения зерна — нормальная его влажность, которая для пшеницы, ржи, овса, проса, кукурузы не должна превышать 14—15%. При уборке в ряде рай</w:t>
      </w:r>
      <w:r w:rsidRPr="007E5301">
        <w:rPr>
          <w:rFonts w:ascii="Times New Roman" w:eastAsia="Times New Roman" w:hAnsi="Times New Roman" w:cs="Times New Roman"/>
          <w:sz w:val="24"/>
          <w:szCs w:val="24"/>
        </w:rPr>
        <w:softHyphen/>
        <w:t>онов страны влажность зерна доходит до 20—22%, а в дождливую погоду — даже до 30%.</w:t>
      </w:r>
    </w:p>
    <w:p w:rsidR="007E5301" w:rsidRPr="007E5301" w:rsidRDefault="007E5301" w:rsidP="007E5301">
      <w:pPr>
        <w:shd w:val="clear" w:color="auto" w:fill="FFFFFF"/>
        <w:spacing w:after="0" w:line="240" w:lineRule="auto"/>
        <w:ind w:left="29" w:right="10" w:firstLine="394"/>
        <w:jc w:val="both"/>
        <w:rPr>
          <w:rFonts w:ascii="Times New Roman" w:hAnsi="Times New Roman" w:cs="Times New Roman"/>
          <w:sz w:val="24"/>
          <w:szCs w:val="24"/>
        </w:rPr>
      </w:pPr>
      <w:r w:rsidRPr="007E5301">
        <w:rPr>
          <w:rFonts w:ascii="Times New Roman" w:eastAsia="Times New Roman" w:hAnsi="Times New Roman" w:cs="Times New Roman"/>
          <w:sz w:val="24"/>
          <w:szCs w:val="24"/>
        </w:rPr>
        <w:t>Свежеубранное зерно, имеющее влажность не выше 18%, доводится до кондиционного состояния естественной солнечной или воздушной сушкой. Зерно более высокой влажности подвергается искусственной сушке в зерно</w:t>
      </w:r>
      <w:r w:rsidRPr="007E5301">
        <w:rPr>
          <w:rFonts w:ascii="Times New Roman" w:eastAsia="Times New Roman" w:hAnsi="Times New Roman" w:cs="Times New Roman"/>
          <w:sz w:val="24"/>
          <w:szCs w:val="24"/>
        </w:rPr>
        <w:softHyphen/>
        <w:t>сушилках нагретым воздухом или смесью топочных газов с воздухом.</w:t>
      </w:r>
    </w:p>
    <w:p w:rsidR="007E5301" w:rsidRPr="007E5301" w:rsidRDefault="007E5301" w:rsidP="007E5301">
      <w:pPr>
        <w:shd w:val="clear" w:color="auto" w:fill="FFFFFF"/>
        <w:spacing w:after="0" w:line="240" w:lineRule="auto"/>
        <w:ind w:left="38" w:firstLine="413"/>
        <w:jc w:val="both"/>
        <w:rPr>
          <w:rFonts w:ascii="Times New Roman" w:hAnsi="Times New Roman" w:cs="Times New Roman"/>
          <w:sz w:val="24"/>
          <w:szCs w:val="24"/>
        </w:rPr>
      </w:pPr>
      <w:r w:rsidRPr="007E5301">
        <w:rPr>
          <w:rFonts w:ascii="Times New Roman" w:eastAsia="Times New Roman" w:hAnsi="Times New Roman" w:cs="Times New Roman"/>
          <w:sz w:val="24"/>
          <w:szCs w:val="24"/>
        </w:rPr>
        <w:t>Как при солнечной, так и при воздушной сушке зерно рассыпают ров</w:t>
      </w:r>
      <w:r w:rsidRPr="007E5301">
        <w:rPr>
          <w:rFonts w:ascii="Times New Roman" w:eastAsia="Times New Roman" w:hAnsi="Times New Roman" w:cs="Times New Roman"/>
          <w:sz w:val="24"/>
          <w:szCs w:val="24"/>
        </w:rPr>
        <w:softHyphen/>
        <w:t>ным слоем толщиной не более 10—15 см и периодически перелопачивают, используя для этого зернопогрузчики и зернопульты. Солнечной сушкой влаж</w:t>
      </w:r>
      <w:r w:rsidRPr="007E5301">
        <w:rPr>
          <w:rFonts w:ascii="Times New Roman" w:eastAsia="Times New Roman" w:hAnsi="Times New Roman" w:cs="Times New Roman"/>
          <w:sz w:val="24"/>
          <w:szCs w:val="24"/>
        </w:rPr>
        <w:softHyphen/>
        <w:t>ность зерна может быть снижена на 2—3%, а воздушной (в хорошую погоду) — на 1%. Однократным пропуском через зернопогрузчик удается снизить влаж</w:t>
      </w:r>
      <w:r w:rsidRPr="007E5301">
        <w:rPr>
          <w:rFonts w:ascii="Times New Roman" w:eastAsia="Times New Roman" w:hAnsi="Times New Roman" w:cs="Times New Roman"/>
          <w:sz w:val="24"/>
          <w:szCs w:val="24"/>
        </w:rPr>
        <w:softHyphen/>
        <w:t>ность зерна не более чем на 0,5%.</w:t>
      </w:r>
    </w:p>
    <w:p w:rsidR="007E5301" w:rsidRPr="00AB2088" w:rsidRDefault="007E5301" w:rsidP="007E5301">
      <w:pPr>
        <w:shd w:val="clear" w:color="auto" w:fill="FFFFFF"/>
        <w:spacing w:after="0" w:line="240" w:lineRule="auto"/>
        <w:ind w:left="432"/>
        <w:rPr>
          <w:rFonts w:ascii="Times New Roman" w:hAnsi="Times New Roman" w:cs="Times New Roman"/>
          <w:sz w:val="24"/>
          <w:szCs w:val="24"/>
        </w:rPr>
      </w:pPr>
      <w:r w:rsidRPr="00AB2088">
        <w:rPr>
          <w:rFonts w:ascii="Times New Roman" w:eastAsia="Times New Roman" w:hAnsi="Times New Roman" w:cs="Times New Roman"/>
          <w:sz w:val="24"/>
          <w:szCs w:val="24"/>
        </w:rPr>
        <w:t>На современной зерносушилке за один проход зерна съем влаги достигается от12 до16%</w:t>
      </w:r>
    </w:p>
    <w:p w:rsidR="00782858" w:rsidRPr="00AB2088" w:rsidRDefault="00782858" w:rsidP="00782858">
      <w:pPr>
        <w:shd w:val="clear" w:color="auto" w:fill="FFFFFF"/>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b/>
          <w:bCs/>
          <w:i/>
          <w:iCs/>
          <w:sz w:val="24"/>
          <w:szCs w:val="24"/>
        </w:rPr>
        <w:t>Сушка зерна</w:t>
      </w:r>
      <w:r w:rsidRPr="00AB2088">
        <w:rPr>
          <w:rFonts w:ascii="Times New Roman" w:eastAsia="Times New Roman" w:hAnsi="Times New Roman" w:cs="Times New Roman"/>
          <w:sz w:val="24"/>
          <w:szCs w:val="24"/>
        </w:rPr>
        <w:t xml:space="preserve">, как обязательная составляющая послеуборочной обработки при влажности его выше критической (равновесная влажность при относительной влажности воздуха 70%), для семенного материала имеет особое значение. </w:t>
      </w:r>
      <w:proofErr w:type="gramStart"/>
      <w:r w:rsidRPr="00AB2088">
        <w:rPr>
          <w:rFonts w:ascii="Times New Roman" w:eastAsia="Times New Roman" w:hAnsi="Times New Roman" w:cs="Times New Roman"/>
          <w:sz w:val="24"/>
          <w:szCs w:val="24"/>
        </w:rPr>
        <w:t>Товарное зерно, в случае неравномерности его влажности (при средней влажности не выше критической), не требует </w:t>
      </w:r>
      <w:r w:rsidRPr="00AB2088">
        <w:rPr>
          <w:rFonts w:ascii="Times New Roman" w:eastAsia="Times New Roman" w:hAnsi="Times New Roman" w:cs="Times New Roman"/>
          <w:b/>
          <w:bCs/>
          <w:i/>
          <w:iCs/>
          <w:sz w:val="24"/>
          <w:szCs w:val="24"/>
        </w:rPr>
        <w:t>сушки</w:t>
      </w:r>
      <w:r w:rsidRPr="00AB2088">
        <w:rPr>
          <w:rFonts w:ascii="Times New Roman" w:eastAsia="Times New Roman" w:hAnsi="Times New Roman" w:cs="Times New Roman"/>
          <w:sz w:val="24"/>
          <w:szCs w:val="24"/>
        </w:rPr>
        <w:t>, а вот семена, даже в этом случае необходимо подвергнуть умеренной </w:t>
      </w:r>
      <w:r w:rsidRPr="00AB2088">
        <w:rPr>
          <w:rFonts w:ascii="Times New Roman" w:eastAsia="Times New Roman" w:hAnsi="Times New Roman" w:cs="Times New Roman"/>
          <w:b/>
          <w:bCs/>
          <w:i/>
          <w:iCs/>
          <w:sz w:val="24"/>
          <w:szCs w:val="24"/>
        </w:rPr>
        <w:t>сушке</w:t>
      </w:r>
      <w:r w:rsidRPr="00AB2088">
        <w:rPr>
          <w:rFonts w:ascii="Times New Roman" w:eastAsia="Times New Roman" w:hAnsi="Times New Roman" w:cs="Times New Roman"/>
          <w:sz w:val="24"/>
          <w:szCs w:val="24"/>
        </w:rPr>
        <w:t> с целью выравнивания влажности для ускорения и создания равнозначных условий для послеуборочного дозревания каждой зерновки, особенно, если в последующем предполагается охлаждение семенного материала, которое может задержать послеуборочное дозревание влажных семян.</w:t>
      </w:r>
      <w:proofErr w:type="gramEnd"/>
    </w:p>
    <w:p w:rsidR="00782858" w:rsidRPr="00AB2088" w:rsidRDefault="007E5301" w:rsidP="00782858">
      <w:pPr>
        <w:shd w:val="clear" w:color="auto" w:fill="FFFFFF"/>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 xml:space="preserve">     </w:t>
      </w:r>
      <w:r w:rsidR="00782858" w:rsidRPr="00AB2088">
        <w:rPr>
          <w:rFonts w:ascii="Times New Roman" w:eastAsia="Times New Roman" w:hAnsi="Times New Roman" w:cs="Times New Roman"/>
          <w:sz w:val="24"/>
          <w:szCs w:val="24"/>
        </w:rPr>
        <w:t>Рассмотрим только особенности процесса в </w:t>
      </w:r>
      <w:r w:rsidR="00782858" w:rsidRPr="00AB2088">
        <w:rPr>
          <w:rFonts w:ascii="Times New Roman" w:eastAsia="Times New Roman" w:hAnsi="Times New Roman" w:cs="Times New Roman"/>
          <w:b/>
          <w:bCs/>
          <w:i/>
          <w:iCs/>
          <w:sz w:val="24"/>
          <w:szCs w:val="24"/>
        </w:rPr>
        <w:t>сушках</w:t>
      </w:r>
      <w:r w:rsidR="00782858" w:rsidRPr="00AB2088">
        <w:rPr>
          <w:rFonts w:ascii="Times New Roman" w:eastAsia="Times New Roman" w:hAnsi="Times New Roman" w:cs="Times New Roman"/>
          <w:sz w:val="24"/>
          <w:szCs w:val="24"/>
        </w:rPr>
        <w:t xml:space="preserve"> разного варианта исполнения с позиций минимального </w:t>
      </w:r>
      <w:proofErr w:type="spellStart"/>
      <w:r w:rsidR="00782858" w:rsidRPr="00AB2088">
        <w:rPr>
          <w:rFonts w:ascii="Times New Roman" w:eastAsia="Times New Roman" w:hAnsi="Times New Roman" w:cs="Times New Roman"/>
          <w:sz w:val="24"/>
          <w:szCs w:val="24"/>
        </w:rPr>
        <w:t>травмирования</w:t>
      </w:r>
      <w:proofErr w:type="spellEnd"/>
      <w:r w:rsidR="00782858" w:rsidRPr="00AB2088">
        <w:rPr>
          <w:rFonts w:ascii="Times New Roman" w:eastAsia="Times New Roman" w:hAnsi="Times New Roman" w:cs="Times New Roman"/>
          <w:sz w:val="24"/>
          <w:szCs w:val="24"/>
        </w:rPr>
        <w:t xml:space="preserve"> зерна и сохранности (а может даже улучшения семенных показателей семян).</w:t>
      </w:r>
    </w:p>
    <w:p w:rsidR="00782858" w:rsidRPr="00AB2088" w:rsidRDefault="00782858" w:rsidP="00782858">
      <w:pPr>
        <w:shd w:val="clear" w:color="auto" w:fill="FFFFFF"/>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Исходя из поставленной задачи, классификация </w:t>
      </w:r>
      <w:r w:rsidRPr="00AB2088">
        <w:rPr>
          <w:rFonts w:ascii="Times New Roman" w:eastAsia="Times New Roman" w:hAnsi="Times New Roman" w:cs="Times New Roman"/>
          <w:b/>
          <w:bCs/>
          <w:i/>
          <w:iCs/>
          <w:sz w:val="24"/>
          <w:szCs w:val="24"/>
        </w:rPr>
        <w:t>сушек</w:t>
      </w:r>
      <w:r w:rsidRPr="00AB2088">
        <w:rPr>
          <w:rFonts w:ascii="Times New Roman" w:eastAsia="Times New Roman" w:hAnsi="Times New Roman" w:cs="Times New Roman"/>
          <w:sz w:val="24"/>
          <w:szCs w:val="24"/>
        </w:rPr>
        <w:t> может выглядеть следующим образом.</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280"/>
        <w:gridCol w:w="3280"/>
      </w:tblGrid>
      <w:tr w:rsidR="00782858" w:rsidRPr="00AB2088" w:rsidTr="00782858">
        <w:tc>
          <w:tcPr>
            <w:tcW w:w="3280" w:type="dxa"/>
            <w:tcBorders>
              <w:top w:val="outset" w:sz="6" w:space="0" w:color="auto"/>
              <w:left w:val="outset" w:sz="6" w:space="0" w:color="auto"/>
              <w:bottom w:val="outset" w:sz="6" w:space="0" w:color="auto"/>
              <w:right w:val="outset" w:sz="6" w:space="0" w:color="auto"/>
            </w:tcBorders>
            <w:shd w:val="clear" w:color="auto" w:fill="FFFFFF"/>
            <w:tcMar>
              <w:top w:w="0" w:type="dxa"/>
              <w:left w:w="51" w:type="dxa"/>
              <w:bottom w:w="0" w:type="dxa"/>
              <w:right w:w="51" w:type="dxa"/>
            </w:tcMar>
            <w:vAlign w:val="center"/>
            <w:hideMark/>
          </w:tcPr>
          <w:p w:rsidR="00782858" w:rsidRPr="00AB2088" w:rsidRDefault="00782858" w:rsidP="00782858">
            <w:pPr>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b/>
                <w:bCs/>
                <w:i/>
                <w:iCs/>
                <w:sz w:val="24"/>
                <w:szCs w:val="24"/>
              </w:rPr>
              <w:t>Тип зерносушилок</w:t>
            </w:r>
          </w:p>
        </w:tc>
        <w:tc>
          <w:tcPr>
            <w:tcW w:w="3280" w:type="dxa"/>
            <w:tcBorders>
              <w:top w:val="outset" w:sz="6" w:space="0" w:color="auto"/>
              <w:left w:val="outset" w:sz="6" w:space="0" w:color="auto"/>
              <w:bottom w:val="outset" w:sz="6" w:space="0" w:color="auto"/>
              <w:right w:val="outset" w:sz="6" w:space="0" w:color="auto"/>
            </w:tcBorders>
            <w:shd w:val="clear" w:color="auto" w:fill="FFFFFF"/>
            <w:tcMar>
              <w:top w:w="0" w:type="dxa"/>
              <w:left w:w="51" w:type="dxa"/>
              <w:bottom w:w="0" w:type="dxa"/>
              <w:right w:w="51" w:type="dxa"/>
            </w:tcMar>
            <w:vAlign w:val="center"/>
            <w:hideMark/>
          </w:tcPr>
          <w:p w:rsidR="00782858" w:rsidRPr="00AB2088" w:rsidRDefault="00782858" w:rsidP="00782858">
            <w:pPr>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b/>
                <w:bCs/>
                <w:i/>
                <w:iCs/>
                <w:sz w:val="24"/>
                <w:szCs w:val="24"/>
              </w:rPr>
              <w:t>Вариант исполнения</w:t>
            </w:r>
          </w:p>
        </w:tc>
      </w:tr>
      <w:tr w:rsidR="00782858" w:rsidRPr="00AB2088" w:rsidTr="00782858">
        <w:tc>
          <w:tcPr>
            <w:tcW w:w="328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51" w:type="dxa"/>
              <w:bottom w:w="0" w:type="dxa"/>
              <w:right w:w="51" w:type="dxa"/>
            </w:tcMar>
            <w:vAlign w:val="center"/>
            <w:hideMark/>
          </w:tcPr>
          <w:p w:rsidR="00782858" w:rsidRPr="00AB2088" w:rsidRDefault="00782858" w:rsidP="00782858">
            <w:pPr>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b/>
                <w:bCs/>
                <w:sz w:val="24"/>
                <w:szCs w:val="24"/>
              </w:rPr>
              <w:t>Зерносушилки гравитационного типа</w:t>
            </w:r>
          </w:p>
        </w:tc>
        <w:tc>
          <w:tcPr>
            <w:tcW w:w="3280" w:type="dxa"/>
            <w:tcBorders>
              <w:top w:val="outset" w:sz="6" w:space="0" w:color="auto"/>
              <w:left w:val="outset" w:sz="6" w:space="0" w:color="auto"/>
              <w:bottom w:val="outset" w:sz="6" w:space="0" w:color="auto"/>
              <w:right w:val="outset" w:sz="6" w:space="0" w:color="auto"/>
            </w:tcBorders>
            <w:shd w:val="clear" w:color="auto" w:fill="FFFFFF"/>
            <w:tcMar>
              <w:top w:w="0" w:type="dxa"/>
              <w:left w:w="51" w:type="dxa"/>
              <w:bottom w:w="0" w:type="dxa"/>
              <w:right w:w="51" w:type="dxa"/>
            </w:tcMar>
            <w:vAlign w:val="center"/>
            <w:hideMark/>
          </w:tcPr>
          <w:p w:rsidR="00782858" w:rsidRPr="00AB2088" w:rsidRDefault="00782858" w:rsidP="00782858">
            <w:pPr>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Шахтные зерносушилки</w:t>
            </w:r>
          </w:p>
        </w:tc>
      </w:tr>
      <w:tr w:rsidR="00782858" w:rsidRPr="00AB2088" w:rsidTr="0078285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858" w:rsidRPr="00AB2088" w:rsidRDefault="00782858" w:rsidP="00782858">
            <w:pPr>
              <w:spacing w:after="0" w:line="240" w:lineRule="auto"/>
              <w:jc w:val="both"/>
              <w:rPr>
                <w:rFonts w:ascii="Times New Roman" w:eastAsia="Times New Roman" w:hAnsi="Times New Roman" w:cs="Times New Roman"/>
                <w:sz w:val="24"/>
                <w:szCs w:val="24"/>
              </w:rPr>
            </w:pPr>
          </w:p>
        </w:tc>
        <w:tc>
          <w:tcPr>
            <w:tcW w:w="3280" w:type="dxa"/>
            <w:tcBorders>
              <w:top w:val="outset" w:sz="6" w:space="0" w:color="auto"/>
              <w:left w:val="outset" w:sz="6" w:space="0" w:color="auto"/>
              <w:bottom w:val="outset" w:sz="6" w:space="0" w:color="auto"/>
              <w:right w:val="outset" w:sz="6" w:space="0" w:color="auto"/>
            </w:tcBorders>
            <w:shd w:val="clear" w:color="auto" w:fill="FFFFFF"/>
            <w:tcMar>
              <w:top w:w="0" w:type="dxa"/>
              <w:left w:w="51" w:type="dxa"/>
              <w:bottom w:w="0" w:type="dxa"/>
              <w:right w:w="51" w:type="dxa"/>
            </w:tcMar>
            <w:vAlign w:val="center"/>
            <w:hideMark/>
          </w:tcPr>
          <w:p w:rsidR="00782858" w:rsidRPr="00AB2088" w:rsidRDefault="00782858" w:rsidP="00782858">
            <w:pPr>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Модульные зерносушилки</w:t>
            </w:r>
          </w:p>
        </w:tc>
      </w:tr>
      <w:tr w:rsidR="00782858" w:rsidRPr="00AB2088" w:rsidTr="0078285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858" w:rsidRPr="00AB2088" w:rsidRDefault="00782858" w:rsidP="00782858">
            <w:pPr>
              <w:spacing w:after="0" w:line="240" w:lineRule="auto"/>
              <w:jc w:val="both"/>
              <w:rPr>
                <w:rFonts w:ascii="Times New Roman" w:eastAsia="Times New Roman" w:hAnsi="Times New Roman" w:cs="Times New Roman"/>
                <w:sz w:val="24"/>
                <w:szCs w:val="24"/>
              </w:rPr>
            </w:pPr>
          </w:p>
        </w:tc>
        <w:tc>
          <w:tcPr>
            <w:tcW w:w="3280" w:type="dxa"/>
            <w:tcBorders>
              <w:top w:val="outset" w:sz="6" w:space="0" w:color="auto"/>
              <w:left w:val="outset" w:sz="6" w:space="0" w:color="auto"/>
              <w:bottom w:val="outset" w:sz="6" w:space="0" w:color="auto"/>
              <w:right w:val="outset" w:sz="6" w:space="0" w:color="auto"/>
            </w:tcBorders>
            <w:shd w:val="clear" w:color="auto" w:fill="FFFFFF"/>
            <w:tcMar>
              <w:top w:w="0" w:type="dxa"/>
              <w:left w:w="51" w:type="dxa"/>
              <w:bottom w:w="0" w:type="dxa"/>
              <w:right w:w="51" w:type="dxa"/>
            </w:tcMar>
            <w:vAlign w:val="center"/>
            <w:hideMark/>
          </w:tcPr>
          <w:p w:rsidR="00782858" w:rsidRPr="00AB2088" w:rsidRDefault="00782858" w:rsidP="00782858">
            <w:pPr>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Башенные зерносушилки</w:t>
            </w:r>
          </w:p>
        </w:tc>
      </w:tr>
      <w:tr w:rsidR="00782858" w:rsidRPr="00AB2088" w:rsidTr="00782858">
        <w:tc>
          <w:tcPr>
            <w:tcW w:w="328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51" w:type="dxa"/>
              <w:bottom w:w="0" w:type="dxa"/>
              <w:right w:w="51" w:type="dxa"/>
            </w:tcMar>
            <w:vAlign w:val="center"/>
            <w:hideMark/>
          </w:tcPr>
          <w:p w:rsidR="00782858" w:rsidRPr="00AB2088" w:rsidRDefault="00782858" w:rsidP="00782858">
            <w:pPr>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b/>
                <w:bCs/>
                <w:sz w:val="24"/>
                <w:szCs w:val="24"/>
              </w:rPr>
              <w:t>Зерносушилки с принудительным перемещением зерна</w:t>
            </w:r>
          </w:p>
        </w:tc>
        <w:tc>
          <w:tcPr>
            <w:tcW w:w="3280" w:type="dxa"/>
            <w:tcBorders>
              <w:top w:val="outset" w:sz="6" w:space="0" w:color="auto"/>
              <w:left w:val="outset" w:sz="6" w:space="0" w:color="auto"/>
              <w:bottom w:val="outset" w:sz="6" w:space="0" w:color="auto"/>
              <w:right w:val="outset" w:sz="6" w:space="0" w:color="auto"/>
            </w:tcBorders>
            <w:shd w:val="clear" w:color="auto" w:fill="FFFFFF"/>
            <w:tcMar>
              <w:top w:w="0" w:type="dxa"/>
              <w:left w:w="51" w:type="dxa"/>
              <w:bottom w:w="0" w:type="dxa"/>
              <w:right w:w="51" w:type="dxa"/>
            </w:tcMar>
            <w:vAlign w:val="center"/>
            <w:hideMark/>
          </w:tcPr>
          <w:p w:rsidR="00782858" w:rsidRPr="00AB2088" w:rsidRDefault="00782858" w:rsidP="00782858">
            <w:pPr>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Барабанные зерносушилки</w:t>
            </w:r>
          </w:p>
        </w:tc>
      </w:tr>
      <w:tr w:rsidR="00782858" w:rsidRPr="00AB2088" w:rsidTr="0078285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858" w:rsidRPr="00AB2088" w:rsidRDefault="00782858" w:rsidP="00782858">
            <w:pPr>
              <w:spacing w:after="0" w:line="240" w:lineRule="auto"/>
              <w:jc w:val="both"/>
              <w:rPr>
                <w:rFonts w:ascii="Times New Roman" w:eastAsia="Times New Roman" w:hAnsi="Times New Roman" w:cs="Times New Roman"/>
                <w:sz w:val="24"/>
                <w:szCs w:val="24"/>
              </w:rPr>
            </w:pPr>
          </w:p>
        </w:tc>
        <w:tc>
          <w:tcPr>
            <w:tcW w:w="3280" w:type="dxa"/>
            <w:tcBorders>
              <w:top w:val="outset" w:sz="6" w:space="0" w:color="auto"/>
              <w:left w:val="outset" w:sz="6" w:space="0" w:color="auto"/>
              <w:bottom w:val="outset" w:sz="6" w:space="0" w:color="auto"/>
              <w:right w:val="outset" w:sz="6" w:space="0" w:color="auto"/>
            </w:tcBorders>
            <w:shd w:val="clear" w:color="auto" w:fill="FFFFFF"/>
            <w:tcMar>
              <w:top w:w="0" w:type="dxa"/>
              <w:left w:w="51" w:type="dxa"/>
              <w:bottom w:w="0" w:type="dxa"/>
              <w:right w:w="51" w:type="dxa"/>
            </w:tcMar>
            <w:vAlign w:val="center"/>
            <w:hideMark/>
          </w:tcPr>
          <w:p w:rsidR="00782858" w:rsidRPr="00AB2088" w:rsidRDefault="00782858" w:rsidP="00782858">
            <w:pPr>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Конвейерные зерносушилки</w:t>
            </w:r>
          </w:p>
        </w:tc>
      </w:tr>
      <w:tr w:rsidR="00782858" w:rsidRPr="00AB2088" w:rsidTr="0078285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858" w:rsidRPr="00AB2088" w:rsidRDefault="00782858" w:rsidP="00782858">
            <w:pPr>
              <w:spacing w:after="0" w:line="240" w:lineRule="auto"/>
              <w:jc w:val="both"/>
              <w:rPr>
                <w:rFonts w:ascii="Times New Roman" w:eastAsia="Times New Roman" w:hAnsi="Times New Roman" w:cs="Times New Roman"/>
                <w:sz w:val="24"/>
                <w:szCs w:val="24"/>
              </w:rPr>
            </w:pPr>
          </w:p>
        </w:tc>
        <w:tc>
          <w:tcPr>
            <w:tcW w:w="3280" w:type="dxa"/>
            <w:tcBorders>
              <w:top w:val="outset" w:sz="6" w:space="0" w:color="auto"/>
              <w:left w:val="outset" w:sz="6" w:space="0" w:color="auto"/>
              <w:bottom w:val="outset" w:sz="6" w:space="0" w:color="auto"/>
              <w:right w:val="outset" w:sz="6" w:space="0" w:color="auto"/>
            </w:tcBorders>
            <w:shd w:val="clear" w:color="auto" w:fill="FFFFFF"/>
            <w:tcMar>
              <w:top w:w="0" w:type="dxa"/>
              <w:left w:w="51" w:type="dxa"/>
              <w:bottom w:w="0" w:type="dxa"/>
              <w:right w:w="51" w:type="dxa"/>
            </w:tcMar>
            <w:vAlign w:val="center"/>
            <w:hideMark/>
          </w:tcPr>
          <w:p w:rsidR="00782858" w:rsidRPr="00AB2088" w:rsidRDefault="00782858" w:rsidP="00782858">
            <w:pPr>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Зерносушилки DRYER ONE (в Украине пока отсутствуют)</w:t>
            </w:r>
          </w:p>
        </w:tc>
      </w:tr>
    </w:tbl>
    <w:p w:rsidR="00782858" w:rsidRPr="00AB2088" w:rsidRDefault="00782858" w:rsidP="00782858">
      <w:pPr>
        <w:shd w:val="clear" w:color="auto" w:fill="FFFFFF"/>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В рамках указанных вариантов могут быть отличия присущие отдельным производителям, но мы их касаться не будем.</w:t>
      </w:r>
    </w:p>
    <w:tbl>
      <w:tblPr>
        <w:tblpPr w:leftFromText="30" w:rightFromText="30" w:vertAnchor="text"/>
        <w:tblW w:w="0" w:type="auto"/>
        <w:shd w:val="clear" w:color="auto" w:fill="FFFFFF"/>
        <w:tblCellMar>
          <w:left w:w="0" w:type="dxa"/>
          <w:right w:w="0" w:type="dxa"/>
        </w:tblCellMar>
        <w:tblLook w:val="04A0"/>
      </w:tblPr>
      <w:tblGrid>
        <w:gridCol w:w="9656"/>
      </w:tblGrid>
      <w:tr w:rsidR="00782858" w:rsidRPr="00AB2088" w:rsidTr="007E5301">
        <w:trPr>
          <w:trHeight w:val="3222"/>
        </w:trPr>
        <w:tc>
          <w:tcPr>
            <w:tcW w:w="9656" w:type="dxa"/>
            <w:shd w:val="clear" w:color="auto" w:fill="FFFFFF"/>
            <w:tcMar>
              <w:top w:w="0" w:type="dxa"/>
              <w:left w:w="51" w:type="dxa"/>
              <w:bottom w:w="0" w:type="dxa"/>
              <w:right w:w="51" w:type="dxa"/>
            </w:tcMar>
            <w:vAlign w:val="center"/>
            <w:hideMark/>
          </w:tcPr>
          <w:p w:rsidR="00782858" w:rsidRPr="00AB2088" w:rsidRDefault="00782858" w:rsidP="00782858">
            <w:pPr>
              <w:spacing w:after="0"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 </w:t>
            </w:r>
            <w:r w:rsidRPr="00AB2088">
              <w:rPr>
                <w:rFonts w:ascii="Times New Roman" w:eastAsia="Times New Roman" w:hAnsi="Times New Roman" w:cs="Times New Roman"/>
                <w:noProof/>
                <w:sz w:val="24"/>
                <w:szCs w:val="24"/>
              </w:rPr>
              <w:drawing>
                <wp:inline distT="0" distB="0" distL="0" distR="0">
                  <wp:extent cx="2571750" cy="1877695"/>
                  <wp:effectExtent l="19050" t="0" r="0" b="0"/>
                  <wp:docPr id="20" name="Рисунок 20" descr="https://agropromex.ru/images/statji/osobennosti-rabotyi-zernosushilok-raznogo-ispolneniya/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gropromex.ru/images/statji/osobennosti-rabotyi-zernosushilok-raznogo-ispolneniya/image002.jpg"/>
                          <pic:cNvPicPr>
                            <a:picLocks noChangeAspect="1" noChangeArrowheads="1"/>
                          </pic:cNvPicPr>
                        </pic:nvPicPr>
                        <pic:blipFill>
                          <a:blip r:embed="rId8"/>
                          <a:srcRect/>
                          <a:stretch>
                            <a:fillRect/>
                          </a:stretch>
                        </pic:blipFill>
                        <pic:spPr bwMode="auto">
                          <a:xfrm>
                            <a:off x="0" y="0"/>
                            <a:ext cx="2571750" cy="1877695"/>
                          </a:xfrm>
                          <a:prstGeom prst="rect">
                            <a:avLst/>
                          </a:prstGeom>
                          <a:noFill/>
                          <a:ln w="9525">
                            <a:noFill/>
                            <a:miter lim="800000"/>
                            <a:headEnd/>
                            <a:tailEnd/>
                          </a:ln>
                        </pic:spPr>
                      </pic:pic>
                    </a:graphicData>
                  </a:graphic>
                </wp:inline>
              </w:drawing>
            </w:r>
          </w:p>
        </w:tc>
      </w:tr>
      <w:tr w:rsidR="00782858" w:rsidRPr="00AB2088" w:rsidTr="007E5301">
        <w:trPr>
          <w:trHeight w:val="1018"/>
        </w:trPr>
        <w:tc>
          <w:tcPr>
            <w:tcW w:w="9656" w:type="dxa"/>
            <w:shd w:val="clear" w:color="auto" w:fill="FFFFFF"/>
            <w:tcMar>
              <w:top w:w="0" w:type="dxa"/>
              <w:left w:w="51" w:type="dxa"/>
              <w:bottom w:w="0" w:type="dxa"/>
              <w:right w:w="51" w:type="dxa"/>
            </w:tcMar>
            <w:vAlign w:val="center"/>
            <w:hideMark/>
          </w:tcPr>
          <w:p w:rsidR="00782858" w:rsidRPr="00AB2088" w:rsidRDefault="00782858" w:rsidP="00782858">
            <w:pPr>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lastRenderedPageBreak/>
              <w:t>Рис. 1. Схема движения зерна при</w:t>
            </w:r>
            <w:r w:rsidR="007E5301" w:rsidRPr="00AB2088">
              <w:rPr>
                <w:rFonts w:ascii="Times New Roman" w:eastAsia="Times New Roman" w:hAnsi="Times New Roman" w:cs="Times New Roman"/>
                <w:sz w:val="24"/>
                <w:szCs w:val="24"/>
              </w:rPr>
              <w:t xml:space="preserve"> </w:t>
            </w:r>
            <w:r w:rsidRPr="00AB2088">
              <w:rPr>
                <w:rFonts w:ascii="Times New Roman" w:eastAsia="Times New Roman" w:hAnsi="Times New Roman" w:cs="Times New Roman"/>
                <w:sz w:val="24"/>
                <w:szCs w:val="24"/>
              </w:rPr>
              <w:t>обтекании коробов шахтной зерносушилки.</w:t>
            </w:r>
          </w:p>
        </w:tc>
      </w:tr>
    </w:tbl>
    <w:p w:rsidR="007E5301" w:rsidRPr="00AB2088" w:rsidRDefault="007E5301" w:rsidP="00782858">
      <w:pPr>
        <w:shd w:val="clear" w:color="auto" w:fill="FFFFFF"/>
        <w:spacing w:after="129" w:line="240" w:lineRule="auto"/>
        <w:jc w:val="both"/>
        <w:rPr>
          <w:rFonts w:ascii="Times New Roman" w:eastAsia="Times New Roman" w:hAnsi="Times New Roman" w:cs="Times New Roman"/>
          <w:sz w:val="24"/>
          <w:szCs w:val="24"/>
        </w:rPr>
      </w:pPr>
    </w:p>
    <w:p w:rsidR="007E5301" w:rsidRPr="00AB2088" w:rsidRDefault="007E5301" w:rsidP="00782858">
      <w:pPr>
        <w:shd w:val="clear" w:color="auto" w:fill="FFFFFF"/>
        <w:spacing w:after="129" w:line="240" w:lineRule="auto"/>
        <w:jc w:val="both"/>
        <w:rPr>
          <w:rFonts w:ascii="Times New Roman" w:eastAsia="Times New Roman" w:hAnsi="Times New Roman" w:cs="Times New Roman"/>
          <w:sz w:val="24"/>
          <w:szCs w:val="24"/>
        </w:rPr>
      </w:pPr>
    </w:p>
    <w:p w:rsidR="00782858" w:rsidRPr="00AB2088" w:rsidRDefault="007E5301" w:rsidP="00782858">
      <w:pPr>
        <w:shd w:val="clear" w:color="auto" w:fill="FFFFFF"/>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 xml:space="preserve">    </w:t>
      </w:r>
      <w:r w:rsidR="00782858" w:rsidRPr="00AB2088">
        <w:rPr>
          <w:rFonts w:ascii="Times New Roman" w:eastAsia="Times New Roman" w:hAnsi="Times New Roman" w:cs="Times New Roman"/>
          <w:sz w:val="24"/>
          <w:szCs w:val="24"/>
        </w:rPr>
        <w:t>Подавляющее большинство </w:t>
      </w:r>
      <w:r w:rsidR="00782858" w:rsidRPr="00AB2088">
        <w:rPr>
          <w:rFonts w:ascii="Times New Roman" w:eastAsia="Times New Roman" w:hAnsi="Times New Roman" w:cs="Times New Roman"/>
          <w:b/>
          <w:bCs/>
          <w:i/>
          <w:iCs/>
          <w:sz w:val="24"/>
          <w:szCs w:val="24"/>
        </w:rPr>
        <w:t>зерносушилок</w:t>
      </w:r>
      <w:r w:rsidR="00782858" w:rsidRPr="00AB2088">
        <w:rPr>
          <w:rFonts w:ascii="Times New Roman" w:eastAsia="Times New Roman" w:hAnsi="Times New Roman" w:cs="Times New Roman"/>
          <w:sz w:val="24"/>
          <w:szCs w:val="24"/>
        </w:rPr>
        <w:t> для товарного зерна имеют существенные недостатки, которые для семенного материала являются еще значимее. Во всех </w:t>
      </w:r>
      <w:r w:rsidR="00782858" w:rsidRPr="00AB2088">
        <w:rPr>
          <w:rFonts w:ascii="Times New Roman" w:eastAsia="Times New Roman" w:hAnsi="Times New Roman" w:cs="Times New Roman"/>
          <w:b/>
          <w:bCs/>
          <w:i/>
          <w:iCs/>
          <w:sz w:val="24"/>
          <w:szCs w:val="24"/>
        </w:rPr>
        <w:t>зерносушилках </w:t>
      </w:r>
      <w:r w:rsidR="00782858" w:rsidRPr="00AB2088">
        <w:rPr>
          <w:rFonts w:ascii="Times New Roman" w:eastAsia="Times New Roman" w:hAnsi="Times New Roman" w:cs="Times New Roman"/>
          <w:sz w:val="24"/>
          <w:szCs w:val="24"/>
        </w:rPr>
        <w:t>гравитационного типа, зерно в процессе </w:t>
      </w:r>
      <w:r w:rsidR="00782858" w:rsidRPr="00AB2088">
        <w:rPr>
          <w:rFonts w:ascii="Times New Roman" w:eastAsia="Times New Roman" w:hAnsi="Times New Roman" w:cs="Times New Roman"/>
          <w:b/>
          <w:bCs/>
          <w:i/>
          <w:iCs/>
          <w:sz w:val="24"/>
          <w:szCs w:val="24"/>
        </w:rPr>
        <w:t>сушки</w:t>
      </w:r>
      <w:r w:rsidR="00782858" w:rsidRPr="00AB2088">
        <w:rPr>
          <w:rFonts w:ascii="Times New Roman" w:eastAsia="Times New Roman" w:hAnsi="Times New Roman" w:cs="Times New Roman"/>
          <w:sz w:val="24"/>
          <w:szCs w:val="24"/>
        </w:rPr>
        <w:t xml:space="preserve"> движется под собственным весом сверху вниз, испытывает повышенное давление под воздействием выше находящейся массы зерна. При этом перемещение зерна сопровождается </w:t>
      </w:r>
      <w:proofErr w:type="gramStart"/>
      <w:r w:rsidR="00782858" w:rsidRPr="00AB2088">
        <w:rPr>
          <w:rFonts w:ascii="Times New Roman" w:eastAsia="Times New Roman" w:hAnsi="Times New Roman" w:cs="Times New Roman"/>
          <w:sz w:val="24"/>
          <w:szCs w:val="24"/>
        </w:rPr>
        <w:t>трением</w:t>
      </w:r>
      <w:proofErr w:type="gramEnd"/>
      <w:r w:rsidR="00782858" w:rsidRPr="00AB2088">
        <w:rPr>
          <w:rFonts w:ascii="Times New Roman" w:eastAsia="Times New Roman" w:hAnsi="Times New Roman" w:cs="Times New Roman"/>
          <w:sz w:val="24"/>
          <w:szCs w:val="24"/>
        </w:rPr>
        <w:t xml:space="preserve"> как между зернами, так и между зерном и твердыми металлическими поверхностями </w:t>
      </w:r>
      <w:r w:rsidR="00782858" w:rsidRPr="00AB2088">
        <w:rPr>
          <w:rFonts w:ascii="Times New Roman" w:eastAsia="Times New Roman" w:hAnsi="Times New Roman" w:cs="Times New Roman"/>
          <w:b/>
          <w:bCs/>
          <w:i/>
          <w:iCs/>
          <w:sz w:val="24"/>
          <w:szCs w:val="24"/>
        </w:rPr>
        <w:t>зерносушилки</w:t>
      </w:r>
      <w:r w:rsidR="00782858" w:rsidRPr="00AB2088">
        <w:rPr>
          <w:rFonts w:ascii="Times New Roman" w:eastAsia="Times New Roman" w:hAnsi="Times New Roman" w:cs="Times New Roman"/>
          <w:sz w:val="24"/>
          <w:szCs w:val="24"/>
        </w:rPr>
        <w:t xml:space="preserve">, что приводит к </w:t>
      </w:r>
      <w:proofErr w:type="spellStart"/>
      <w:r w:rsidR="00782858" w:rsidRPr="00AB2088">
        <w:rPr>
          <w:rFonts w:ascii="Times New Roman" w:eastAsia="Times New Roman" w:hAnsi="Times New Roman" w:cs="Times New Roman"/>
          <w:sz w:val="24"/>
          <w:szCs w:val="24"/>
        </w:rPr>
        <w:t>травмированию</w:t>
      </w:r>
      <w:proofErr w:type="spellEnd"/>
      <w:r w:rsidR="00782858" w:rsidRPr="00AB2088">
        <w:rPr>
          <w:rFonts w:ascii="Times New Roman" w:eastAsia="Times New Roman" w:hAnsi="Times New Roman" w:cs="Times New Roman"/>
          <w:sz w:val="24"/>
          <w:szCs w:val="24"/>
        </w:rPr>
        <w:t xml:space="preserve"> защитной оболочки зерна и образованию зерновой пыли. Особенно этот процесс присущ </w:t>
      </w:r>
      <w:r w:rsidR="00782858" w:rsidRPr="00AB2088">
        <w:rPr>
          <w:rFonts w:ascii="Times New Roman" w:eastAsia="Times New Roman" w:hAnsi="Times New Roman" w:cs="Times New Roman"/>
          <w:b/>
          <w:bCs/>
          <w:i/>
          <w:iCs/>
          <w:sz w:val="24"/>
          <w:szCs w:val="24"/>
        </w:rPr>
        <w:t>шахтным зерносушилкам</w:t>
      </w:r>
      <w:r w:rsidR="00782858" w:rsidRPr="00AB2088">
        <w:rPr>
          <w:rFonts w:ascii="Times New Roman" w:eastAsia="Times New Roman" w:hAnsi="Times New Roman" w:cs="Times New Roman"/>
          <w:sz w:val="24"/>
          <w:szCs w:val="24"/>
        </w:rPr>
        <w:t>, в которых зерно непрерывно ворошится, двигаясь по трехмерной синусоидальной траектории при обтекании стальных коробов подвода и отвода теплоносителя. Из-за медленного движения трущегося зерна, зерновая пыль обнаруживается лишь после </w:t>
      </w:r>
      <w:r w:rsidR="00782858" w:rsidRPr="00AB2088">
        <w:rPr>
          <w:rFonts w:ascii="Times New Roman" w:eastAsia="Times New Roman" w:hAnsi="Times New Roman" w:cs="Times New Roman"/>
          <w:b/>
          <w:bCs/>
          <w:i/>
          <w:iCs/>
          <w:sz w:val="24"/>
          <w:szCs w:val="24"/>
        </w:rPr>
        <w:t>сушки</w:t>
      </w:r>
      <w:r w:rsidR="00782858" w:rsidRPr="00AB2088">
        <w:rPr>
          <w:rFonts w:ascii="Times New Roman" w:eastAsia="Times New Roman" w:hAnsi="Times New Roman" w:cs="Times New Roman"/>
          <w:sz w:val="24"/>
          <w:szCs w:val="24"/>
        </w:rPr>
        <w:t> в процессе его последующего пересыпания.</w:t>
      </w:r>
    </w:p>
    <w:p w:rsidR="00782858" w:rsidRPr="00AB2088" w:rsidRDefault="00782858" w:rsidP="00782858">
      <w:pPr>
        <w:shd w:val="clear" w:color="auto" w:fill="FFFFFF"/>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Кроме этого, высокая теплопроводность стальных коробов при контакте зерна с ними, приводит к локальному перегреву зерна, при котором возможна денатурация белка в зародыше. Процесс перегрева зерна из-за прямого контакта с горячим коробом усугубляется еще и тем, что скорость движения зерна, скользящего по коробу намного меньше скорости движения зернового потока между коробами (рис. 1).</w:t>
      </w:r>
    </w:p>
    <w:tbl>
      <w:tblPr>
        <w:tblpPr w:leftFromText="30" w:rightFromText="30" w:vertAnchor="text"/>
        <w:tblW w:w="0" w:type="auto"/>
        <w:shd w:val="clear" w:color="auto" w:fill="FFFFFF"/>
        <w:tblCellMar>
          <w:left w:w="0" w:type="dxa"/>
          <w:right w:w="0" w:type="dxa"/>
        </w:tblCellMar>
        <w:tblLook w:val="04A0"/>
      </w:tblPr>
      <w:tblGrid>
        <w:gridCol w:w="6762"/>
      </w:tblGrid>
      <w:tr w:rsidR="00782858" w:rsidRPr="00AB2088" w:rsidTr="00782858">
        <w:tc>
          <w:tcPr>
            <w:tcW w:w="4420" w:type="dxa"/>
            <w:shd w:val="clear" w:color="auto" w:fill="FFFFFF"/>
            <w:tcMar>
              <w:top w:w="0" w:type="dxa"/>
              <w:left w:w="51" w:type="dxa"/>
              <w:bottom w:w="0" w:type="dxa"/>
              <w:right w:w="51" w:type="dxa"/>
            </w:tcMar>
            <w:vAlign w:val="center"/>
            <w:hideMark/>
          </w:tcPr>
          <w:p w:rsidR="00782858" w:rsidRPr="00AB2088" w:rsidRDefault="00782858" w:rsidP="00782858">
            <w:pPr>
              <w:spacing w:after="0"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 </w:t>
            </w:r>
            <w:r w:rsidRPr="00AB2088">
              <w:rPr>
                <w:rFonts w:ascii="Times New Roman" w:eastAsia="Times New Roman" w:hAnsi="Times New Roman" w:cs="Times New Roman"/>
                <w:noProof/>
                <w:sz w:val="24"/>
                <w:szCs w:val="24"/>
              </w:rPr>
              <w:drawing>
                <wp:inline distT="0" distB="0" distL="0" distR="0">
                  <wp:extent cx="4171950" cy="1869440"/>
                  <wp:effectExtent l="19050" t="0" r="0" b="0"/>
                  <wp:docPr id="21" name="Рисунок 21" descr="https://agropromex.ru/images/statji/osobennosti-rabotyi-zernosushilok-raznogo-ispolneniya/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gropromex.ru/images/statji/osobennosti-rabotyi-zernosushilok-raznogo-ispolneniya/image003.jpg"/>
                          <pic:cNvPicPr>
                            <a:picLocks noChangeAspect="1" noChangeArrowheads="1"/>
                          </pic:cNvPicPr>
                        </pic:nvPicPr>
                        <pic:blipFill>
                          <a:blip r:embed="rId9"/>
                          <a:srcRect/>
                          <a:stretch>
                            <a:fillRect/>
                          </a:stretch>
                        </pic:blipFill>
                        <pic:spPr bwMode="auto">
                          <a:xfrm>
                            <a:off x="0" y="0"/>
                            <a:ext cx="4171950" cy="1869440"/>
                          </a:xfrm>
                          <a:prstGeom prst="rect">
                            <a:avLst/>
                          </a:prstGeom>
                          <a:noFill/>
                          <a:ln w="9525">
                            <a:noFill/>
                            <a:miter lim="800000"/>
                            <a:headEnd/>
                            <a:tailEnd/>
                          </a:ln>
                        </pic:spPr>
                      </pic:pic>
                    </a:graphicData>
                  </a:graphic>
                </wp:inline>
              </w:drawing>
            </w:r>
          </w:p>
        </w:tc>
      </w:tr>
      <w:tr w:rsidR="00782858" w:rsidRPr="00AB2088" w:rsidTr="00782858">
        <w:tc>
          <w:tcPr>
            <w:tcW w:w="4420" w:type="dxa"/>
            <w:shd w:val="clear" w:color="auto" w:fill="FFFFFF"/>
            <w:tcMar>
              <w:top w:w="0" w:type="dxa"/>
              <w:left w:w="51" w:type="dxa"/>
              <w:bottom w:w="0" w:type="dxa"/>
              <w:right w:w="51" w:type="dxa"/>
            </w:tcMar>
            <w:vAlign w:val="center"/>
            <w:hideMark/>
          </w:tcPr>
          <w:p w:rsidR="00782858" w:rsidRPr="00AB2088" w:rsidRDefault="00782858" w:rsidP="00782858">
            <w:pPr>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Рис. 2. Схема работы двустенных коробов.</w:t>
            </w:r>
          </w:p>
        </w:tc>
      </w:tr>
    </w:tbl>
    <w:p w:rsidR="00782858" w:rsidRPr="00AB2088" w:rsidRDefault="00782858" w:rsidP="00782858">
      <w:pPr>
        <w:shd w:val="clear" w:color="auto" w:fill="FFFFFF"/>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Как уже было сказано выше,  в силу исключительно высокой теплопроводности стали (в сто раз теплопроводность выше, чем у бетона или кирпича), температура на наружной поверхности стальных коробов, обтекаемых зерном, практически, равна температуре теплоносителя. В случае</w:t>
      </w:r>
      <w:proofErr w:type="gramStart"/>
      <w:r w:rsidRPr="00AB2088">
        <w:rPr>
          <w:rFonts w:ascii="Times New Roman" w:eastAsia="Times New Roman" w:hAnsi="Times New Roman" w:cs="Times New Roman"/>
          <w:sz w:val="24"/>
          <w:szCs w:val="24"/>
        </w:rPr>
        <w:t>,</w:t>
      </w:r>
      <w:proofErr w:type="gramEnd"/>
      <w:r w:rsidRPr="00AB2088">
        <w:rPr>
          <w:rFonts w:ascii="Times New Roman" w:eastAsia="Times New Roman" w:hAnsi="Times New Roman" w:cs="Times New Roman"/>
          <w:sz w:val="24"/>
          <w:szCs w:val="24"/>
        </w:rPr>
        <w:t xml:space="preserve"> если температура теплоносителя выше допускаемой для семян, то при прямом контакте с коробом семена, нагреваясь, теряют посевные свойства. Для возможного устранения этого перегрева зерна в </w:t>
      </w:r>
      <w:r w:rsidRPr="00AB2088">
        <w:rPr>
          <w:rFonts w:ascii="Times New Roman" w:eastAsia="Times New Roman" w:hAnsi="Times New Roman" w:cs="Times New Roman"/>
          <w:b/>
          <w:bCs/>
          <w:i/>
          <w:iCs/>
          <w:sz w:val="24"/>
          <w:szCs w:val="24"/>
        </w:rPr>
        <w:t>шахтных зерносушилках</w:t>
      </w:r>
      <w:r w:rsidRPr="00AB2088">
        <w:rPr>
          <w:rFonts w:ascii="Times New Roman" w:eastAsia="Times New Roman" w:hAnsi="Times New Roman" w:cs="Times New Roman"/>
          <w:sz w:val="24"/>
          <w:szCs w:val="24"/>
        </w:rPr>
        <w:t> короба необходимо делать двустенными, но это удорожает сушку (рис. 2).</w:t>
      </w:r>
    </w:p>
    <w:p w:rsidR="00782858" w:rsidRPr="00AB2088" w:rsidRDefault="00782858" w:rsidP="00782858">
      <w:pPr>
        <w:shd w:val="clear" w:color="auto" w:fill="FFFFFF"/>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При этом, внешний короб, с которым входят в непосредственный контакт семена, нагревается только за счет лучистого потока (</w:t>
      </w:r>
      <w:proofErr w:type="spellStart"/>
      <w:proofErr w:type="gramStart"/>
      <w:r w:rsidRPr="00AB2088">
        <w:rPr>
          <w:rFonts w:ascii="Times New Roman" w:eastAsia="Times New Roman" w:hAnsi="Times New Roman" w:cs="Times New Roman"/>
          <w:sz w:val="24"/>
          <w:szCs w:val="24"/>
        </w:rPr>
        <w:t>q</w:t>
      </w:r>
      <w:proofErr w:type="gramEnd"/>
      <w:r w:rsidRPr="00AB2088">
        <w:rPr>
          <w:rFonts w:ascii="Times New Roman" w:eastAsia="Times New Roman" w:hAnsi="Times New Roman" w:cs="Times New Roman"/>
          <w:sz w:val="24"/>
          <w:szCs w:val="24"/>
          <w:vertAlign w:val="subscript"/>
        </w:rPr>
        <w:t>л</w:t>
      </w:r>
      <w:proofErr w:type="spellEnd"/>
      <w:r w:rsidRPr="00AB2088">
        <w:rPr>
          <w:rFonts w:ascii="Times New Roman" w:eastAsia="Times New Roman" w:hAnsi="Times New Roman" w:cs="Times New Roman"/>
          <w:sz w:val="24"/>
          <w:szCs w:val="24"/>
        </w:rPr>
        <w:t>) от внутреннего короба, и по расчетам температура его существенно ниже температуры теплоносителя.</w:t>
      </w:r>
    </w:p>
    <w:p w:rsidR="00AB2088" w:rsidRPr="00AB2088" w:rsidRDefault="00782858" w:rsidP="00AB2088">
      <w:pPr>
        <w:shd w:val="clear" w:color="auto" w:fill="FFFFFF"/>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В </w:t>
      </w:r>
      <w:r w:rsidRPr="00AB2088">
        <w:rPr>
          <w:rFonts w:ascii="Times New Roman" w:eastAsia="Times New Roman" w:hAnsi="Times New Roman" w:cs="Times New Roman"/>
          <w:b/>
          <w:bCs/>
          <w:i/>
          <w:iCs/>
          <w:sz w:val="24"/>
          <w:szCs w:val="24"/>
        </w:rPr>
        <w:t>гравитационных сушилках башенного типа</w:t>
      </w:r>
      <w:r w:rsidRPr="00AB2088">
        <w:rPr>
          <w:rFonts w:ascii="Times New Roman" w:eastAsia="Times New Roman" w:hAnsi="Times New Roman" w:cs="Times New Roman"/>
          <w:sz w:val="24"/>
          <w:szCs w:val="24"/>
        </w:rPr>
        <w:t xml:space="preserve"> этот недостаток (неравномерность скорости движения зерна) менее существенен, но он имеется, ибо слои зерна, примыкающие к перфорированным стенкам коаксиального канала, движутся медленнее, чем зерна между ними (открытый в 1907 году </w:t>
      </w:r>
      <w:proofErr w:type="spellStart"/>
      <w:r w:rsidRPr="00AB2088">
        <w:rPr>
          <w:rFonts w:ascii="Times New Roman" w:eastAsia="Times New Roman" w:hAnsi="Times New Roman" w:cs="Times New Roman"/>
          <w:sz w:val="24"/>
          <w:szCs w:val="24"/>
        </w:rPr>
        <w:t>Л.Прандлем</w:t>
      </w:r>
      <w:proofErr w:type="spellEnd"/>
      <w:r w:rsidRPr="00AB2088">
        <w:rPr>
          <w:rFonts w:ascii="Times New Roman" w:eastAsia="Times New Roman" w:hAnsi="Times New Roman" w:cs="Times New Roman"/>
          <w:sz w:val="24"/>
          <w:szCs w:val="24"/>
        </w:rPr>
        <w:t xml:space="preserve"> эффект пограничного слоя пока никто не опроверг).</w:t>
      </w:r>
      <w:r w:rsidR="00AB2088" w:rsidRPr="00AB2088">
        <w:rPr>
          <w:rFonts w:ascii="Times New Roman" w:eastAsia="Times New Roman" w:hAnsi="Times New Roman" w:cs="Times New Roman"/>
          <w:sz w:val="24"/>
          <w:szCs w:val="24"/>
        </w:rPr>
        <w:t xml:space="preserve"> Кроме этого, гравитационным </w:t>
      </w:r>
      <w:r w:rsidR="00AB2088" w:rsidRPr="00AB2088">
        <w:rPr>
          <w:rFonts w:ascii="Times New Roman" w:eastAsia="Times New Roman" w:hAnsi="Times New Roman" w:cs="Times New Roman"/>
          <w:b/>
          <w:bCs/>
          <w:i/>
          <w:iCs/>
          <w:sz w:val="24"/>
          <w:szCs w:val="24"/>
        </w:rPr>
        <w:t>зерносушилкам</w:t>
      </w:r>
      <w:r w:rsidR="00AB2088" w:rsidRPr="00AB2088">
        <w:rPr>
          <w:rFonts w:ascii="Times New Roman" w:eastAsia="Times New Roman" w:hAnsi="Times New Roman" w:cs="Times New Roman"/>
          <w:sz w:val="24"/>
          <w:szCs w:val="24"/>
        </w:rPr>
        <w:t xml:space="preserve"> башенного типа присуща неравномерность влагоудаления, что приводит к </w:t>
      </w:r>
      <w:proofErr w:type="spellStart"/>
      <w:r w:rsidR="00AB2088" w:rsidRPr="00AB2088">
        <w:rPr>
          <w:rFonts w:ascii="Times New Roman" w:eastAsia="Times New Roman" w:hAnsi="Times New Roman" w:cs="Times New Roman"/>
          <w:sz w:val="24"/>
          <w:szCs w:val="24"/>
        </w:rPr>
        <w:t>пересушиванию</w:t>
      </w:r>
      <w:proofErr w:type="spellEnd"/>
      <w:r w:rsidR="00AB2088" w:rsidRPr="00AB2088">
        <w:rPr>
          <w:rFonts w:ascii="Times New Roman" w:eastAsia="Times New Roman" w:hAnsi="Times New Roman" w:cs="Times New Roman"/>
          <w:sz w:val="24"/>
          <w:szCs w:val="24"/>
        </w:rPr>
        <w:t xml:space="preserve"> семян в одних зонах и к </w:t>
      </w:r>
      <w:proofErr w:type="spellStart"/>
      <w:r w:rsidR="00AB2088" w:rsidRPr="00AB2088">
        <w:rPr>
          <w:rFonts w:ascii="Times New Roman" w:eastAsia="Times New Roman" w:hAnsi="Times New Roman" w:cs="Times New Roman"/>
          <w:sz w:val="24"/>
          <w:szCs w:val="24"/>
        </w:rPr>
        <w:t>недосушиванию</w:t>
      </w:r>
      <w:proofErr w:type="spellEnd"/>
      <w:r w:rsidR="00AB2088" w:rsidRPr="00AB2088">
        <w:rPr>
          <w:rFonts w:ascii="Times New Roman" w:eastAsia="Times New Roman" w:hAnsi="Times New Roman" w:cs="Times New Roman"/>
          <w:sz w:val="24"/>
          <w:szCs w:val="24"/>
        </w:rPr>
        <w:t xml:space="preserve"> других. Этот эффект легко объясним. Теплоноситель, температура которого выше температуры зерна, проходя через слой влажного зерна, увлажняется и охлаждается (рис. 3). Этот процесс сохраняется качественно на всех поверхности по высоте </w:t>
      </w:r>
      <w:r w:rsidR="00AB2088" w:rsidRPr="00AB2088">
        <w:rPr>
          <w:rFonts w:ascii="Times New Roman" w:eastAsia="Times New Roman" w:hAnsi="Times New Roman" w:cs="Times New Roman"/>
          <w:b/>
          <w:bCs/>
          <w:i/>
          <w:iCs/>
          <w:sz w:val="24"/>
          <w:szCs w:val="24"/>
        </w:rPr>
        <w:t>сушки</w:t>
      </w:r>
      <w:r w:rsidR="00AB2088" w:rsidRPr="00AB2088">
        <w:rPr>
          <w:rFonts w:ascii="Times New Roman" w:eastAsia="Times New Roman" w:hAnsi="Times New Roman" w:cs="Times New Roman"/>
          <w:sz w:val="24"/>
          <w:szCs w:val="24"/>
        </w:rPr>
        <w:t>. Устранить его можно за счет снижения температуры теплоносителя до критической температуры для семян (для сухой пшеницы эта температура 45°С), но при этих условиях сушить придется нереально долго.</w:t>
      </w:r>
    </w:p>
    <w:p w:rsidR="00782858" w:rsidRPr="00AB2088" w:rsidRDefault="00AB2088" w:rsidP="00AB2088">
      <w:pPr>
        <w:shd w:val="clear" w:color="auto" w:fill="FFFFFF"/>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Именно так сушатся семена в напольных </w:t>
      </w:r>
      <w:r w:rsidRPr="00AB2088">
        <w:rPr>
          <w:rFonts w:ascii="Times New Roman" w:eastAsia="Times New Roman" w:hAnsi="Times New Roman" w:cs="Times New Roman"/>
          <w:b/>
          <w:bCs/>
          <w:i/>
          <w:iCs/>
          <w:sz w:val="24"/>
          <w:szCs w:val="24"/>
        </w:rPr>
        <w:t>сушках</w:t>
      </w:r>
      <w:r w:rsidRPr="00AB2088">
        <w:rPr>
          <w:rFonts w:ascii="Times New Roman" w:eastAsia="Times New Roman" w:hAnsi="Times New Roman" w:cs="Times New Roman"/>
          <w:sz w:val="24"/>
          <w:szCs w:val="24"/>
        </w:rPr>
        <w:t>, где процесс сушения семян высоких репродукций, занимает</w:t>
      </w:r>
    </w:p>
    <w:tbl>
      <w:tblPr>
        <w:tblpPr w:leftFromText="30" w:rightFromText="30" w:vertAnchor="text"/>
        <w:tblW w:w="0" w:type="auto"/>
        <w:shd w:val="clear" w:color="auto" w:fill="FFFFFF"/>
        <w:tblCellMar>
          <w:left w:w="0" w:type="dxa"/>
          <w:right w:w="0" w:type="dxa"/>
        </w:tblCellMar>
        <w:tblLook w:val="04A0"/>
      </w:tblPr>
      <w:tblGrid>
        <w:gridCol w:w="5785"/>
      </w:tblGrid>
      <w:tr w:rsidR="00782858" w:rsidRPr="00AB2088" w:rsidTr="00782858">
        <w:tc>
          <w:tcPr>
            <w:tcW w:w="3770" w:type="dxa"/>
            <w:shd w:val="clear" w:color="auto" w:fill="FFFFFF"/>
            <w:tcMar>
              <w:top w:w="0" w:type="dxa"/>
              <w:left w:w="51" w:type="dxa"/>
              <w:bottom w:w="0" w:type="dxa"/>
              <w:right w:w="51" w:type="dxa"/>
            </w:tcMar>
            <w:vAlign w:val="center"/>
            <w:hideMark/>
          </w:tcPr>
          <w:p w:rsidR="00782858" w:rsidRPr="00AB2088" w:rsidRDefault="00782858" w:rsidP="00782858">
            <w:pPr>
              <w:spacing w:after="0"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lastRenderedPageBreak/>
              <w:t> </w:t>
            </w:r>
            <w:r w:rsidRPr="00AB2088">
              <w:rPr>
                <w:rFonts w:ascii="Times New Roman" w:eastAsia="Times New Roman" w:hAnsi="Times New Roman" w:cs="Times New Roman"/>
                <w:noProof/>
                <w:sz w:val="24"/>
                <w:szCs w:val="24"/>
              </w:rPr>
              <w:drawing>
                <wp:inline distT="0" distB="0" distL="0" distR="0">
                  <wp:extent cx="3551555" cy="2980055"/>
                  <wp:effectExtent l="19050" t="0" r="0" b="0"/>
                  <wp:docPr id="22" name="Рисунок 22" descr="https://agropromex.ru/images/statji/osobennosti-rabotyi-zernosushilok-raznogo-ispolneniya/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gropromex.ru/images/statji/osobennosti-rabotyi-zernosushilok-raznogo-ispolneniya/image004.jpg"/>
                          <pic:cNvPicPr>
                            <a:picLocks noChangeAspect="1" noChangeArrowheads="1"/>
                          </pic:cNvPicPr>
                        </pic:nvPicPr>
                        <pic:blipFill>
                          <a:blip r:embed="rId10"/>
                          <a:srcRect/>
                          <a:stretch>
                            <a:fillRect/>
                          </a:stretch>
                        </pic:blipFill>
                        <pic:spPr bwMode="auto">
                          <a:xfrm>
                            <a:off x="0" y="0"/>
                            <a:ext cx="3551555" cy="2980055"/>
                          </a:xfrm>
                          <a:prstGeom prst="rect">
                            <a:avLst/>
                          </a:prstGeom>
                          <a:noFill/>
                          <a:ln w="9525">
                            <a:noFill/>
                            <a:miter lim="800000"/>
                            <a:headEnd/>
                            <a:tailEnd/>
                          </a:ln>
                        </pic:spPr>
                      </pic:pic>
                    </a:graphicData>
                  </a:graphic>
                </wp:inline>
              </w:drawing>
            </w:r>
          </w:p>
        </w:tc>
      </w:tr>
      <w:tr w:rsidR="00782858" w:rsidRPr="00AB2088" w:rsidTr="00782858">
        <w:tc>
          <w:tcPr>
            <w:tcW w:w="3770" w:type="dxa"/>
            <w:shd w:val="clear" w:color="auto" w:fill="FFFFFF"/>
            <w:tcMar>
              <w:top w:w="0" w:type="dxa"/>
              <w:left w:w="51" w:type="dxa"/>
              <w:bottom w:w="0" w:type="dxa"/>
              <w:right w:w="51" w:type="dxa"/>
            </w:tcMar>
            <w:vAlign w:val="center"/>
            <w:hideMark/>
          </w:tcPr>
          <w:p w:rsidR="00782858" w:rsidRPr="00AB2088" w:rsidRDefault="00782858" w:rsidP="00782858">
            <w:pPr>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Рис. 3. Схема процесса сушения зерна в сушках башенного и колонкового типа.</w:t>
            </w:r>
          </w:p>
        </w:tc>
      </w:tr>
    </w:tbl>
    <w:p w:rsidR="00782858" w:rsidRPr="00AB2088" w:rsidRDefault="00782858" w:rsidP="00782858">
      <w:pPr>
        <w:shd w:val="clear" w:color="auto" w:fill="FFFFFF"/>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 xml:space="preserve">иногда несколько суток. Более </w:t>
      </w:r>
      <w:proofErr w:type="gramStart"/>
      <w:r w:rsidRPr="00AB2088">
        <w:rPr>
          <w:rFonts w:ascii="Times New Roman" w:eastAsia="Times New Roman" w:hAnsi="Times New Roman" w:cs="Times New Roman"/>
          <w:sz w:val="24"/>
          <w:szCs w:val="24"/>
        </w:rPr>
        <w:t>реальным</w:t>
      </w:r>
      <w:proofErr w:type="gramEnd"/>
      <w:r w:rsidRPr="00AB2088">
        <w:rPr>
          <w:rFonts w:ascii="Times New Roman" w:eastAsia="Times New Roman" w:hAnsi="Times New Roman" w:cs="Times New Roman"/>
          <w:sz w:val="24"/>
          <w:szCs w:val="24"/>
        </w:rPr>
        <w:t xml:space="preserve"> для равномерного высушивания семян в </w:t>
      </w:r>
      <w:r w:rsidRPr="00AB2088">
        <w:rPr>
          <w:rFonts w:ascii="Times New Roman" w:eastAsia="Times New Roman" w:hAnsi="Times New Roman" w:cs="Times New Roman"/>
          <w:b/>
          <w:bCs/>
          <w:i/>
          <w:iCs/>
          <w:sz w:val="24"/>
          <w:szCs w:val="24"/>
        </w:rPr>
        <w:t>башенных</w:t>
      </w:r>
      <w:r w:rsidRPr="00AB2088">
        <w:rPr>
          <w:rFonts w:ascii="Times New Roman" w:eastAsia="Times New Roman" w:hAnsi="Times New Roman" w:cs="Times New Roman"/>
          <w:sz w:val="24"/>
          <w:szCs w:val="24"/>
        </w:rPr>
        <w:t> и </w:t>
      </w:r>
      <w:r w:rsidRPr="00AB2088">
        <w:rPr>
          <w:rFonts w:ascii="Times New Roman" w:eastAsia="Times New Roman" w:hAnsi="Times New Roman" w:cs="Times New Roman"/>
          <w:b/>
          <w:bCs/>
          <w:i/>
          <w:iCs/>
          <w:sz w:val="24"/>
          <w:szCs w:val="24"/>
        </w:rPr>
        <w:t>модульных (колонковых) сушках</w:t>
      </w:r>
      <w:r w:rsidRPr="00AB2088">
        <w:rPr>
          <w:rFonts w:ascii="Times New Roman" w:eastAsia="Times New Roman" w:hAnsi="Times New Roman" w:cs="Times New Roman"/>
          <w:sz w:val="24"/>
          <w:szCs w:val="24"/>
        </w:rPr>
        <w:t> осуществить циркуляцию зерна за счет его возврата норией. При этом происходит перемешивание разных по влажности семян, но вероятность того, что пересушенная семянка опять окажется у внутренней стенки составляет 0,5%. Кроме того, для такого процесса нория обязательно должна быть щадящая (скорость ковша не более 0,7 м/с).</w:t>
      </w:r>
    </w:p>
    <w:p w:rsidR="00782858" w:rsidRPr="00AB2088" w:rsidRDefault="00782858" w:rsidP="00782858">
      <w:pPr>
        <w:shd w:val="clear" w:color="auto" w:fill="FFFFFF"/>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 xml:space="preserve">Если допустить, что в процессе длительного контакта недосушенного и пересушенного зерна произойдет </w:t>
      </w:r>
      <w:proofErr w:type="spellStart"/>
      <w:r w:rsidRPr="00AB2088">
        <w:rPr>
          <w:rFonts w:ascii="Times New Roman" w:eastAsia="Times New Roman" w:hAnsi="Times New Roman" w:cs="Times New Roman"/>
          <w:sz w:val="24"/>
          <w:szCs w:val="24"/>
        </w:rPr>
        <w:t>влаговыравнивание</w:t>
      </w:r>
      <w:proofErr w:type="spellEnd"/>
      <w:r w:rsidRPr="00AB2088">
        <w:rPr>
          <w:rFonts w:ascii="Times New Roman" w:eastAsia="Times New Roman" w:hAnsi="Times New Roman" w:cs="Times New Roman"/>
          <w:sz w:val="24"/>
          <w:szCs w:val="24"/>
        </w:rPr>
        <w:t xml:space="preserve"> в общем объеме зерна при его последующем хранении (а это так), то вроде бы большей беды при </w:t>
      </w:r>
      <w:proofErr w:type="spellStart"/>
      <w:r w:rsidRPr="00AB2088">
        <w:rPr>
          <w:rFonts w:ascii="Times New Roman" w:eastAsia="Times New Roman" w:hAnsi="Times New Roman" w:cs="Times New Roman"/>
          <w:sz w:val="24"/>
          <w:szCs w:val="24"/>
        </w:rPr>
        <w:t>пересушивании</w:t>
      </w:r>
      <w:proofErr w:type="spellEnd"/>
      <w:r w:rsidRPr="00AB2088">
        <w:rPr>
          <w:rFonts w:ascii="Times New Roman" w:eastAsia="Times New Roman" w:hAnsi="Times New Roman" w:cs="Times New Roman"/>
          <w:sz w:val="24"/>
          <w:szCs w:val="24"/>
        </w:rPr>
        <w:t xml:space="preserve"> отдельной части, тем более товарного зерна, нет. Но это не так. Пересушенное зерно легко травмируется, и стоит только пропустить его через самотек длиной 3 м и более, или через обычную (</w:t>
      </w:r>
      <w:proofErr w:type="spellStart"/>
      <w:r w:rsidRPr="00AB2088">
        <w:rPr>
          <w:rFonts w:ascii="Times New Roman" w:eastAsia="Times New Roman" w:hAnsi="Times New Roman" w:cs="Times New Roman"/>
          <w:sz w:val="24"/>
          <w:szCs w:val="24"/>
        </w:rPr>
        <w:t>черпающе-бросающую</w:t>
      </w:r>
      <w:proofErr w:type="spellEnd"/>
      <w:r w:rsidRPr="00AB2088">
        <w:rPr>
          <w:rFonts w:ascii="Times New Roman" w:eastAsia="Times New Roman" w:hAnsi="Times New Roman" w:cs="Times New Roman"/>
          <w:sz w:val="24"/>
          <w:szCs w:val="24"/>
        </w:rPr>
        <w:t>) норию, то пересушенное зерно непременно раздробится. Кроме того, в большинстве модульных и башенных гравитационных </w:t>
      </w:r>
      <w:r w:rsidRPr="00AB2088">
        <w:rPr>
          <w:rFonts w:ascii="Times New Roman" w:eastAsia="Times New Roman" w:hAnsi="Times New Roman" w:cs="Times New Roman"/>
          <w:b/>
          <w:bCs/>
          <w:i/>
          <w:iCs/>
          <w:sz w:val="24"/>
          <w:szCs w:val="24"/>
        </w:rPr>
        <w:t>зерносушилках</w:t>
      </w:r>
      <w:r w:rsidRPr="00AB2088">
        <w:rPr>
          <w:rFonts w:ascii="Times New Roman" w:eastAsia="Times New Roman" w:hAnsi="Times New Roman" w:cs="Times New Roman"/>
          <w:sz w:val="24"/>
          <w:szCs w:val="24"/>
        </w:rPr>
        <w:t xml:space="preserve"> при установке </w:t>
      </w:r>
      <w:proofErr w:type="spellStart"/>
      <w:r w:rsidRPr="00AB2088">
        <w:rPr>
          <w:rFonts w:ascii="Times New Roman" w:eastAsia="Times New Roman" w:hAnsi="Times New Roman" w:cs="Times New Roman"/>
          <w:sz w:val="24"/>
          <w:szCs w:val="24"/>
        </w:rPr>
        <w:t>теплогенераторов</w:t>
      </w:r>
      <w:proofErr w:type="spellEnd"/>
      <w:r w:rsidRPr="00AB2088">
        <w:rPr>
          <w:rFonts w:ascii="Times New Roman" w:eastAsia="Times New Roman" w:hAnsi="Times New Roman" w:cs="Times New Roman"/>
          <w:sz w:val="24"/>
          <w:szCs w:val="24"/>
        </w:rPr>
        <w:t xml:space="preserve"> внутри объема </w:t>
      </w:r>
      <w:r w:rsidRPr="00AB2088">
        <w:rPr>
          <w:rFonts w:ascii="Times New Roman" w:eastAsia="Times New Roman" w:hAnsi="Times New Roman" w:cs="Times New Roman"/>
          <w:b/>
          <w:bCs/>
          <w:i/>
          <w:iCs/>
          <w:sz w:val="24"/>
          <w:szCs w:val="24"/>
        </w:rPr>
        <w:t>сушки</w:t>
      </w:r>
      <w:r w:rsidRPr="00AB2088">
        <w:rPr>
          <w:rFonts w:ascii="Times New Roman" w:eastAsia="Times New Roman" w:hAnsi="Times New Roman" w:cs="Times New Roman"/>
          <w:sz w:val="24"/>
          <w:szCs w:val="24"/>
        </w:rPr>
        <w:t> происходит возгорание за счет взаимодействия радикалов (раскаленных частиц несгоревшего углеводородного горючего) с зерновой пылью, осевшей на внутренней стенке </w:t>
      </w:r>
      <w:r w:rsidRPr="00AB2088">
        <w:rPr>
          <w:rFonts w:ascii="Times New Roman" w:eastAsia="Times New Roman" w:hAnsi="Times New Roman" w:cs="Times New Roman"/>
          <w:b/>
          <w:bCs/>
          <w:i/>
          <w:iCs/>
          <w:sz w:val="24"/>
          <w:szCs w:val="24"/>
        </w:rPr>
        <w:t>сушки</w:t>
      </w:r>
      <w:r w:rsidRPr="00AB2088">
        <w:rPr>
          <w:rFonts w:ascii="Times New Roman" w:eastAsia="Times New Roman" w:hAnsi="Times New Roman" w:cs="Times New Roman"/>
          <w:sz w:val="24"/>
          <w:szCs w:val="24"/>
        </w:rPr>
        <w:t>. Для предупреждения этого, необходимо в процессе эксплуатации таких </w:t>
      </w:r>
      <w:r w:rsidRPr="00AB2088">
        <w:rPr>
          <w:rFonts w:ascii="Times New Roman" w:eastAsia="Times New Roman" w:hAnsi="Times New Roman" w:cs="Times New Roman"/>
          <w:b/>
          <w:bCs/>
          <w:i/>
          <w:iCs/>
          <w:sz w:val="24"/>
          <w:szCs w:val="24"/>
        </w:rPr>
        <w:t>сушек</w:t>
      </w:r>
      <w:r w:rsidRPr="00AB2088">
        <w:rPr>
          <w:rFonts w:ascii="Times New Roman" w:eastAsia="Times New Roman" w:hAnsi="Times New Roman" w:cs="Times New Roman"/>
          <w:sz w:val="24"/>
          <w:szCs w:val="24"/>
        </w:rPr>
        <w:t>, регулярно очищать внутреннюю поверхность от пыли, особенно при сушке подсолнечника.</w:t>
      </w:r>
    </w:p>
    <w:p w:rsidR="00782858" w:rsidRPr="00AB2088" w:rsidRDefault="00782858" w:rsidP="00782858">
      <w:pPr>
        <w:shd w:val="clear" w:color="auto" w:fill="FFFFFF"/>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Эффективность </w:t>
      </w:r>
      <w:r w:rsidRPr="00AB2088">
        <w:rPr>
          <w:rFonts w:ascii="Times New Roman" w:eastAsia="Times New Roman" w:hAnsi="Times New Roman" w:cs="Times New Roman"/>
          <w:b/>
          <w:bCs/>
          <w:i/>
          <w:iCs/>
          <w:sz w:val="24"/>
          <w:szCs w:val="24"/>
        </w:rPr>
        <w:t>сушки</w:t>
      </w:r>
      <w:r w:rsidRPr="00AB2088">
        <w:rPr>
          <w:rFonts w:ascii="Times New Roman" w:eastAsia="Times New Roman" w:hAnsi="Times New Roman" w:cs="Times New Roman"/>
          <w:sz w:val="24"/>
          <w:szCs w:val="24"/>
        </w:rPr>
        <w:t xml:space="preserve"> при умеренных температурах теплоносителя можно повысить за счет увеличения его объемного расхода, но поскольку зерновая масса представляет среду высокого сопротивления для движения воздуха, то для увеличения его расхода требуется существенное повышение напора, что приводит к увеличению </w:t>
      </w:r>
      <w:proofErr w:type="spellStart"/>
      <w:r w:rsidRPr="00AB2088">
        <w:rPr>
          <w:rFonts w:ascii="Times New Roman" w:eastAsia="Times New Roman" w:hAnsi="Times New Roman" w:cs="Times New Roman"/>
          <w:sz w:val="24"/>
          <w:szCs w:val="24"/>
        </w:rPr>
        <w:t>энергозатрат</w:t>
      </w:r>
      <w:proofErr w:type="spellEnd"/>
      <w:r w:rsidRPr="00AB2088">
        <w:rPr>
          <w:rFonts w:ascii="Times New Roman" w:eastAsia="Times New Roman" w:hAnsi="Times New Roman" w:cs="Times New Roman"/>
          <w:sz w:val="24"/>
          <w:szCs w:val="24"/>
        </w:rPr>
        <w:t>. Как известно, сопротивление движению воздуха создают градиенты скорости на поверхности твердой стенки омываемой потоком, а поскольку поверхность 1 кг зерна пшеницы составляет примерно 3 м</w:t>
      </w:r>
      <w:proofErr w:type="gramStart"/>
      <w:r w:rsidRPr="00AB2088">
        <w:rPr>
          <w:rFonts w:ascii="Times New Roman" w:eastAsia="Times New Roman" w:hAnsi="Times New Roman" w:cs="Times New Roman"/>
          <w:sz w:val="24"/>
          <w:szCs w:val="24"/>
          <w:vertAlign w:val="superscript"/>
        </w:rPr>
        <w:t>2</w:t>
      </w:r>
      <w:proofErr w:type="gramEnd"/>
      <w:r w:rsidRPr="00AB2088">
        <w:rPr>
          <w:rFonts w:ascii="Times New Roman" w:eastAsia="Times New Roman" w:hAnsi="Times New Roman" w:cs="Times New Roman"/>
          <w:sz w:val="24"/>
          <w:szCs w:val="24"/>
        </w:rPr>
        <w:t xml:space="preserve"> и в 1 кг более 30 000 шт. зерен, а значит и столько же </w:t>
      </w:r>
      <w:proofErr w:type="spellStart"/>
      <w:r w:rsidRPr="00AB2088">
        <w:rPr>
          <w:rFonts w:ascii="Times New Roman" w:eastAsia="Times New Roman" w:hAnsi="Times New Roman" w:cs="Times New Roman"/>
          <w:sz w:val="24"/>
          <w:szCs w:val="24"/>
        </w:rPr>
        <w:t>межзерновых</w:t>
      </w:r>
      <w:proofErr w:type="spellEnd"/>
      <w:r w:rsidRPr="00AB2088">
        <w:rPr>
          <w:rFonts w:ascii="Times New Roman" w:eastAsia="Times New Roman" w:hAnsi="Times New Roman" w:cs="Times New Roman"/>
          <w:sz w:val="24"/>
          <w:szCs w:val="24"/>
        </w:rPr>
        <w:t xml:space="preserve"> </w:t>
      </w:r>
      <w:proofErr w:type="spellStart"/>
      <w:r w:rsidRPr="00AB2088">
        <w:rPr>
          <w:rFonts w:ascii="Times New Roman" w:eastAsia="Times New Roman" w:hAnsi="Times New Roman" w:cs="Times New Roman"/>
          <w:sz w:val="24"/>
          <w:szCs w:val="24"/>
        </w:rPr>
        <w:t>объемчиков</w:t>
      </w:r>
      <w:proofErr w:type="spellEnd"/>
      <w:r w:rsidRPr="00AB2088">
        <w:rPr>
          <w:rFonts w:ascii="Times New Roman" w:eastAsia="Times New Roman" w:hAnsi="Times New Roman" w:cs="Times New Roman"/>
          <w:sz w:val="24"/>
          <w:szCs w:val="24"/>
        </w:rPr>
        <w:t>, через которые необходимо «протолкнуть» теплоноситель, то становится понятно, что требуются существенные затраты при увеличении скорости теплоносителя, тем более, что сопротивление трения пропорционально квадрату скорости потока.</w:t>
      </w:r>
    </w:p>
    <w:p w:rsidR="00782858" w:rsidRPr="00AB2088" w:rsidRDefault="00782858" w:rsidP="00782858">
      <w:pPr>
        <w:shd w:val="clear" w:color="auto" w:fill="FFFFFF"/>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Вот тут мы подошли еще к одному важному вопросу – толщине слоя зерна, через который требуется обеспечить движение теплоносителя заданного расхода. Исходя из вышесказанного, следует, что величина перепада давления теплоносителя, что и определяет скорость его движения, так же  во второй степени зависит от толщины слоя зерна.</w:t>
      </w:r>
    </w:p>
    <w:p w:rsidR="00782858" w:rsidRPr="00AB2088" w:rsidRDefault="00782858" w:rsidP="00782858">
      <w:pPr>
        <w:shd w:val="clear" w:color="auto" w:fill="FFFFFF"/>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В </w:t>
      </w:r>
      <w:r w:rsidRPr="00AB2088">
        <w:rPr>
          <w:rFonts w:ascii="Times New Roman" w:eastAsia="Times New Roman" w:hAnsi="Times New Roman" w:cs="Times New Roman"/>
          <w:b/>
          <w:bCs/>
          <w:i/>
          <w:iCs/>
          <w:sz w:val="24"/>
          <w:szCs w:val="24"/>
        </w:rPr>
        <w:t>зерносушилках шахтного типа</w:t>
      </w:r>
      <w:r w:rsidRPr="00AB2088">
        <w:rPr>
          <w:rFonts w:ascii="Times New Roman" w:eastAsia="Times New Roman" w:hAnsi="Times New Roman" w:cs="Times New Roman"/>
          <w:sz w:val="24"/>
          <w:szCs w:val="24"/>
        </w:rPr>
        <w:t> большое гидравлическое сопротивление теплоносителю не позволяет обеспечить большой объемный расход его и форсирование </w:t>
      </w:r>
      <w:r w:rsidRPr="00AB2088">
        <w:rPr>
          <w:rFonts w:ascii="Times New Roman" w:eastAsia="Times New Roman" w:hAnsi="Times New Roman" w:cs="Times New Roman"/>
          <w:b/>
          <w:bCs/>
          <w:i/>
          <w:iCs/>
          <w:sz w:val="24"/>
          <w:szCs w:val="24"/>
        </w:rPr>
        <w:t>сушки</w:t>
      </w:r>
      <w:r w:rsidRPr="00AB2088">
        <w:rPr>
          <w:rFonts w:ascii="Times New Roman" w:eastAsia="Times New Roman" w:hAnsi="Times New Roman" w:cs="Times New Roman"/>
          <w:sz w:val="24"/>
          <w:szCs w:val="24"/>
        </w:rPr>
        <w:t> зерна осуществляется за счет повышения температуры теплоносителя, что может привести к нагреванию зерна выше допустимого уровня.</w:t>
      </w:r>
    </w:p>
    <w:p w:rsidR="00782858" w:rsidRPr="00AB2088" w:rsidRDefault="00782858" w:rsidP="00782858">
      <w:pPr>
        <w:shd w:val="clear" w:color="auto" w:fill="FFFFFF"/>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 xml:space="preserve">Поскольку </w:t>
      </w:r>
      <w:proofErr w:type="spellStart"/>
      <w:r w:rsidRPr="00AB2088">
        <w:rPr>
          <w:rFonts w:ascii="Times New Roman" w:eastAsia="Times New Roman" w:hAnsi="Times New Roman" w:cs="Times New Roman"/>
          <w:sz w:val="24"/>
          <w:szCs w:val="24"/>
        </w:rPr>
        <w:t>влаговыравнивание</w:t>
      </w:r>
      <w:proofErr w:type="spellEnd"/>
      <w:r w:rsidRPr="00AB2088">
        <w:rPr>
          <w:rFonts w:ascii="Times New Roman" w:eastAsia="Times New Roman" w:hAnsi="Times New Roman" w:cs="Times New Roman"/>
          <w:sz w:val="24"/>
          <w:szCs w:val="24"/>
        </w:rPr>
        <w:t xml:space="preserve"> в зерне в процессе </w:t>
      </w:r>
      <w:r w:rsidRPr="00AB2088">
        <w:rPr>
          <w:rFonts w:ascii="Times New Roman" w:eastAsia="Times New Roman" w:hAnsi="Times New Roman" w:cs="Times New Roman"/>
          <w:b/>
          <w:bCs/>
          <w:i/>
          <w:iCs/>
          <w:sz w:val="24"/>
          <w:szCs w:val="24"/>
        </w:rPr>
        <w:t>сушки</w:t>
      </w:r>
      <w:r w:rsidRPr="00AB2088">
        <w:rPr>
          <w:rFonts w:ascii="Times New Roman" w:eastAsia="Times New Roman" w:hAnsi="Times New Roman" w:cs="Times New Roman"/>
          <w:sz w:val="24"/>
          <w:szCs w:val="24"/>
        </w:rPr>
        <w:t> происходит медленно, по той причине, что вода испаряется только с поверхности зерна, а поступление воды из капилляров и межклеточного пространства и коллоидных тканей происходит медленно, то форсирование </w:t>
      </w:r>
      <w:r w:rsidRPr="00AB2088">
        <w:rPr>
          <w:rFonts w:ascii="Times New Roman" w:eastAsia="Times New Roman" w:hAnsi="Times New Roman" w:cs="Times New Roman"/>
          <w:b/>
          <w:bCs/>
          <w:i/>
          <w:iCs/>
          <w:sz w:val="24"/>
          <w:szCs w:val="24"/>
        </w:rPr>
        <w:t>сушки</w:t>
      </w:r>
      <w:r w:rsidRPr="00AB2088">
        <w:rPr>
          <w:rFonts w:ascii="Times New Roman" w:eastAsia="Times New Roman" w:hAnsi="Times New Roman" w:cs="Times New Roman"/>
          <w:sz w:val="24"/>
          <w:szCs w:val="24"/>
        </w:rPr>
        <w:t xml:space="preserve"> за счет температуры теплоносителя большего эффекта не дает, а </w:t>
      </w:r>
      <w:proofErr w:type="spellStart"/>
      <w:r w:rsidRPr="00AB2088">
        <w:rPr>
          <w:rFonts w:ascii="Times New Roman" w:eastAsia="Times New Roman" w:hAnsi="Times New Roman" w:cs="Times New Roman"/>
          <w:sz w:val="24"/>
          <w:szCs w:val="24"/>
        </w:rPr>
        <w:t>энергозатрат</w:t>
      </w:r>
      <w:proofErr w:type="spellEnd"/>
      <w:r w:rsidRPr="00AB2088">
        <w:rPr>
          <w:rFonts w:ascii="Times New Roman" w:eastAsia="Times New Roman" w:hAnsi="Times New Roman" w:cs="Times New Roman"/>
          <w:sz w:val="24"/>
          <w:szCs w:val="24"/>
        </w:rPr>
        <w:t xml:space="preserve"> требует много.</w:t>
      </w:r>
    </w:p>
    <w:p w:rsidR="00782858" w:rsidRPr="00AB2088" w:rsidRDefault="00782858" w:rsidP="00782858">
      <w:pPr>
        <w:shd w:val="clear" w:color="auto" w:fill="FFFFFF"/>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 xml:space="preserve">Гораздо экономичнее (с учетом времени </w:t>
      </w:r>
      <w:proofErr w:type="spellStart"/>
      <w:r w:rsidRPr="00AB2088">
        <w:rPr>
          <w:rFonts w:ascii="Times New Roman" w:eastAsia="Times New Roman" w:hAnsi="Times New Roman" w:cs="Times New Roman"/>
          <w:sz w:val="24"/>
          <w:szCs w:val="24"/>
        </w:rPr>
        <w:t>влаговыравнивания</w:t>
      </w:r>
      <w:proofErr w:type="spellEnd"/>
      <w:r w:rsidRPr="00AB2088">
        <w:rPr>
          <w:rFonts w:ascii="Times New Roman" w:eastAsia="Times New Roman" w:hAnsi="Times New Roman" w:cs="Times New Roman"/>
          <w:sz w:val="24"/>
          <w:szCs w:val="24"/>
        </w:rPr>
        <w:t xml:space="preserve"> в зерне) зерно сушить при конвективном теплообмене </w:t>
      </w:r>
      <w:proofErr w:type="spellStart"/>
      <w:proofErr w:type="gramStart"/>
      <w:r w:rsidRPr="00AB2088">
        <w:rPr>
          <w:rFonts w:ascii="Times New Roman" w:eastAsia="Times New Roman" w:hAnsi="Times New Roman" w:cs="Times New Roman"/>
          <w:sz w:val="24"/>
          <w:szCs w:val="24"/>
        </w:rPr>
        <w:t>бо́льшими</w:t>
      </w:r>
      <w:proofErr w:type="spellEnd"/>
      <w:proofErr w:type="gramEnd"/>
      <w:r w:rsidRPr="00AB2088">
        <w:rPr>
          <w:rFonts w:ascii="Times New Roman" w:eastAsia="Times New Roman" w:hAnsi="Times New Roman" w:cs="Times New Roman"/>
          <w:sz w:val="24"/>
          <w:szCs w:val="24"/>
        </w:rPr>
        <w:t xml:space="preserve"> объемными расходами теплоносителя при умеренной температуре, но, как </w:t>
      </w:r>
      <w:r w:rsidRPr="00AB2088">
        <w:rPr>
          <w:rFonts w:ascii="Times New Roman" w:eastAsia="Times New Roman" w:hAnsi="Times New Roman" w:cs="Times New Roman"/>
          <w:sz w:val="24"/>
          <w:szCs w:val="24"/>
        </w:rPr>
        <w:lastRenderedPageBreak/>
        <w:t>было сказано выше, это энергетически эффективно при небольшом слое продуваемого зерна. Эффективность </w:t>
      </w:r>
      <w:r w:rsidRPr="00AB2088">
        <w:rPr>
          <w:rFonts w:ascii="Times New Roman" w:eastAsia="Times New Roman" w:hAnsi="Times New Roman" w:cs="Times New Roman"/>
          <w:b/>
          <w:bCs/>
          <w:i/>
          <w:iCs/>
          <w:sz w:val="24"/>
          <w:szCs w:val="24"/>
        </w:rPr>
        <w:t>сушки</w:t>
      </w:r>
      <w:r w:rsidRPr="00AB2088">
        <w:rPr>
          <w:rFonts w:ascii="Times New Roman" w:eastAsia="Times New Roman" w:hAnsi="Times New Roman" w:cs="Times New Roman"/>
          <w:sz w:val="24"/>
          <w:szCs w:val="24"/>
        </w:rPr>
        <w:t> при этом можно оценить по ускорению прогревания зерна при разных скоростях теплоносителя. Как уже указывалось ранее, при скорости теплоносителя 0,6-0,7 м/с прогрев сырого зерна до температуры меньше температуры теплоносителя на 3-4</w:t>
      </w:r>
      <w:proofErr w:type="gramStart"/>
      <w:r w:rsidRPr="00AB2088">
        <w:rPr>
          <w:rFonts w:ascii="Times New Roman" w:eastAsia="Times New Roman" w:hAnsi="Times New Roman" w:cs="Times New Roman"/>
          <w:sz w:val="24"/>
          <w:szCs w:val="24"/>
        </w:rPr>
        <w:t>°С</w:t>
      </w:r>
      <w:proofErr w:type="gramEnd"/>
      <w:r w:rsidRPr="00AB2088">
        <w:rPr>
          <w:rFonts w:ascii="Times New Roman" w:eastAsia="Times New Roman" w:hAnsi="Times New Roman" w:cs="Times New Roman"/>
          <w:sz w:val="24"/>
          <w:szCs w:val="24"/>
        </w:rPr>
        <w:t xml:space="preserve"> происходит за 10-15 минут, а при скорости теплоносителя близкой к скорости витания (кипящий слой) – за 3-5 минут.</w:t>
      </w:r>
    </w:p>
    <w:p w:rsidR="00782858" w:rsidRPr="00AB2088" w:rsidRDefault="00782858" w:rsidP="00AB2088">
      <w:pPr>
        <w:shd w:val="clear" w:color="auto" w:fill="FFFFFF"/>
        <w:spacing w:after="0"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 xml:space="preserve">Кроме того, использование зерносушилок гравитационного типа для сушки семян сдерживается требованием обязательной ее остановки и полной зачистки от семян предыдущей партии с целью недопущения смешивания семян разных партий (фракций, репродукций и, вообще, семян разных культур). Такая процедура трудоемкая и </w:t>
      </w:r>
      <w:proofErr w:type="spellStart"/>
      <w:r w:rsidRPr="00AB2088">
        <w:rPr>
          <w:rFonts w:ascii="Times New Roman" w:eastAsia="Times New Roman" w:hAnsi="Times New Roman" w:cs="Times New Roman"/>
          <w:sz w:val="24"/>
          <w:szCs w:val="24"/>
        </w:rPr>
        <w:t>энергозатратна</w:t>
      </w:r>
      <w:proofErr w:type="spellEnd"/>
      <w:r w:rsidRPr="00AB2088">
        <w:rPr>
          <w:rFonts w:ascii="Times New Roman" w:eastAsia="Times New Roman" w:hAnsi="Times New Roman" w:cs="Times New Roman"/>
          <w:sz w:val="24"/>
          <w:szCs w:val="24"/>
        </w:rPr>
        <w:t xml:space="preserve"> по двум причинам:</w:t>
      </w:r>
    </w:p>
    <w:p w:rsidR="00782858" w:rsidRPr="00AB2088" w:rsidRDefault="00782858" w:rsidP="00AB2088">
      <w:pPr>
        <w:shd w:val="clear" w:color="auto" w:fill="FFFFFF"/>
        <w:spacing w:after="0"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        остановка </w:t>
      </w:r>
      <w:r w:rsidRPr="00AB2088">
        <w:rPr>
          <w:rFonts w:ascii="Times New Roman" w:eastAsia="Times New Roman" w:hAnsi="Times New Roman" w:cs="Times New Roman"/>
          <w:b/>
          <w:bCs/>
          <w:i/>
          <w:iCs/>
          <w:sz w:val="24"/>
          <w:szCs w:val="24"/>
        </w:rPr>
        <w:t>зерносушилки</w:t>
      </w:r>
      <w:r w:rsidRPr="00AB2088">
        <w:rPr>
          <w:rFonts w:ascii="Times New Roman" w:eastAsia="Times New Roman" w:hAnsi="Times New Roman" w:cs="Times New Roman"/>
          <w:sz w:val="24"/>
          <w:szCs w:val="24"/>
        </w:rPr>
        <w:t> приводит к простою всей линии;</w:t>
      </w:r>
    </w:p>
    <w:p w:rsidR="00782858" w:rsidRPr="00AB2088" w:rsidRDefault="00782858" w:rsidP="00AB2088">
      <w:pPr>
        <w:shd w:val="clear" w:color="auto" w:fill="FFFFFF"/>
        <w:spacing w:after="0"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 xml:space="preserve">-        </w:t>
      </w:r>
      <w:proofErr w:type="spellStart"/>
      <w:r w:rsidRPr="00AB2088">
        <w:rPr>
          <w:rFonts w:ascii="Times New Roman" w:eastAsia="Times New Roman" w:hAnsi="Times New Roman" w:cs="Times New Roman"/>
          <w:sz w:val="24"/>
          <w:szCs w:val="24"/>
        </w:rPr>
        <w:t>энергопотери</w:t>
      </w:r>
      <w:proofErr w:type="spellEnd"/>
      <w:r w:rsidRPr="00AB2088">
        <w:rPr>
          <w:rFonts w:ascii="Times New Roman" w:eastAsia="Times New Roman" w:hAnsi="Times New Roman" w:cs="Times New Roman"/>
          <w:sz w:val="24"/>
          <w:szCs w:val="24"/>
        </w:rPr>
        <w:t xml:space="preserve"> при охлаждении </w:t>
      </w:r>
      <w:r w:rsidRPr="00AB2088">
        <w:rPr>
          <w:rFonts w:ascii="Times New Roman" w:eastAsia="Times New Roman" w:hAnsi="Times New Roman" w:cs="Times New Roman"/>
          <w:b/>
          <w:bCs/>
          <w:i/>
          <w:iCs/>
          <w:sz w:val="24"/>
          <w:szCs w:val="24"/>
        </w:rPr>
        <w:t>зерносушилки</w:t>
      </w:r>
      <w:r w:rsidRPr="00AB2088">
        <w:rPr>
          <w:rFonts w:ascii="Times New Roman" w:eastAsia="Times New Roman" w:hAnsi="Times New Roman" w:cs="Times New Roman"/>
          <w:sz w:val="24"/>
          <w:szCs w:val="24"/>
        </w:rPr>
        <w:t> и последующее ее нагревание для выхода на режим весьма существенны.</w:t>
      </w:r>
    </w:p>
    <w:p w:rsidR="00782858" w:rsidRPr="00AB2088" w:rsidRDefault="00782858" w:rsidP="00782858">
      <w:pPr>
        <w:shd w:val="clear" w:color="auto" w:fill="FFFFFF"/>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b/>
          <w:bCs/>
          <w:sz w:val="24"/>
          <w:szCs w:val="24"/>
        </w:rPr>
        <w:t>Зерносушилки с принудительным перемещением зерна.</w:t>
      </w:r>
    </w:p>
    <w:p w:rsidR="00782858" w:rsidRPr="00AB2088" w:rsidRDefault="00782858" w:rsidP="00782858">
      <w:pPr>
        <w:shd w:val="clear" w:color="auto" w:fill="FFFFFF"/>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b/>
          <w:bCs/>
          <w:i/>
          <w:iCs/>
          <w:sz w:val="24"/>
          <w:szCs w:val="24"/>
        </w:rPr>
        <w:t>Барабанные зерносушилки.</w:t>
      </w:r>
      <w:r w:rsidRPr="00AB2088">
        <w:rPr>
          <w:rFonts w:ascii="Times New Roman" w:eastAsia="Times New Roman" w:hAnsi="Times New Roman" w:cs="Times New Roman"/>
          <w:sz w:val="24"/>
          <w:szCs w:val="24"/>
        </w:rPr>
        <w:t> В </w:t>
      </w:r>
      <w:r w:rsidRPr="00AB2088">
        <w:rPr>
          <w:rFonts w:ascii="Times New Roman" w:eastAsia="Times New Roman" w:hAnsi="Times New Roman" w:cs="Times New Roman"/>
          <w:b/>
          <w:bCs/>
          <w:i/>
          <w:iCs/>
          <w:sz w:val="24"/>
          <w:szCs w:val="24"/>
        </w:rPr>
        <w:t>барабанных сушилках</w:t>
      </w:r>
      <w:r w:rsidRPr="00AB2088">
        <w:rPr>
          <w:rFonts w:ascii="Times New Roman" w:eastAsia="Times New Roman" w:hAnsi="Times New Roman" w:cs="Times New Roman"/>
          <w:sz w:val="24"/>
          <w:szCs w:val="24"/>
        </w:rPr>
        <w:t xml:space="preserve"> процесс сушки происходит в перемешивающемся слое семян. Теплоноситель при этом </w:t>
      </w:r>
      <w:proofErr w:type="spellStart"/>
      <w:r w:rsidRPr="00AB2088">
        <w:rPr>
          <w:rFonts w:ascii="Times New Roman" w:eastAsia="Times New Roman" w:hAnsi="Times New Roman" w:cs="Times New Roman"/>
          <w:sz w:val="24"/>
          <w:szCs w:val="24"/>
        </w:rPr>
        <w:t>конвективно</w:t>
      </w:r>
      <w:proofErr w:type="spellEnd"/>
      <w:r w:rsidRPr="00AB2088">
        <w:rPr>
          <w:rFonts w:ascii="Times New Roman" w:eastAsia="Times New Roman" w:hAnsi="Times New Roman" w:cs="Times New Roman"/>
          <w:sz w:val="24"/>
          <w:szCs w:val="24"/>
        </w:rPr>
        <w:t xml:space="preserve"> взаимодействует только с теми семенами, которые оказываются на внешней поверхности зерновой массы. Продолжительность пребывания в </w:t>
      </w:r>
      <w:r w:rsidRPr="00AB2088">
        <w:rPr>
          <w:rFonts w:ascii="Times New Roman" w:eastAsia="Times New Roman" w:hAnsi="Times New Roman" w:cs="Times New Roman"/>
          <w:b/>
          <w:bCs/>
          <w:i/>
          <w:iCs/>
          <w:sz w:val="24"/>
          <w:szCs w:val="24"/>
        </w:rPr>
        <w:t>барабанной сушке</w:t>
      </w:r>
      <w:r w:rsidRPr="00AB2088">
        <w:rPr>
          <w:rFonts w:ascii="Times New Roman" w:eastAsia="Times New Roman" w:hAnsi="Times New Roman" w:cs="Times New Roman"/>
          <w:sz w:val="24"/>
          <w:szCs w:val="24"/>
        </w:rPr>
        <w:t xml:space="preserve"> отдельных семян, особенно сложной формы, таких как подсолнечник, может отличаться на 30%, что отрицательно влияет на равномерность нагрева и сушки. </w:t>
      </w:r>
      <w:proofErr w:type="spellStart"/>
      <w:r w:rsidRPr="00AB2088">
        <w:rPr>
          <w:rFonts w:ascii="Times New Roman" w:eastAsia="Times New Roman" w:hAnsi="Times New Roman" w:cs="Times New Roman"/>
          <w:sz w:val="24"/>
          <w:szCs w:val="24"/>
        </w:rPr>
        <w:t>Травмирование</w:t>
      </w:r>
      <w:proofErr w:type="spellEnd"/>
      <w:r w:rsidRPr="00AB2088">
        <w:rPr>
          <w:rFonts w:ascii="Times New Roman" w:eastAsia="Times New Roman" w:hAnsi="Times New Roman" w:cs="Times New Roman"/>
          <w:sz w:val="24"/>
          <w:szCs w:val="24"/>
        </w:rPr>
        <w:t xml:space="preserve"> семян в такой </w:t>
      </w:r>
      <w:r w:rsidRPr="00AB2088">
        <w:rPr>
          <w:rFonts w:ascii="Times New Roman" w:eastAsia="Times New Roman" w:hAnsi="Times New Roman" w:cs="Times New Roman"/>
          <w:b/>
          <w:bCs/>
          <w:i/>
          <w:iCs/>
          <w:sz w:val="24"/>
          <w:szCs w:val="24"/>
        </w:rPr>
        <w:t>сушке</w:t>
      </w:r>
      <w:r w:rsidRPr="00AB2088">
        <w:rPr>
          <w:rFonts w:ascii="Times New Roman" w:eastAsia="Times New Roman" w:hAnsi="Times New Roman" w:cs="Times New Roman"/>
          <w:sz w:val="24"/>
          <w:szCs w:val="24"/>
        </w:rPr>
        <w:t> обусловлено периодическим давлением всего слоя зерна на зерновку и трением между зернами и стенкой барабана.</w:t>
      </w:r>
    </w:p>
    <w:p w:rsidR="00782858" w:rsidRPr="00AB2088" w:rsidRDefault="00782858" w:rsidP="00AB2088">
      <w:pPr>
        <w:shd w:val="clear" w:color="auto" w:fill="FFFFFF"/>
        <w:spacing w:after="0"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b/>
          <w:bCs/>
          <w:sz w:val="24"/>
          <w:szCs w:val="24"/>
        </w:rPr>
        <w:t>Конвейерные сушки.</w:t>
      </w:r>
    </w:p>
    <w:p w:rsidR="00782858" w:rsidRPr="00AB2088" w:rsidRDefault="00782858" w:rsidP="00AB2088">
      <w:pPr>
        <w:shd w:val="clear" w:color="auto" w:fill="FFFFFF"/>
        <w:spacing w:after="0"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По нашему разумению, для </w:t>
      </w:r>
      <w:r w:rsidRPr="00AB2088">
        <w:rPr>
          <w:rFonts w:ascii="Times New Roman" w:eastAsia="Times New Roman" w:hAnsi="Times New Roman" w:cs="Times New Roman"/>
          <w:b/>
          <w:bCs/>
          <w:i/>
          <w:iCs/>
          <w:sz w:val="24"/>
          <w:szCs w:val="24"/>
        </w:rPr>
        <w:t>сушки</w:t>
      </w:r>
      <w:r w:rsidRPr="00AB2088">
        <w:rPr>
          <w:rFonts w:ascii="Times New Roman" w:eastAsia="Times New Roman" w:hAnsi="Times New Roman" w:cs="Times New Roman"/>
          <w:sz w:val="24"/>
          <w:szCs w:val="24"/>
        </w:rPr>
        <w:t> семян наиболее подходящими являются </w:t>
      </w:r>
      <w:r w:rsidRPr="00AB2088">
        <w:rPr>
          <w:rFonts w:ascii="Times New Roman" w:eastAsia="Times New Roman" w:hAnsi="Times New Roman" w:cs="Times New Roman"/>
          <w:b/>
          <w:bCs/>
          <w:i/>
          <w:iCs/>
          <w:sz w:val="24"/>
          <w:szCs w:val="24"/>
        </w:rPr>
        <w:t>зерносушилки непрерывного потока конвейерного типа</w:t>
      </w:r>
      <w:r w:rsidRPr="00AB2088">
        <w:rPr>
          <w:rFonts w:ascii="Times New Roman" w:eastAsia="Times New Roman" w:hAnsi="Times New Roman" w:cs="Times New Roman"/>
          <w:sz w:val="24"/>
          <w:szCs w:val="24"/>
        </w:rPr>
        <w:t> (рис. 4).</w:t>
      </w:r>
    </w:p>
    <w:p w:rsidR="00782858" w:rsidRPr="00AB2088" w:rsidRDefault="00782858" w:rsidP="00AB2088">
      <w:pPr>
        <w:shd w:val="clear" w:color="auto" w:fill="FFFFFF"/>
        <w:spacing w:after="0"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Преимущества:</w:t>
      </w:r>
    </w:p>
    <w:p w:rsidR="00782858" w:rsidRPr="00AB2088" w:rsidRDefault="00782858" w:rsidP="00AB2088">
      <w:pPr>
        <w:shd w:val="clear" w:color="auto" w:fill="FFFFFF"/>
        <w:spacing w:after="0"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        не травмирует зерно и не образует зерновой пыли;</w:t>
      </w:r>
    </w:p>
    <w:p w:rsidR="00782858" w:rsidRPr="00AB2088" w:rsidRDefault="00782858" w:rsidP="00AB2088">
      <w:pPr>
        <w:shd w:val="clear" w:color="auto" w:fill="FFFFFF"/>
        <w:spacing w:after="0"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        за счет активной конвекции (малое гидравлическое сопротивление потоку теплоносителя) не допускает перегревание зерна;</w:t>
      </w:r>
    </w:p>
    <w:p w:rsidR="00782858" w:rsidRPr="00AB2088" w:rsidRDefault="00782858" w:rsidP="00AB2088">
      <w:pPr>
        <w:shd w:val="clear" w:color="auto" w:fill="FFFFFF"/>
        <w:spacing w:after="0"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        обеспечивает равномерное просушивание всей массы зерна;</w:t>
      </w:r>
    </w:p>
    <w:p w:rsidR="00782858" w:rsidRPr="00AB2088" w:rsidRDefault="00782858" w:rsidP="00AB2088">
      <w:pPr>
        <w:shd w:val="clear" w:color="auto" w:fill="FFFFFF"/>
        <w:spacing w:after="0"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        полностью исключает какое-либо зависание зерна;</w:t>
      </w:r>
    </w:p>
    <w:p w:rsidR="00782858" w:rsidRPr="00AB2088" w:rsidRDefault="00782858" w:rsidP="00AB2088">
      <w:pPr>
        <w:shd w:val="clear" w:color="auto" w:fill="FFFFFF"/>
        <w:spacing w:after="0"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        позволяет, не останавливая зерносушилку, менять как вид зерна, так и его фракции и репродукции.</w:t>
      </w:r>
    </w:p>
    <w:p w:rsidR="00782858" w:rsidRPr="00AB2088" w:rsidRDefault="00782858" w:rsidP="00AB2088">
      <w:pPr>
        <w:shd w:val="clear" w:color="auto" w:fill="FFFFFF"/>
        <w:spacing w:after="0"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        высокая экономичность за счет рециркуляции теплоносителя.</w:t>
      </w:r>
    </w:p>
    <w:tbl>
      <w:tblPr>
        <w:tblW w:w="0" w:type="auto"/>
        <w:shd w:val="clear" w:color="auto" w:fill="FFFFFF"/>
        <w:tblCellMar>
          <w:left w:w="0" w:type="dxa"/>
          <w:right w:w="0" w:type="dxa"/>
        </w:tblCellMar>
        <w:tblLook w:val="04A0"/>
      </w:tblPr>
      <w:tblGrid>
        <w:gridCol w:w="8922"/>
      </w:tblGrid>
      <w:tr w:rsidR="00782858" w:rsidRPr="00AB2088" w:rsidTr="00782858">
        <w:tc>
          <w:tcPr>
            <w:tcW w:w="5650" w:type="dxa"/>
            <w:shd w:val="clear" w:color="auto" w:fill="FFFFFF"/>
            <w:tcMar>
              <w:top w:w="0" w:type="dxa"/>
              <w:left w:w="51" w:type="dxa"/>
              <w:bottom w:w="0" w:type="dxa"/>
              <w:right w:w="51" w:type="dxa"/>
            </w:tcMar>
            <w:hideMark/>
          </w:tcPr>
          <w:p w:rsidR="00782858" w:rsidRPr="00AB2088" w:rsidRDefault="00782858" w:rsidP="00AB2088">
            <w:pPr>
              <w:spacing w:after="0"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noProof/>
                <w:sz w:val="24"/>
                <w:szCs w:val="24"/>
              </w:rPr>
              <w:drawing>
                <wp:inline distT="0" distB="0" distL="0" distR="0">
                  <wp:extent cx="5573486" cy="3178432"/>
                  <wp:effectExtent l="19050" t="0" r="8164" b="0"/>
                  <wp:docPr id="23" name="Рисунок 23" descr="https://agropromex.ru/images/statji/osobennosti-rabotyi-zernosushilok-raznogo-ispolneniya/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gropromex.ru/images/statji/osobennosti-rabotyi-zernosushilok-raznogo-ispolneniya/image005.jpg"/>
                          <pic:cNvPicPr>
                            <a:picLocks noChangeAspect="1" noChangeArrowheads="1"/>
                          </pic:cNvPicPr>
                        </pic:nvPicPr>
                        <pic:blipFill>
                          <a:blip r:embed="rId11"/>
                          <a:srcRect/>
                          <a:stretch>
                            <a:fillRect/>
                          </a:stretch>
                        </pic:blipFill>
                        <pic:spPr bwMode="auto">
                          <a:xfrm>
                            <a:off x="0" y="0"/>
                            <a:ext cx="5579496" cy="3181859"/>
                          </a:xfrm>
                          <a:prstGeom prst="rect">
                            <a:avLst/>
                          </a:prstGeom>
                          <a:noFill/>
                          <a:ln w="9525">
                            <a:noFill/>
                            <a:miter lim="800000"/>
                            <a:headEnd/>
                            <a:tailEnd/>
                          </a:ln>
                        </pic:spPr>
                      </pic:pic>
                    </a:graphicData>
                  </a:graphic>
                </wp:inline>
              </w:drawing>
            </w:r>
          </w:p>
        </w:tc>
      </w:tr>
      <w:tr w:rsidR="00782858" w:rsidRPr="00AB2088" w:rsidTr="00782858">
        <w:tc>
          <w:tcPr>
            <w:tcW w:w="5650" w:type="dxa"/>
            <w:shd w:val="clear" w:color="auto" w:fill="FFFFFF"/>
            <w:tcMar>
              <w:top w:w="0" w:type="dxa"/>
              <w:left w:w="51" w:type="dxa"/>
              <w:bottom w:w="0" w:type="dxa"/>
              <w:right w:w="51" w:type="dxa"/>
            </w:tcMar>
            <w:hideMark/>
          </w:tcPr>
          <w:p w:rsidR="00782858" w:rsidRPr="00AB2088" w:rsidRDefault="00782858" w:rsidP="00782858">
            <w:pPr>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Рис. 4. Зерносушилки непрерывного потока конвейерного типа</w:t>
            </w:r>
            <w:r w:rsidRPr="00AB2088">
              <w:rPr>
                <w:rFonts w:ascii="Times New Roman" w:eastAsia="Times New Roman" w:hAnsi="Times New Roman" w:cs="Times New Roman"/>
                <w:sz w:val="24"/>
                <w:szCs w:val="24"/>
              </w:rPr>
              <w:br/>
              <w:t>для решения проблем сушки семян зерновых, зернобобовых и масленичных культур</w:t>
            </w:r>
          </w:p>
        </w:tc>
      </w:tr>
    </w:tbl>
    <w:p w:rsidR="00782858" w:rsidRPr="00AB2088" w:rsidRDefault="00782858" w:rsidP="00782858">
      <w:pPr>
        <w:shd w:val="clear" w:color="auto" w:fill="FFFFFF"/>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lastRenderedPageBreak/>
        <w:t>Такая </w:t>
      </w:r>
      <w:r w:rsidRPr="00AB2088">
        <w:rPr>
          <w:rFonts w:ascii="Times New Roman" w:eastAsia="Times New Roman" w:hAnsi="Times New Roman" w:cs="Times New Roman"/>
          <w:b/>
          <w:bCs/>
          <w:i/>
          <w:iCs/>
          <w:sz w:val="24"/>
          <w:szCs w:val="24"/>
        </w:rPr>
        <w:t>сушка</w:t>
      </w:r>
      <w:r w:rsidRPr="00AB2088">
        <w:rPr>
          <w:rFonts w:ascii="Times New Roman" w:eastAsia="Times New Roman" w:hAnsi="Times New Roman" w:cs="Times New Roman"/>
          <w:sz w:val="24"/>
          <w:szCs w:val="24"/>
        </w:rPr>
        <w:t> дает возможность глубокого регулирования процесса сушки. Вот эти возможности:</w:t>
      </w:r>
    </w:p>
    <w:p w:rsidR="00782858" w:rsidRPr="00AB2088" w:rsidRDefault="00782858" w:rsidP="00782858">
      <w:pPr>
        <w:shd w:val="clear" w:color="auto" w:fill="FFFFFF"/>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        изменять толщину слоя зерна;</w:t>
      </w:r>
    </w:p>
    <w:p w:rsidR="00782858" w:rsidRPr="00AB2088" w:rsidRDefault="00782858" w:rsidP="00782858">
      <w:pPr>
        <w:shd w:val="clear" w:color="auto" w:fill="FFFFFF"/>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        регулировать скорость перемещения слоя зерна от 0,2 до 1,1 м/мин;</w:t>
      </w:r>
    </w:p>
    <w:p w:rsidR="00782858" w:rsidRPr="00AB2088" w:rsidRDefault="00782858" w:rsidP="00782858">
      <w:pPr>
        <w:shd w:val="clear" w:color="auto" w:fill="FFFFFF"/>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        регулировать температуру теплоносителя с точностью ±0,1</w:t>
      </w:r>
      <w:proofErr w:type="gramStart"/>
      <w:r w:rsidRPr="00AB2088">
        <w:rPr>
          <w:rFonts w:ascii="Times New Roman" w:eastAsia="Times New Roman" w:hAnsi="Times New Roman" w:cs="Times New Roman"/>
          <w:sz w:val="24"/>
          <w:szCs w:val="24"/>
        </w:rPr>
        <w:t>°С</w:t>
      </w:r>
      <w:proofErr w:type="gramEnd"/>
      <w:r w:rsidRPr="00AB2088">
        <w:rPr>
          <w:rFonts w:ascii="Times New Roman" w:eastAsia="Times New Roman" w:hAnsi="Times New Roman" w:cs="Times New Roman"/>
          <w:sz w:val="24"/>
          <w:szCs w:val="24"/>
        </w:rPr>
        <w:t>;</w:t>
      </w:r>
    </w:p>
    <w:p w:rsidR="00782858" w:rsidRPr="00AB2088" w:rsidRDefault="00782858" w:rsidP="00782858">
      <w:pPr>
        <w:shd w:val="clear" w:color="auto" w:fill="FFFFFF"/>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        регулировать режим подачи теплоносителя по объемному расходу.</w:t>
      </w:r>
    </w:p>
    <w:p w:rsidR="00782858" w:rsidRPr="00AB2088" w:rsidRDefault="00782858" w:rsidP="00782858">
      <w:pPr>
        <w:shd w:val="clear" w:color="auto" w:fill="FFFFFF"/>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Но есть еще одна особенность взаимодействия теплоносителя с зерном в такой </w:t>
      </w:r>
      <w:r w:rsidRPr="00AB2088">
        <w:rPr>
          <w:rFonts w:ascii="Times New Roman" w:eastAsia="Times New Roman" w:hAnsi="Times New Roman" w:cs="Times New Roman"/>
          <w:b/>
          <w:bCs/>
          <w:i/>
          <w:iCs/>
          <w:sz w:val="24"/>
          <w:szCs w:val="24"/>
        </w:rPr>
        <w:t>сушке</w:t>
      </w:r>
      <w:r w:rsidRPr="00AB2088">
        <w:rPr>
          <w:rFonts w:ascii="Times New Roman" w:eastAsia="Times New Roman" w:hAnsi="Times New Roman" w:cs="Times New Roman"/>
          <w:sz w:val="24"/>
          <w:szCs w:val="24"/>
        </w:rPr>
        <w:t>, о котором необходимо сказать подробнее.</w:t>
      </w:r>
    </w:p>
    <w:p w:rsidR="00782858" w:rsidRPr="00AB2088" w:rsidRDefault="00782858" w:rsidP="00782858">
      <w:pPr>
        <w:shd w:val="clear" w:color="auto" w:fill="FFFFFF"/>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 xml:space="preserve">Как уже было показано в соответствующем разделе, </w:t>
      </w:r>
      <w:proofErr w:type="spellStart"/>
      <w:r w:rsidRPr="00AB2088">
        <w:rPr>
          <w:rFonts w:ascii="Times New Roman" w:eastAsia="Times New Roman" w:hAnsi="Times New Roman" w:cs="Times New Roman"/>
          <w:sz w:val="24"/>
          <w:szCs w:val="24"/>
        </w:rPr>
        <w:t>трещиноватость</w:t>
      </w:r>
      <w:proofErr w:type="spellEnd"/>
      <w:r w:rsidRPr="00AB2088">
        <w:rPr>
          <w:rFonts w:ascii="Times New Roman" w:eastAsia="Times New Roman" w:hAnsi="Times New Roman" w:cs="Times New Roman"/>
          <w:sz w:val="24"/>
          <w:szCs w:val="24"/>
        </w:rPr>
        <w:t xml:space="preserve"> семян при сушке возникает при, так называемом, «тепловом стрессе». Когда теплоноситель высокой температуры воздействует на влажную, непрогретую зерновку. </w:t>
      </w:r>
      <w:proofErr w:type="gramStart"/>
      <w:r w:rsidRPr="00AB2088">
        <w:rPr>
          <w:rFonts w:ascii="Times New Roman" w:eastAsia="Times New Roman" w:hAnsi="Times New Roman" w:cs="Times New Roman"/>
          <w:sz w:val="24"/>
          <w:szCs w:val="24"/>
        </w:rPr>
        <w:t>При этом интенсивное удаление влаги с поверхности семянки вызывает обезвоживание верхних слоев (особенно защитной оболочки, которая легко отдает влагу по сравнению с эндоспермом или семядолей), что приводит к напряжению на границе раздела подсушенного и влажного материала из-за уменьшения объема верхнего слоя и, как следствие, образование микротрещин или, вообще, разрыва защитной оболочки.</w:t>
      </w:r>
      <w:proofErr w:type="gramEnd"/>
    </w:p>
    <w:p w:rsidR="00782858" w:rsidRPr="00AB2088" w:rsidRDefault="00782858" w:rsidP="00782858">
      <w:pPr>
        <w:shd w:val="clear" w:color="auto" w:fill="FFFFFF"/>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 xml:space="preserve">Снизить </w:t>
      </w:r>
      <w:proofErr w:type="spellStart"/>
      <w:r w:rsidRPr="00AB2088">
        <w:rPr>
          <w:rFonts w:ascii="Times New Roman" w:eastAsia="Times New Roman" w:hAnsi="Times New Roman" w:cs="Times New Roman"/>
          <w:sz w:val="24"/>
          <w:szCs w:val="24"/>
        </w:rPr>
        <w:t>травмирование</w:t>
      </w:r>
      <w:proofErr w:type="spellEnd"/>
      <w:r w:rsidRPr="00AB2088">
        <w:rPr>
          <w:rFonts w:ascii="Times New Roman" w:eastAsia="Times New Roman" w:hAnsi="Times New Roman" w:cs="Times New Roman"/>
          <w:sz w:val="24"/>
          <w:szCs w:val="24"/>
        </w:rPr>
        <w:t xml:space="preserve"> семян из-за теплового стресса можно двумя путями – увлажнить теплоноситель или снизить его температуру, а лучше оба эти смягчающие факторы совместить.</w:t>
      </w:r>
    </w:p>
    <w:p w:rsidR="00782858" w:rsidRPr="00AB2088" w:rsidRDefault="00782858" w:rsidP="00782858">
      <w:pPr>
        <w:shd w:val="clear" w:color="auto" w:fill="FFFFFF"/>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Дело в том, что непрогретая семянка плохо отдает воду не только потому, что для фазового перехода воды из жидкости в пар требуется много энергии, которая первоначально расходуется на прогрев этой самой воды, а дело в том, что интенсивность движения влаги из внутреннего объема семянки увеличивается при ее прогреве. Когда перед нами возникла необходимость сушки семян подсолнечника высокой репродукции, то мы разработали </w:t>
      </w:r>
      <w:r w:rsidRPr="00AB2088">
        <w:rPr>
          <w:rFonts w:ascii="Times New Roman" w:eastAsia="Times New Roman" w:hAnsi="Times New Roman" w:cs="Times New Roman"/>
          <w:b/>
          <w:bCs/>
          <w:i/>
          <w:iCs/>
          <w:sz w:val="24"/>
          <w:szCs w:val="24"/>
        </w:rPr>
        <w:t>сушку</w:t>
      </w:r>
      <w:r w:rsidRPr="00AB2088">
        <w:rPr>
          <w:rFonts w:ascii="Times New Roman" w:eastAsia="Times New Roman" w:hAnsi="Times New Roman" w:cs="Times New Roman"/>
          <w:sz w:val="24"/>
          <w:szCs w:val="24"/>
        </w:rPr>
        <w:t> башенного типа, в которой теплоноситель воздействовал на семена в зоне досушивания непосредственно перед зоной охлаждения, причем движение его было с внешней стороны. Семена в зону досушивания поступали после прогрева и частичного высушивания за счет воздействия на них влажного теплоносителя умеренной температуры, который формировался путем смешения влажного теплоносителя и подогретого сухого воздуха после охлаждения им семян в зоне охлаждения (рис. 5). При этом теплоноситель меняет свое направление при проходе через зерно на 180° (реверс), что обеспечивало равномерность сушки.</w:t>
      </w:r>
    </w:p>
    <w:tbl>
      <w:tblPr>
        <w:tblW w:w="0" w:type="auto"/>
        <w:shd w:val="clear" w:color="auto" w:fill="FFFFFF"/>
        <w:tblCellMar>
          <w:left w:w="0" w:type="dxa"/>
          <w:right w:w="0" w:type="dxa"/>
        </w:tblCellMar>
        <w:tblLook w:val="04A0"/>
      </w:tblPr>
      <w:tblGrid>
        <w:gridCol w:w="3985"/>
        <w:gridCol w:w="4002"/>
      </w:tblGrid>
      <w:tr w:rsidR="00782858" w:rsidRPr="00AB2088" w:rsidTr="00782858">
        <w:tc>
          <w:tcPr>
            <w:tcW w:w="2570" w:type="dxa"/>
            <w:shd w:val="clear" w:color="auto" w:fill="FFFFFF"/>
            <w:tcMar>
              <w:top w:w="0" w:type="dxa"/>
              <w:left w:w="51" w:type="dxa"/>
              <w:bottom w:w="0" w:type="dxa"/>
              <w:right w:w="51" w:type="dxa"/>
            </w:tcMar>
            <w:vAlign w:val="center"/>
            <w:hideMark/>
          </w:tcPr>
          <w:p w:rsidR="00782858" w:rsidRPr="00AB2088" w:rsidRDefault="00782858" w:rsidP="00782858">
            <w:pPr>
              <w:spacing w:after="0"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 </w:t>
            </w:r>
            <w:r w:rsidRPr="00AB2088">
              <w:rPr>
                <w:rFonts w:ascii="Times New Roman" w:eastAsia="Times New Roman" w:hAnsi="Times New Roman" w:cs="Times New Roman"/>
                <w:noProof/>
                <w:sz w:val="24"/>
                <w:szCs w:val="24"/>
              </w:rPr>
              <w:drawing>
                <wp:inline distT="0" distB="0" distL="0" distR="0">
                  <wp:extent cx="2408555" cy="2637155"/>
                  <wp:effectExtent l="19050" t="0" r="0" b="0"/>
                  <wp:docPr id="24" name="Рисунок 24" descr="https://agropromex.ru/images/statji/osobennosti-rabotyi-zernosushilok-raznogo-ispolneniya/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gropromex.ru/images/statji/osobennosti-rabotyi-zernosushilok-raznogo-ispolneniya/image006.jpg"/>
                          <pic:cNvPicPr>
                            <a:picLocks noChangeAspect="1" noChangeArrowheads="1"/>
                          </pic:cNvPicPr>
                        </pic:nvPicPr>
                        <pic:blipFill>
                          <a:blip r:embed="rId12"/>
                          <a:srcRect/>
                          <a:stretch>
                            <a:fillRect/>
                          </a:stretch>
                        </pic:blipFill>
                        <pic:spPr bwMode="auto">
                          <a:xfrm>
                            <a:off x="0" y="0"/>
                            <a:ext cx="2408555" cy="2637155"/>
                          </a:xfrm>
                          <a:prstGeom prst="rect">
                            <a:avLst/>
                          </a:prstGeom>
                          <a:noFill/>
                          <a:ln w="9525">
                            <a:noFill/>
                            <a:miter lim="800000"/>
                            <a:headEnd/>
                            <a:tailEnd/>
                          </a:ln>
                        </pic:spPr>
                      </pic:pic>
                    </a:graphicData>
                  </a:graphic>
                </wp:inline>
              </w:drawing>
            </w:r>
          </w:p>
        </w:tc>
        <w:tc>
          <w:tcPr>
            <w:tcW w:w="2600" w:type="dxa"/>
            <w:shd w:val="clear" w:color="auto" w:fill="FFFFFF"/>
            <w:tcMar>
              <w:top w:w="0" w:type="dxa"/>
              <w:left w:w="51" w:type="dxa"/>
              <w:bottom w:w="0" w:type="dxa"/>
              <w:right w:w="51" w:type="dxa"/>
            </w:tcMar>
            <w:vAlign w:val="center"/>
            <w:hideMark/>
          </w:tcPr>
          <w:p w:rsidR="00782858" w:rsidRPr="00AB2088" w:rsidRDefault="00782858" w:rsidP="00782858">
            <w:pPr>
              <w:spacing w:after="0"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 </w:t>
            </w:r>
            <w:r w:rsidRPr="00AB2088">
              <w:rPr>
                <w:rFonts w:ascii="Times New Roman" w:eastAsia="Times New Roman" w:hAnsi="Times New Roman" w:cs="Times New Roman"/>
                <w:noProof/>
                <w:sz w:val="24"/>
                <w:szCs w:val="24"/>
              </w:rPr>
              <w:drawing>
                <wp:inline distT="0" distB="0" distL="0" distR="0">
                  <wp:extent cx="2416810" cy="2669540"/>
                  <wp:effectExtent l="19050" t="0" r="2540" b="0"/>
                  <wp:docPr id="25" name="Рисунок 25" descr="https://agropromex.ru/images/statji/osobennosti-rabotyi-zernosushilok-raznogo-ispolneniya/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gropromex.ru/images/statji/osobennosti-rabotyi-zernosushilok-raznogo-ispolneniya/image007.jpg"/>
                          <pic:cNvPicPr>
                            <a:picLocks noChangeAspect="1" noChangeArrowheads="1"/>
                          </pic:cNvPicPr>
                        </pic:nvPicPr>
                        <pic:blipFill>
                          <a:blip r:embed="rId13"/>
                          <a:srcRect/>
                          <a:stretch>
                            <a:fillRect/>
                          </a:stretch>
                        </pic:blipFill>
                        <pic:spPr bwMode="auto">
                          <a:xfrm>
                            <a:off x="0" y="0"/>
                            <a:ext cx="2416810" cy="2669540"/>
                          </a:xfrm>
                          <a:prstGeom prst="rect">
                            <a:avLst/>
                          </a:prstGeom>
                          <a:noFill/>
                          <a:ln w="9525">
                            <a:noFill/>
                            <a:miter lim="800000"/>
                            <a:headEnd/>
                            <a:tailEnd/>
                          </a:ln>
                        </pic:spPr>
                      </pic:pic>
                    </a:graphicData>
                  </a:graphic>
                </wp:inline>
              </w:drawing>
            </w:r>
          </w:p>
        </w:tc>
      </w:tr>
      <w:tr w:rsidR="00782858" w:rsidRPr="00AB2088" w:rsidTr="00782858">
        <w:tc>
          <w:tcPr>
            <w:tcW w:w="5180" w:type="dxa"/>
            <w:gridSpan w:val="2"/>
            <w:shd w:val="clear" w:color="auto" w:fill="FFFFFF"/>
            <w:tcMar>
              <w:top w:w="0" w:type="dxa"/>
              <w:left w:w="51" w:type="dxa"/>
              <w:bottom w:w="0" w:type="dxa"/>
              <w:right w:w="51" w:type="dxa"/>
            </w:tcMar>
            <w:vAlign w:val="center"/>
            <w:hideMark/>
          </w:tcPr>
          <w:p w:rsidR="00782858" w:rsidRPr="00AB2088" w:rsidRDefault="00782858" w:rsidP="00782858">
            <w:pPr>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 xml:space="preserve">Рис. 5. Схема и устройство сушки башенного типа не допускающей </w:t>
            </w:r>
            <w:proofErr w:type="spellStart"/>
            <w:r w:rsidRPr="00AB2088">
              <w:rPr>
                <w:rFonts w:ascii="Times New Roman" w:eastAsia="Times New Roman" w:hAnsi="Times New Roman" w:cs="Times New Roman"/>
                <w:sz w:val="24"/>
                <w:szCs w:val="24"/>
              </w:rPr>
              <w:t>травмирования</w:t>
            </w:r>
            <w:proofErr w:type="spellEnd"/>
            <w:r w:rsidRPr="00AB2088">
              <w:rPr>
                <w:rFonts w:ascii="Times New Roman" w:eastAsia="Times New Roman" w:hAnsi="Times New Roman" w:cs="Times New Roman"/>
                <w:sz w:val="24"/>
                <w:szCs w:val="24"/>
              </w:rPr>
              <w:t xml:space="preserve"> семян от теплового стресса.</w:t>
            </w:r>
          </w:p>
        </w:tc>
      </w:tr>
    </w:tbl>
    <w:tbl>
      <w:tblPr>
        <w:tblpPr w:leftFromText="30" w:rightFromText="30" w:vertAnchor="text"/>
        <w:tblW w:w="0" w:type="auto"/>
        <w:shd w:val="clear" w:color="auto" w:fill="FFFFFF"/>
        <w:tblCellMar>
          <w:left w:w="0" w:type="dxa"/>
          <w:right w:w="0" w:type="dxa"/>
        </w:tblCellMar>
        <w:tblLook w:val="04A0"/>
      </w:tblPr>
      <w:tblGrid>
        <w:gridCol w:w="6882"/>
      </w:tblGrid>
      <w:tr w:rsidR="00782858" w:rsidRPr="00AB2088" w:rsidTr="00782858">
        <w:tc>
          <w:tcPr>
            <w:tcW w:w="4510" w:type="dxa"/>
            <w:shd w:val="clear" w:color="auto" w:fill="FFFFFF"/>
            <w:tcMar>
              <w:top w:w="0" w:type="dxa"/>
              <w:left w:w="51" w:type="dxa"/>
              <w:bottom w:w="0" w:type="dxa"/>
              <w:right w:w="51" w:type="dxa"/>
            </w:tcMar>
            <w:vAlign w:val="center"/>
            <w:hideMark/>
          </w:tcPr>
          <w:p w:rsidR="00782858" w:rsidRPr="00AB2088" w:rsidRDefault="00782858" w:rsidP="00782858">
            <w:pPr>
              <w:spacing w:after="0"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lastRenderedPageBreak/>
              <w:t> </w:t>
            </w:r>
            <w:r w:rsidRPr="00AB2088">
              <w:rPr>
                <w:rFonts w:ascii="Times New Roman" w:eastAsia="Times New Roman" w:hAnsi="Times New Roman" w:cs="Times New Roman"/>
                <w:noProof/>
                <w:sz w:val="24"/>
                <w:szCs w:val="24"/>
              </w:rPr>
              <w:drawing>
                <wp:inline distT="0" distB="0" distL="0" distR="0">
                  <wp:extent cx="4245610" cy="1485900"/>
                  <wp:effectExtent l="19050" t="0" r="2540" b="0"/>
                  <wp:docPr id="26" name="Рисунок 26" descr="https://agropromex.ru/images/statji/osobennosti-rabotyi-zernosushilok-raznogo-ispolneniya/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gropromex.ru/images/statji/osobennosti-rabotyi-zernosushilok-raznogo-ispolneniya/image008.jpg"/>
                          <pic:cNvPicPr>
                            <a:picLocks noChangeAspect="1" noChangeArrowheads="1"/>
                          </pic:cNvPicPr>
                        </pic:nvPicPr>
                        <pic:blipFill>
                          <a:blip r:embed="rId14"/>
                          <a:srcRect/>
                          <a:stretch>
                            <a:fillRect/>
                          </a:stretch>
                        </pic:blipFill>
                        <pic:spPr bwMode="auto">
                          <a:xfrm>
                            <a:off x="0" y="0"/>
                            <a:ext cx="4245610" cy="1485900"/>
                          </a:xfrm>
                          <a:prstGeom prst="rect">
                            <a:avLst/>
                          </a:prstGeom>
                          <a:noFill/>
                          <a:ln w="9525">
                            <a:noFill/>
                            <a:miter lim="800000"/>
                            <a:headEnd/>
                            <a:tailEnd/>
                          </a:ln>
                        </pic:spPr>
                      </pic:pic>
                    </a:graphicData>
                  </a:graphic>
                </wp:inline>
              </w:drawing>
            </w:r>
          </w:p>
        </w:tc>
      </w:tr>
      <w:tr w:rsidR="00782858" w:rsidRPr="00AB2088" w:rsidTr="00782858">
        <w:tc>
          <w:tcPr>
            <w:tcW w:w="4510" w:type="dxa"/>
            <w:shd w:val="clear" w:color="auto" w:fill="FFFFFF"/>
            <w:tcMar>
              <w:top w:w="0" w:type="dxa"/>
              <w:left w:w="51" w:type="dxa"/>
              <w:bottom w:w="0" w:type="dxa"/>
              <w:right w:w="51" w:type="dxa"/>
            </w:tcMar>
            <w:vAlign w:val="center"/>
            <w:hideMark/>
          </w:tcPr>
          <w:p w:rsidR="00782858" w:rsidRPr="00AB2088" w:rsidRDefault="00782858" w:rsidP="00782858">
            <w:pPr>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 xml:space="preserve">Рис. 6. Схема воздействия теплоносителя на влажное зерно при сушке с чередованием фаз </w:t>
            </w:r>
            <w:proofErr w:type="spellStart"/>
            <w:r w:rsidRPr="00AB2088">
              <w:rPr>
                <w:rFonts w:ascii="Times New Roman" w:eastAsia="Times New Roman" w:hAnsi="Times New Roman" w:cs="Times New Roman"/>
                <w:sz w:val="24"/>
                <w:szCs w:val="24"/>
              </w:rPr>
              <w:t>отлежки</w:t>
            </w:r>
            <w:proofErr w:type="spellEnd"/>
            <w:r w:rsidRPr="00AB2088">
              <w:rPr>
                <w:rFonts w:ascii="Times New Roman" w:eastAsia="Times New Roman" w:hAnsi="Times New Roman" w:cs="Times New Roman"/>
                <w:sz w:val="24"/>
                <w:szCs w:val="24"/>
              </w:rPr>
              <w:t xml:space="preserve"> и продувки.</w:t>
            </w:r>
          </w:p>
        </w:tc>
      </w:tr>
    </w:tbl>
    <w:p w:rsidR="00782858" w:rsidRPr="00AB2088" w:rsidRDefault="00782858" w:rsidP="00782858">
      <w:pPr>
        <w:shd w:val="clear" w:color="auto" w:fill="FFFFFF"/>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Если оптимизировать процесс сушения зерна, с учетом медленного процесса поступления влаги из центра зерновки к наружной поверхности, то с целью сокращения</w:t>
      </w:r>
    </w:p>
    <w:p w:rsidR="00782858" w:rsidRPr="00AB2088" w:rsidRDefault="00782858" w:rsidP="00782858">
      <w:pPr>
        <w:shd w:val="clear" w:color="auto" w:fill="FFFFFF"/>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 </w:t>
      </w:r>
    </w:p>
    <w:p w:rsidR="00782858" w:rsidRPr="00AB2088" w:rsidRDefault="00782858" w:rsidP="00782858">
      <w:pPr>
        <w:shd w:val="clear" w:color="auto" w:fill="FFFFFF"/>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 xml:space="preserve">затрат на нагрев теплоносителя и его продвижения через слой зерна, оптимальным представляется режим периодической подачи теплоносителя чередуемой с фазами </w:t>
      </w:r>
      <w:proofErr w:type="spellStart"/>
      <w:r w:rsidRPr="00AB2088">
        <w:rPr>
          <w:rFonts w:ascii="Times New Roman" w:eastAsia="Times New Roman" w:hAnsi="Times New Roman" w:cs="Times New Roman"/>
          <w:sz w:val="24"/>
          <w:szCs w:val="24"/>
        </w:rPr>
        <w:t>отлежки</w:t>
      </w:r>
      <w:proofErr w:type="spellEnd"/>
      <w:r w:rsidRPr="00AB2088">
        <w:rPr>
          <w:rFonts w:ascii="Times New Roman" w:eastAsia="Times New Roman" w:hAnsi="Times New Roman" w:cs="Times New Roman"/>
          <w:sz w:val="24"/>
          <w:szCs w:val="24"/>
        </w:rPr>
        <w:t xml:space="preserve"> зерна. Заданную скважность такого режима можно обеспечить двумя путями: прерывать с определенным интервалом подачу теплоносителя или перемещать слой зерна по поверхности, </w:t>
      </w:r>
      <w:proofErr w:type="gramStart"/>
      <w:r w:rsidRPr="00AB2088">
        <w:rPr>
          <w:rFonts w:ascii="Times New Roman" w:eastAsia="Times New Roman" w:hAnsi="Times New Roman" w:cs="Times New Roman"/>
          <w:sz w:val="24"/>
          <w:szCs w:val="24"/>
        </w:rPr>
        <w:t>на</w:t>
      </w:r>
      <w:proofErr w:type="gramEnd"/>
      <w:r w:rsidRPr="00AB2088">
        <w:rPr>
          <w:rFonts w:ascii="Times New Roman" w:eastAsia="Times New Roman" w:hAnsi="Times New Roman" w:cs="Times New Roman"/>
          <w:sz w:val="24"/>
          <w:szCs w:val="24"/>
        </w:rPr>
        <w:t> </w:t>
      </w:r>
    </w:p>
    <w:tbl>
      <w:tblPr>
        <w:tblpPr w:leftFromText="30" w:rightFromText="159" w:vertAnchor="text"/>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93"/>
        <w:gridCol w:w="710"/>
        <w:gridCol w:w="1810"/>
      </w:tblGrid>
      <w:tr w:rsidR="00782858" w:rsidRPr="00AB2088" w:rsidTr="00782858">
        <w:tc>
          <w:tcPr>
            <w:tcW w:w="4300"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51" w:type="dxa"/>
              <w:bottom w:w="0" w:type="dxa"/>
              <w:right w:w="51" w:type="dxa"/>
            </w:tcMar>
            <w:hideMark/>
          </w:tcPr>
          <w:p w:rsidR="00782858" w:rsidRPr="00AB2088" w:rsidRDefault="00782858" w:rsidP="00782858">
            <w:pPr>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b/>
                <w:bCs/>
                <w:i/>
                <w:iCs/>
                <w:sz w:val="24"/>
                <w:szCs w:val="24"/>
              </w:rPr>
              <w:t>Таблица №1</w:t>
            </w:r>
          </w:p>
        </w:tc>
      </w:tr>
      <w:tr w:rsidR="00782858" w:rsidRPr="00AB2088" w:rsidTr="00782858">
        <w:tc>
          <w:tcPr>
            <w:tcW w:w="1780" w:type="dxa"/>
            <w:tcBorders>
              <w:top w:val="outset" w:sz="6" w:space="0" w:color="auto"/>
              <w:left w:val="outset" w:sz="6" w:space="0" w:color="auto"/>
              <w:bottom w:val="outset" w:sz="6" w:space="0" w:color="auto"/>
              <w:right w:val="outset" w:sz="6" w:space="0" w:color="auto"/>
            </w:tcBorders>
            <w:shd w:val="clear" w:color="auto" w:fill="FFFFFF"/>
            <w:tcMar>
              <w:top w:w="0" w:type="dxa"/>
              <w:left w:w="51" w:type="dxa"/>
              <w:bottom w:w="0" w:type="dxa"/>
              <w:right w:w="51" w:type="dxa"/>
            </w:tcMar>
            <w:hideMark/>
          </w:tcPr>
          <w:p w:rsidR="00782858" w:rsidRPr="00AB2088" w:rsidRDefault="00782858" w:rsidP="00782858">
            <w:pPr>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Производительность, зерновые с 20% до 15%</w:t>
            </w:r>
          </w:p>
        </w:tc>
        <w:tc>
          <w:tcPr>
            <w:tcW w:w="710" w:type="dxa"/>
            <w:tcBorders>
              <w:top w:val="outset" w:sz="6" w:space="0" w:color="auto"/>
              <w:left w:val="outset" w:sz="6" w:space="0" w:color="auto"/>
              <w:bottom w:val="outset" w:sz="6" w:space="0" w:color="auto"/>
              <w:right w:val="outset" w:sz="6" w:space="0" w:color="auto"/>
            </w:tcBorders>
            <w:shd w:val="clear" w:color="auto" w:fill="FFFFFF"/>
            <w:tcMar>
              <w:top w:w="0" w:type="dxa"/>
              <w:left w:w="51" w:type="dxa"/>
              <w:bottom w:w="0" w:type="dxa"/>
              <w:right w:w="51" w:type="dxa"/>
            </w:tcMar>
            <w:hideMark/>
          </w:tcPr>
          <w:p w:rsidR="00782858" w:rsidRPr="00AB2088" w:rsidRDefault="00782858" w:rsidP="00782858">
            <w:pPr>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33 т/час</w:t>
            </w:r>
          </w:p>
        </w:tc>
        <w:tc>
          <w:tcPr>
            <w:tcW w:w="180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51" w:type="dxa"/>
              <w:bottom w:w="0" w:type="dxa"/>
              <w:right w:w="51" w:type="dxa"/>
            </w:tcMar>
            <w:hideMark/>
          </w:tcPr>
          <w:p w:rsidR="00782858" w:rsidRPr="00AB2088" w:rsidRDefault="00782858" w:rsidP="00782858">
            <w:pPr>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Длина (</w:t>
            </w:r>
            <w:proofErr w:type="gramStart"/>
            <w:r w:rsidRPr="00AB2088">
              <w:rPr>
                <w:rFonts w:ascii="Times New Roman" w:eastAsia="Times New Roman" w:hAnsi="Times New Roman" w:cs="Times New Roman"/>
                <w:sz w:val="24"/>
                <w:szCs w:val="24"/>
              </w:rPr>
              <w:t>мм</w:t>
            </w:r>
            <w:proofErr w:type="gramEnd"/>
            <w:r w:rsidRPr="00AB2088">
              <w:rPr>
                <w:rFonts w:ascii="Times New Roman" w:eastAsia="Times New Roman" w:hAnsi="Times New Roman" w:cs="Times New Roman"/>
                <w:sz w:val="24"/>
                <w:szCs w:val="24"/>
              </w:rPr>
              <w:t>) 13500</w:t>
            </w:r>
          </w:p>
          <w:p w:rsidR="00782858" w:rsidRPr="00AB2088" w:rsidRDefault="00782858" w:rsidP="00782858">
            <w:pPr>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Ширина (</w:t>
            </w:r>
            <w:proofErr w:type="gramStart"/>
            <w:r w:rsidRPr="00AB2088">
              <w:rPr>
                <w:rFonts w:ascii="Times New Roman" w:eastAsia="Times New Roman" w:hAnsi="Times New Roman" w:cs="Times New Roman"/>
                <w:sz w:val="24"/>
                <w:szCs w:val="24"/>
              </w:rPr>
              <w:t>мм</w:t>
            </w:r>
            <w:proofErr w:type="gramEnd"/>
            <w:r w:rsidRPr="00AB2088">
              <w:rPr>
                <w:rFonts w:ascii="Times New Roman" w:eastAsia="Times New Roman" w:hAnsi="Times New Roman" w:cs="Times New Roman"/>
                <w:sz w:val="24"/>
                <w:szCs w:val="24"/>
              </w:rPr>
              <w:t>) 4500</w:t>
            </w:r>
          </w:p>
          <w:p w:rsidR="00782858" w:rsidRPr="00AB2088" w:rsidRDefault="00782858" w:rsidP="00782858">
            <w:pPr>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Высота (</w:t>
            </w:r>
            <w:proofErr w:type="gramStart"/>
            <w:r w:rsidRPr="00AB2088">
              <w:rPr>
                <w:rFonts w:ascii="Times New Roman" w:eastAsia="Times New Roman" w:hAnsi="Times New Roman" w:cs="Times New Roman"/>
                <w:sz w:val="24"/>
                <w:szCs w:val="24"/>
              </w:rPr>
              <w:t>мм</w:t>
            </w:r>
            <w:proofErr w:type="gramEnd"/>
            <w:r w:rsidRPr="00AB2088">
              <w:rPr>
                <w:rFonts w:ascii="Times New Roman" w:eastAsia="Times New Roman" w:hAnsi="Times New Roman" w:cs="Times New Roman"/>
                <w:sz w:val="24"/>
                <w:szCs w:val="24"/>
              </w:rPr>
              <w:t>) 5500</w:t>
            </w:r>
          </w:p>
          <w:p w:rsidR="00782858" w:rsidRPr="00AB2088" w:rsidRDefault="00782858" w:rsidP="00782858">
            <w:pPr>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Высота выгрузки (</w:t>
            </w:r>
            <w:proofErr w:type="gramStart"/>
            <w:r w:rsidRPr="00AB2088">
              <w:rPr>
                <w:rFonts w:ascii="Times New Roman" w:eastAsia="Times New Roman" w:hAnsi="Times New Roman" w:cs="Times New Roman"/>
                <w:sz w:val="24"/>
                <w:szCs w:val="24"/>
              </w:rPr>
              <w:t>мм</w:t>
            </w:r>
            <w:proofErr w:type="gramEnd"/>
            <w:r w:rsidRPr="00AB2088">
              <w:rPr>
                <w:rFonts w:ascii="Times New Roman" w:eastAsia="Times New Roman" w:hAnsi="Times New Roman" w:cs="Times New Roman"/>
                <w:sz w:val="24"/>
                <w:szCs w:val="24"/>
              </w:rPr>
              <w:t>) 50</w:t>
            </w:r>
          </w:p>
        </w:tc>
      </w:tr>
      <w:tr w:rsidR="00782858" w:rsidRPr="00AB2088" w:rsidTr="00782858">
        <w:tc>
          <w:tcPr>
            <w:tcW w:w="1780" w:type="dxa"/>
            <w:tcBorders>
              <w:top w:val="outset" w:sz="6" w:space="0" w:color="auto"/>
              <w:left w:val="outset" w:sz="6" w:space="0" w:color="auto"/>
              <w:bottom w:val="outset" w:sz="6" w:space="0" w:color="auto"/>
              <w:right w:val="outset" w:sz="6" w:space="0" w:color="auto"/>
            </w:tcBorders>
            <w:shd w:val="clear" w:color="auto" w:fill="FFFFFF"/>
            <w:tcMar>
              <w:top w:w="0" w:type="dxa"/>
              <w:left w:w="51" w:type="dxa"/>
              <w:bottom w:w="0" w:type="dxa"/>
              <w:right w:w="51" w:type="dxa"/>
            </w:tcMar>
            <w:hideMark/>
          </w:tcPr>
          <w:p w:rsidR="00782858" w:rsidRPr="00AB2088" w:rsidRDefault="00782858" w:rsidP="00782858">
            <w:pPr>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кукуруза с 20% до 15%</w:t>
            </w:r>
          </w:p>
          <w:p w:rsidR="00782858" w:rsidRPr="00AB2088" w:rsidRDefault="00782858" w:rsidP="00782858">
            <w:pPr>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с 25% до15%</w:t>
            </w:r>
          </w:p>
        </w:tc>
        <w:tc>
          <w:tcPr>
            <w:tcW w:w="710" w:type="dxa"/>
            <w:tcBorders>
              <w:top w:val="outset" w:sz="6" w:space="0" w:color="auto"/>
              <w:left w:val="outset" w:sz="6" w:space="0" w:color="auto"/>
              <w:bottom w:val="outset" w:sz="6" w:space="0" w:color="auto"/>
              <w:right w:val="outset" w:sz="6" w:space="0" w:color="auto"/>
            </w:tcBorders>
            <w:shd w:val="clear" w:color="auto" w:fill="FFFFFF"/>
            <w:tcMar>
              <w:top w:w="0" w:type="dxa"/>
              <w:left w:w="51" w:type="dxa"/>
              <w:bottom w:w="0" w:type="dxa"/>
              <w:right w:w="51" w:type="dxa"/>
            </w:tcMar>
            <w:hideMark/>
          </w:tcPr>
          <w:p w:rsidR="00782858" w:rsidRPr="00AB2088" w:rsidRDefault="00782858" w:rsidP="00782858">
            <w:pPr>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36 т/час</w:t>
            </w:r>
          </w:p>
          <w:p w:rsidR="00782858" w:rsidRPr="00AB2088" w:rsidRDefault="00782858" w:rsidP="00782858">
            <w:pPr>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18 т/час</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858" w:rsidRPr="00AB2088" w:rsidRDefault="00782858" w:rsidP="00782858">
            <w:pPr>
              <w:spacing w:after="0" w:line="240" w:lineRule="auto"/>
              <w:jc w:val="both"/>
              <w:rPr>
                <w:rFonts w:ascii="Times New Roman" w:eastAsia="Times New Roman" w:hAnsi="Times New Roman" w:cs="Times New Roman"/>
                <w:sz w:val="24"/>
                <w:szCs w:val="24"/>
              </w:rPr>
            </w:pPr>
          </w:p>
        </w:tc>
      </w:tr>
      <w:tr w:rsidR="00782858" w:rsidRPr="00AB2088" w:rsidTr="00782858">
        <w:tc>
          <w:tcPr>
            <w:tcW w:w="249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51" w:type="dxa"/>
              <w:bottom w:w="0" w:type="dxa"/>
              <w:right w:w="51" w:type="dxa"/>
            </w:tcMar>
            <w:hideMark/>
          </w:tcPr>
          <w:p w:rsidR="00782858" w:rsidRPr="00AB2088" w:rsidRDefault="00782858" w:rsidP="00782858">
            <w:pPr>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Вес агрегата (</w:t>
            </w:r>
            <w:proofErr w:type="gramStart"/>
            <w:r w:rsidRPr="00AB2088">
              <w:rPr>
                <w:rFonts w:ascii="Times New Roman" w:eastAsia="Times New Roman" w:hAnsi="Times New Roman" w:cs="Times New Roman"/>
                <w:sz w:val="24"/>
                <w:szCs w:val="24"/>
              </w:rPr>
              <w:t>кг</w:t>
            </w:r>
            <w:proofErr w:type="gramEnd"/>
            <w:r w:rsidRPr="00AB2088">
              <w:rPr>
                <w:rFonts w:ascii="Times New Roman" w:eastAsia="Times New Roman" w:hAnsi="Times New Roman" w:cs="Times New Roman"/>
                <w:sz w:val="24"/>
                <w:szCs w:val="24"/>
              </w:rPr>
              <w:t>)</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0" w:type="dxa"/>
              <w:left w:w="51" w:type="dxa"/>
              <w:bottom w:w="0" w:type="dxa"/>
              <w:right w:w="51" w:type="dxa"/>
            </w:tcMar>
            <w:hideMark/>
          </w:tcPr>
          <w:p w:rsidR="00782858" w:rsidRPr="00AB2088" w:rsidRDefault="00782858" w:rsidP="00782858">
            <w:pPr>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16000</w:t>
            </w:r>
          </w:p>
        </w:tc>
      </w:tr>
      <w:tr w:rsidR="00782858" w:rsidRPr="00AB2088" w:rsidTr="00782858">
        <w:tc>
          <w:tcPr>
            <w:tcW w:w="249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51" w:type="dxa"/>
              <w:bottom w:w="0" w:type="dxa"/>
              <w:right w:w="51" w:type="dxa"/>
            </w:tcMar>
            <w:hideMark/>
          </w:tcPr>
          <w:p w:rsidR="00782858" w:rsidRPr="00AB2088" w:rsidRDefault="00782858" w:rsidP="00782858">
            <w:pPr>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Вес просушиваемого продукта (</w:t>
            </w:r>
            <w:proofErr w:type="gramStart"/>
            <w:r w:rsidRPr="00AB2088">
              <w:rPr>
                <w:rFonts w:ascii="Times New Roman" w:eastAsia="Times New Roman" w:hAnsi="Times New Roman" w:cs="Times New Roman"/>
                <w:sz w:val="24"/>
                <w:szCs w:val="24"/>
              </w:rPr>
              <w:t>кг</w:t>
            </w:r>
            <w:proofErr w:type="gramEnd"/>
            <w:r w:rsidRPr="00AB2088">
              <w:rPr>
                <w:rFonts w:ascii="Times New Roman" w:eastAsia="Times New Roman" w:hAnsi="Times New Roman" w:cs="Times New Roman"/>
                <w:sz w:val="24"/>
                <w:szCs w:val="24"/>
              </w:rPr>
              <w:t>)</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0" w:type="dxa"/>
              <w:left w:w="51" w:type="dxa"/>
              <w:bottom w:w="0" w:type="dxa"/>
              <w:right w:w="51" w:type="dxa"/>
            </w:tcMar>
            <w:hideMark/>
          </w:tcPr>
          <w:p w:rsidR="00782858" w:rsidRPr="00AB2088" w:rsidRDefault="00782858" w:rsidP="00782858">
            <w:pPr>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16000</w:t>
            </w:r>
          </w:p>
        </w:tc>
      </w:tr>
      <w:tr w:rsidR="00782858" w:rsidRPr="00AB2088" w:rsidTr="00782858">
        <w:tc>
          <w:tcPr>
            <w:tcW w:w="249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51" w:type="dxa"/>
              <w:bottom w:w="0" w:type="dxa"/>
              <w:right w:w="51" w:type="dxa"/>
            </w:tcMar>
            <w:hideMark/>
          </w:tcPr>
          <w:p w:rsidR="00782858" w:rsidRPr="00AB2088" w:rsidRDefault="00782858" w:rsidP="00782858">
            <w:pPr>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 xml:space="preserve">Потребляемая </w:t>
            </w:r>
            <w:proofErr w:type="spellStart"/>
            <w:r w:rsidRPr="00AB2088">
              <w:rPr>
                <w:rFonts w:ascii="Times New Roman" w:eastAsia="Times New Roman" w:hAnsi="Times New Roman" w:cs="Times New Roman"/>
                <w:sz w:val="24"/>
                <w:szCs w:val="24"/>
              </w:rPr>
              <w:t>эл</w:t>
            </w:r>
            <w:proofErr w:type="gramStart"/>
            <w:r w:rsidRPr="00AB2088">
              <w:rPr>
                <w:rFonts w:ascii="Times New Roman" w:eastAsia="Times New Roman" w:hAnsi="Times New Roman" w:cs="Times New Roman"/>
                <w:sz w:val="24"/>
                <w:szCs w:val="24"/>
              </w:rPr>
              <w:t>.э</w:t>
            </w:r>
            <w:proofErr w:type="gramEnd"/>
            <w:r w:rsidRPr="00AB2088">
              <w:rPr>
                <w:rFonts w:ascii="Times New Roman" w:eastAsia="Times New Roman" w:hAnsi="Times New Roman" w:cs="Times New Roman"/>
                <w:sz w:val="24"/>
                <w:szCs w:val="24"/>
              </w:rPr>
              <w:t>нергия</w:t>
            </w:r>
            <w:proofErr w:type="spellEnd"/>
            <w:r w:rsidRPr="00AB2088">
              <w:rPr>
                <w:rFonts w:ascii="Times New Roman" w:eastAsia="Times New Roman" w:hAnsi="Times New Roman" w:cs="Times New Roman"/>
                <w:sz w:val="24"/>
                <w:szCs w:val="24"/>
              </w:rPr>
              <w:t xml:space="preserve"> (кВт)</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0" w:type="dxa"/>
              <w:left w:w="51" w:type="dxa"/>
              <w:bottom w:w="0" w:type="dxa"/>
              <w:right w:w="51" w:type="dxa"/>
            </w:tcMar>
            <w:hideMark/>
          </w:tcPr>
          <w:p w:rsidR="00782858" w:rsidRPr="00AB2088" w:rsidRDefault="00782858" w:rsidP="00782858">
            <w:pPr>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90</w:t>
            </w:r>
          </w:p>
        </w:tc>
      </w:tr>
      <w:tr w:rsidR="00782858" w:rsidRPr="00AB2088" w:rsidTr="00782858">
        <w:tc>
          <w:tcPr>
            <w:tcW w:w="249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51" w:type="dxa"/>
              <w:bottom w:w="0" w:type="dxa"/>
              <w:right w:w="51" w:type="dxa"/>
            </w:tcMar>
            <w:hideMark/>
          </w:tcPr>
          <w:p w:rsidR="00782858" w:rsidRPr="00AB2088" w:rsidRDefault="00782858" w:rsidP="00782858">
            <w:pPr>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Мощность горелки (кВт)</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0" w:type="dxa"/>
              <w:left w:w="51" w:type="dxa"/>
              <w:bottom w:w="0" w:type="dxa"/>
              <w:right w:w="51" w:type="dxa"/>
            </w:tcMar>
            <w:hideMark/>
          </w:tcPr>
          <w:p w:rsidR="00782858" w:rsidRPr="00AB2088" w:rsidRDefault="00782858" w:rsidP="00782858">
            <w:pPr>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1х1200</w:t>
            </w:r>
          </w:p>
        </w:tc>
      </w:tr>
    </w:tbl>
    <w:p w:rsidR="00782858" w:rsidRPr="00AB2088" w:rsidRDefault="00782858" w:rsidP="00782858">
      <w:pPr>
        <w:shd w:val="clear" w:color="auto" w:fill="FFFFFF"/>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 xml:space="preserve">которой с определенным интервалом слой зерна, в процессе его движения, продувается теплоносителем, удаляя с зерна ту влагу, которая за время </w:t>
      </w:r>
      <w:proofErr w:type="spellStart"/>
      <w:r w:rsidRPr="00AB2088">
        <w:rPr>
          <w:rFonts w:ascii="Times New Roman" w:eastAsia="Times New Roman" w:hAnsi="Times New Roman" w:cs="Times New Roman"/>
          <w:sz w:val="24"/>
          <w:szCs w:val="24"/>
        </w:rPr>
        <w:t>отлежки</w:t>
      </w:r>
      <w:proofErr w:type="spellEnd"/>
      <w:r w:rsidRPr="00AB2088">
        <w:rPr>
          <w:rFonts w:ascii="Times New Roman" w:eastAsia="Times New Roman" w:hAnsi="Times New Roman" w:cs="Times New Roman"/>
          <w:sz w:val="24"/>
          <w:szCs w:val="24"/>
        </w:rPr>
        <w:t xml:space="preserve"> вышла на поверхность. Поскольку зерновая масса имеет очень низкую теплопроводность, и то за счет аккумулирования теплоты и </w:t>
      </w:r>
      <w:proofErr w:type="spellStart"/>
      <w:r w:rsidRPr="00AB2088">
        <w:rPr>
          <w:rFonts w:ascii="Times New Roman" w:eastAsia="Times New Roman" w:hAnsi="Times New Roman" w:cs="Times New Roman"/>
          <w:sz w:val="24"/>
          <w:szCs w:val="24"/>
        </w:rPr>
        <w:t>теплоинерционности</w:t>
      </w:r>
      <w:proofErr w:type="spellEnd"/>
      <w:r w:rsidRPr="00AB2088">
        <w:rPr>
          <w:rFonts w:ascii="Times New Roman" w:eastAsia="Times New Roman" w:hAnsi="Times New Roman" w:cs="Times New Roman"/>
          <w:sz w:val="24"/>
          <w:szCs w:val="24"/>
        </w:rPr>
        <w:t>, зерно при движении от одного импульса продувки до следующего температуру не теряет, что и способствует активному движению влаги из внутренних частей зерновки на поверхность. Схема такого принципа показана на рисунке 6.</w:t>
      </w:r>
    </w:p>
    <w:p w:rsidR="00782858" w:rsidRPr="00AB2088" w:rsidRDefault="00782858" w:rsidP="00782858">
      <w:pPr>
        <w:shd w:val="clear" w:color="auto" w:fill="FFFFFF"/>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br/>
        <w:t>Применительно к комплексу, технологию которого мы описываем в этой книге, предполагается модель </w:t>
      </w:r>
      <w:r w:rsidRPr="00AB2088">
        <w:rPr>
          <w:rFonts w:ascii="Times New Roman" w:eastAsia="Times New Roman" w:hAnsi="Times New Roman" w:cs="Times New Roman"/>
          <w:b/>
          <w:bCs/>
          <w:i/>
          <w:iCs/>
          <w:sz w:val="24"/>
          <w:szCs w:val="24"/>
        </w:rPr>
        <w:t>сушки конвейерного типа DF-3000</w:t>
      </w:r>
      <w:r w:rsidRPr="00AB2088">
        <w:rPr>
          <w:rFonts w:ascii="Times New Roman" w:eastAsia="Times New Roman" w:hAnsi="Times New Roman" w:cs="Times New Roman"/>
          <w:sz w:val="24"/>
          <w:szCs w:val="24"/>
        </w:rPr>
        <w:t> с приведенными характеристиками в таблице №1. Именно такой принцип взаимодействия теплоносителя с зерном при его </w:t>
      </w:r>
      <w:r w:rsidRPr="00AB2088">
        <w:rPr>
          <w:rFonts w:ascii="Times New Roman" w:eastAsia="Times New Roman" w:hAnsi="Times New Roman" w:cs="Times New Roman"/>
          <w:b/>
          <w:bCs/>
          <w:i/>
          <w:iCs/>
          <w:sz w:val="24"/>
          <w:szCs w:val="24"/>
        </w:rPr>
        <w:t>сушке</w:t>
      </w:r>
      <w:r w:rsidRPr="00AB2088">
        <w:rPr>
          <w:rFonts w:ascii="Times New Roman" w:eastAsia="Times New Roman" w:hAnsi="Times New Roman" w:cs="Times New Roman"/>
          <w:sz w:val="24"/>
          <w:szCs w:val="24"/>
        </w:rPr>
        <w:t> реализован в зерносушилке непрерывного потока конвейерного типа.</w:t>
      </w:r>
    </w:p>
    <w:p w:rsidR="00AB2088" w:rsidRPr="00AB2088" w:rsidRDefault="00782858" w:rsidP="00782858">
      <w:pPr>
        <w:shd w:val="clear" w:color="auto" w:fill="FFFFFF"/>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b/>
          <w:bCs/>
          <w:sz w:val="24"/>
          <w:szCs w:val="24"/>
        </w:rPr>
        <w:t>Сушка DRYER ONE.</w:t>
      </w:r>
    </w:p>
    <w:p w:rsidR="00AB2088" w:rsidRPr="00AB2088" w:rsidRDefault="00AB2088" w:rsidP="00AB2088">
      <w:pPr>
        <w:shd w:val="clear" w:color="auto" w:fill="FFFFFF"/>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Уважаемый читатель, можете себе представить, что за последние сто лет хлеборобы в поиске наилучшего способа сушения зерна не раз провоцировали конструкторов и производственников разрабатывать несколько вариантов </w:t>
      </w:r>
      <w:r w:rsidRPr="00AB2088">
        <w:rPr>
          <w:rFonts w:ascii="Times New Roman" w:eastAsia="Times New Roman" w:hAnsi="Times New Roman" w:cs="Times New Roman"/>
          <w:b/>
          <w:bCs/>
          <w:i/>
          <w:iCs/>
          <w:sz w:val="24"/>
          <w:szCs w:val="24"/>
        </w:rPr>
        <w:t>сушек</w:t>
      </w:r>
      <w:r w:rsidRPr="00AB2088">
        <w:rPr>
          <w:rFonts w:ascii="Times New Roman" w:eastAsia="Times New Roman" w:hAnsi="Times New Roman" w:cs="Times New Roman"/>
          <w:sz w:val="24"/>
          <w:szCs w:val="24"/>
        </w:rPr>
        <w:t xml:space="preserve">, которые, как мы видим, уже укладываются в матрицу классификации. Но, видимо, универсального ответа на проблему сушения зерна пока еще не найдено, </w:t>
      </w:r>
      <w:proofErr w:type="gramStart"/>
      <w:r w:rsidRPr="00AB2088">
        <w:rPr>
          <w:rFonts w:ascii="Times New Roman" w:eastAsia="Times New Roman" w:hAnsi="Times New Roman" w:cs="Times New Roman"/>
          <w:sz w:val="24"/>
          <w:szCs w:val="24"/>
        </w:rPr>
        <w:t>иначе</w:t>
      </w:r>
      <w:proofErr w:type="gramEnd"/>
      <w:r w:rsidRPr="00AB2088">
        <w:rPr>
          <w:rFonts w:ascii="Times New Roman" w:eastAsia="Times New Roman" w:hAnsi="Times New Roman" w:cs="Times New Roman"/>
          <w:sz w:val="24"/>
          <w:szCs w:val="24"/>
        </w:rPr>
        <w:t xml:space="preserve"> чем объяснить, что в наше время мощная компания по разработке различных инновационных проектов в областях, часто мало связанных между собой, получает задание от хлеборобов разработать </w:t>
      </w:r>
      <w:r w:rsidRPr="00AB2088">
        <w:rPr>
          <w:rFonts w:ascii="Times New Roman" w:eastAsia="Times New Roman" w:hAnsi="Times New Roman" w:cs="Times New Roman"/>
          <w:b/>
          <w:bCs/>
          <w:i/>
          <w:iCs/>
          <w:sz w:val="24"/>
          <w:szCs w:val="24"/>
        </w:rPr>
        <w:t>сушку,</w:t>
      </w:r>
      <w:r w:rsidRPr="00AB2088">
        <w:rPr>
          <w:rFonts w:ascii="Times New Roman" w:eastAsia="Times New Roman" w:hAnsi="Times New Roman" w:cs="Times New Roman"/>
          <w:sz w:val="24"/>
          <w:szCs w:val="24"/>
        </w:rPr>
        <w:t> максимально отвечающую решению проблемы.</w:t>
      </w:r>
    </w:p>
    <w:p w:rsidR="00AB2088" w:rsidRPr="00AB2088" w:rsidRDefault="00AB2088" w:rsidP="00AB2088">
      <w:pPr>
        <w:shd w:val="clear" w:color="auto" w:fill="FFFFFF"/>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br/>
        <w:t xml:space="preserve">Все это говорит о том, что сушка зерна сложный процесс и применительно к семенам сушка должна повышать посевные качества, а это требует глубокого понимания процесса для каждого вида </w:t>
      </w:r>
      <w:proofErr w:type="spellStart"/>
      <w:r w:rsidRPr="00AB2088">
        <w:rPr>
          <w:rFonts w:ascii="Times New Roman" w:eastAsia="Times New Roman" w:hAnsi="Times New Roman" w:cs="Times New Roman"/>
          <w:sz w:val="24"/>
          <w:szCs w:val="24"/>
        </w:rPr>
        <w:t>семян</w:t>
      </w:r>
      <w:proofErr w:type="gramStart"/>
      <w:r w:rsidRPr="00AB2088">
        <w:rPr>
          <w:rFonts w:ascii="Times New Roman" w:eastAsia="Times New Roman" w:hAnsi="Times New Roman" w:cs="Times New Roman"/>
          <w:sz w:val="24"/>
          <w:szCs w:val="24"/>
        </w:rPr>
        <w:t>.Т</w:t>
      </w:r>
      <w:proofErr w:type="gramEnd"/>
      <w:r w:rsidRPr="00AB2088">
        <w:rPr>
          <w:rFonts w:ascii="Times New Roman" w:eastAsia="Times New Roman" w:hAnsi="Times New Roman" w:cs="Times New Roman"/>
          <w:sz w:val="24"/>
          <w:szCs w:val="24"/>
        </w:rPr>
        <w:t>ак</w:t>
      </w:r>
      <w:proofErr w:type="spellEnd"/>
      <w:r w:rsidRPr="00AB2088">
        <w:rPr>
          <w:rFonts w:ascii="Times New Roman" w:eastAsia="Times New Roman" w:hAnsi="Times New Roman" w:cs="Times New Roman"/>
          <w:sz w:val="24"/>
          <w:szCs w:val="24"/>
        </w:rPr>
        <w:t>, в Бельгии в 2013 году была разработана и испытана сушка DRYER ONE </w:t>
      </w:r>
      <w:r w:rsidRPr="00AB2088">
        <w:rPr>
          <w:rFonts w:ascii="Times New Roman" w:eastAsia="Times New Roman" w:hAnsi="Times New Roman" w:cs="Times New Roman"/>
          <w:sz w:val="24"/>
          <w:szCs w:val="24"/>
          <w:vertAlign w:val="superscript"/>
        </w:rPr>
        <w:t>ТМ</w:t>
      </w:r>
      <w:r w:rsidRPr="00AB2088">
        <w:rPr>
          <w:rFonts w:ascii="Times New Roman" w:eastAsia="Times New Roman" w:hAnsi="Times New Roman" w:cs="Times New Roman"/>
          <w:sz w:val="24"/>
          <w:szCs w:val="24"/>
        </w:rPr>
        <w:t xml:space="preserve"> (рис. 7). С целью не допустить теплового стресса семян (влажное зерно не должно продуваться сухим теплоносителем высокой температуры) теплоноситель, проходящий через верхний диск, </w:t>
      </w:r>
      <w:proofErr w:type="gramStart"/>
      <w:r w:rsidRPr="00AB2088">
        <w:rPr>
          <w:rFonts w:ascii="Times New Roman" w:eastAsia="Times New Roman" w:hAnsi="Times New Roman" w:cs="Times New Roman"/>
          <w:sz w:val="24"/>
          <w:szCs w:val="24"/>
        </w:rPr>
        <w:t>увлажнен</w:t>
      </w:r>
      <w:proofErr w:type="gramEnd"/>
      <w:r w:rsidRPr="00AB2088">
        <w:rPr>
          <w:rFonts w:ascii="Times New Roman" w:eastAsia="Times New Roman" w:hAnsi="Times New Roman" w:cs="Times New Roman"/>
          <w:sz w:val="24"/>
          <w:szCs w:val="24"/>
        </w:rPr>
        <w:t xml:space="preserve"> и температура его снижена после нижнего диска.</w:t>
      </w:r>
    </w:p>
    <w:p w:rsidR="00782858" w:rsidRPr="00AB2088" w:rsidRDefault="00782858" w:rsidP="00AB2088">
      <w:pPr>
        <w:rPr>
          <w:rFonts w:ascii="Times New Roman" w:eastAsia="Times New Roman" w:hAnsi="Times New Roman" w:cs="Times New Roman"/>
          <w:sz w:val="24"/>
          <w:szCs w:val="24"/>
        </w:rPr>
      </w:pPr>
    </w:p>
    <w:tbl>
      <w:tblPr>
        <w:tblpPr w:leftFromText="30" w:rightFromText="30" w:vertAnchor="text"/>
        <w:tblW w:w="0" w:type="auto"/>
        <w:tblCellMar>
          <w:left w:w="0" w:type="dxa"/>
          <w:right w:w="0" w:type="dxa"/>
        </w:tblCellMar>
        <w:tblLook w:val="04A0"/>
      </w:tblPr>
      <w:tblGrid>
        <w:gridCol w:w="6582"/>
      </w:tblGrid>
      <w:tr w:rsidR="00782858" w:rsidRPr="00AB2088" w:rsidTr="00782858">
        <w:tc>
          <w:tcPr>
            <w:tcW w:w="4320" w:type="dxa"/>
            <w:shd w:val="clear" w:color="auto" w:fill="auto"/>
            <w:tcMar>
              <w:top w:w="0" w:type="dxa"/>
              <w:left w:w="51" w:type="dxa"/>
              <w:bottom w:w="0" w:type="dxa"/>
              <w:right w:w="51" w:type="dxa"/>
            </w:tcMar>
            <w:vAlign w:val="center"/>
            <w:hideMark/>
          </w:tcPr>
          <w:p w:rsidR="00782858" w:rsidRPr="00AB2088" w:rsidRDefault="00782858" w:rsidP="00782858">
            <w:pPr>
              <w:spacing w:after="0"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lastRenderedPageBreak/>
              <w:t> </w:t>
            </w:r>
            <w:r w:rsidRPr="00AB2088">
              <w:rPr>
                <w:rFonts w:ascii="Times New Roman" w:eastAsia="Times New Roman" w:hAnsi="Times New Roman" w:cs="Times New Roman"/>
                <w:noProof/>
                <w:sz w:val="24"/>
                <w:szCs w:val="24"/>
              </w:rPr>
              <w:drawing>
                <wp:inline distT="0" distB="0" distL="0" distR="0">
                  <wp:extent cx="4049395" cy="3600450"/>
                  <wp:effectExtent l="19050" t="0" r="8255" b="0"/>
                  <wp:docPr id="27" name="Рисунок 27" descr="https://agropromex.ru/images/statji/osobennosti-rabotyi-zernosushilok-raznogo-ispolneniya/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gropromex.ru/images/statji/osobennosti-rabotyi-zernosushilok-raznogo-ispolneniya/image009.png"/>
                          <pic:cNvPicPr>
                            <a:picLocks noChangeAspect="1" noChangeArrowheads="1"/>
                          </pic:cNvPicPr>
                        </pic:nvPicPr>
                        <pic:blipFill>
                          <a:blip r:embed="rId15"/>
                          <a:srcRect/>
                          <a:stretch>
                            <a:fillRect/>
                          </a:stretch>
                        </pic:blipFill>
                        <pic:spPr bwMode="auto">
                          <a:xfrm>
                            <a:off x="0" y="0"/>
                            <a:ext cx="4049395" cy="3600450"/>
                          </a:xfrm>
                          <a:prstGeom prst="rect">
                            <a:avLst/>
                          </a:prstGeom>
                          <a:noFill/>
                          <a:ln w="9525">
                            <a:noFill/>
                            <a:miter lim="800000"/>
                            <a:headEnd/>
                            <a:tailEnd/>
                          </a:ln>
                        </pic:spPr>
                      </pic:pic>
                    </a:graphicData>
                  </a:graphic>
                </wp:inline>
              </w:drawing>
            </w:r>
          </w:p>
        </w:tc>
      </w:tr>
      <w:tr w:rsidR="00782858" w:rsidRPr="00D56D6F" w:rsidTr="00782858">
        <w:tc>
          <w:tcPr>
            <w:tcW w:w="4320" w:type="dxa"/>
            <w:shd w:val="clear" w:color="auto" w:fill="auto"/>
            <w:tcMar>
              <w:top w:w="0" w:type="dxa"/>
              <w:left w:w="51" w:type="dxa"/>
              <w:bottom w:w="0" w:type="dxa"/>
              <w:right w:w="51" w:type="dxa"/>
            </w:tcMar>
            <w:vAlign w:val="center"/>
            <w:hideMark/>
          </w:tcPr>
          <w:p w:rsidR="00782858" w:rsidRPr="00AB2088" w:rsidRDefault="00782858" w:rsidP="00782858">
            <w:pPr>
              <w:spacing w:after="129" w:line="240" w:lineRule="auto"/>
              <w:jc w:val="both"/>
              <w:rPr>
                <w:rFonts w:ascii="Times New Roman" w:eastAsia="Times New Roman" w:hAnsi="Times New Roman" w:cs="Times New Roman"/>
                <w:sz w:val="24"/>
                <w:szCs w:val="24"/>
                <w:lang w:val="en-US"/>
              </w:rPr>
            </w:pPr>
            <w:r w:rsidRPr="00AB2088">
              <w:rPr>
                <w:rFonts w:ascii="Times New Roman" w:eastAsia="Times New Roman" w:hAnsi="Times New Roman" w:cs="Times New Roman"/>
                <w:sz w:val="24"/>
                <w:szCs w:val="24"/>
              </w:rPr>
              <w:t>Рис</w:t>
            </w:r>
            <w:r w:rsidRPr="00AB2088">
              <w:rPr>
                <w:rFonts w:ascii="Times New Roman" w:eastAsia="Times New Roman" w:hAnsi="Times New Roman" w:cs="Times New Roman"/>
                <w:sz w:val="24"/>
                <w:szCs w:val="24"/>
                <w:lang w:val="en-US"/>
              </w:rPr>
              <w:t xml:space="preserve">. 7. </w:t>
            </w:r>
            <w:r w:rsidRPr="00AB2088">
              <w:rPr>
                <w:rFonts w:ascii="Times New Roman" w:eastAsia="Times New Roman" w:hAnsi="Times New Roman" w:cs="Times New Roman"/>
                <w:sz w:val="24"/>
                <w:szCs w:val="24"/>
              </w:rPr>
              <w:t>Сушилка</w:t>
            </w:r>
            <w:r w:rsidRPr="00AB2088">
              <w:rPr>
                <w:rFonts w:ascii="Times New Roman" w:eastAsia="Times New Roman" w:hAnsi="Times New Roman" w:cs="Times New Roman"/>
                <w:sz w:val="24"/>
                <w:szCs w:val="24"/>
                <w:lang w:val="en-US"/>
              </w:rPr>
              <w:t xml:space="preserve"> DRYER ONE </w:t>
            </w:r>
            <w:r w:rsidRPr="00AB2088">
              <w:rPr>
                <w:rFonts w:ascii="Times New Roman" w:eastAsia="Times New Roman" w:hAnsi="Times New Roman" w:cs="Times New Roman"/>
                <w:sz w:val="24"/>
                <w:szCs w:val="24"/>
                <w:vertAlign w:val="superscript"/>
              </w:rPr>
              <w:t>ТМ</w:t>
            </w:r>
          </w:p>
        </w:tc>
      </w:tr>
    </w:tbl>
    <w:p w:rsidR="00782858" w:rsidRPr="00AB2088" w:rsidRDefault="00782858" w:rsidP="00782858">
      <w:pPr>
        <w:shd w:val="clear" w:color="auto" w:fill="FFFFFF"/>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 xml:space="preserve">Таким образом, в предлагаемом нами комплексе (рис. 8) после сушки </w:t>
      </w:r>
      <w:proofErr w:type="gramStart"/>
      <w:r w:rsidRPr="00AB2088">
        <w:rPr>
          <w:rFonts w:ascii="Times New Roman" w:eastAsia="Times New Roman" w:hAnsi="Times New Roman" w:cs="Times New Roman"/>
          <w:sz w:val="24"/>
          <w:szCs w:val="24"/>
        </w:rPr>
        <w:t>зерно</w:t>
      </w:r>
      <w:proofErr w:type="gramEnd"/>
      <w:r w:rsidRPr="00AB2088">
        <w:rPr>
          <w:rFonts w:ascii="Times New Roman" w:eastAsia="Times New Roman" w:hAnsi="Times New Roman" w:cs="Times New Roman"/>
          <w:sz w:val="24"/>
          <w:szCs w:val="24"/>
        </w:rPr>
        <w:t xml:space="preserve"> высушенное до равновесной влажности ссыпается на ленточный транспортер и подается в приемное устройство щадящей нории. Из нории зерно поступает в </w:t>
      </w:r>
      <w:proofErr w:type="spellStart"/>
      <w:r w:rsidRPr="00AB2088">
        <w:rPr>
          <w:rFonts w:ascii="Times New Roman" w:eastAsia="Times New Roman" w:hAnsi="Times New Roman" w:cs="Times New Roman"/>
          <w:sz w:val="24"/>
          <w:szCs w:val="24"/>
        </w:rPr>
        <w:t>вибросепаратор</w:t>
      </w:r>
      <w:proofErr w:type="spellEnd"/>
      <w:r w:rsidRPr="00AB2088">
        <w:rPr>
          <w:rFonts w:ascii="Times New Roman" w:eastAsia="Times New Roman" w:hAnsi="Times New Roman" w:cs="Times New Roman"/>
          <w:sz w:val="24"/>
          <w:szCs w:val="24"/>
        </w:rPr>
        <w:t xml:space="preserve">, в котором очищается от того сора и пыли, которые не удалось удалить до сушки из-за его высокой влажности и плохой сыпучести. Из </w:t>
      </w:r>
      <w:proofErr w:type="spellStart"/>
      <w:r w:rsidRPr="00AB2088">
        <w:rPr>
          <w:rFonts w:ascii="Times New Roman" w:eastAsia="Times New Roman" w:hAnsi="Times New Roman" w:cs="Times New Roman"/>
          <w:sz w:val="24"/>
          <w:szCs w:val="24"/>
        </w:rPr>
        <w:t>вибросепаратора</w:t>
      </w:r>
      <w:proofErr w:type="spellEnd"/>
      <w:r w:rsidRPr="00AB2088">
        <w:rPr>
          <w:rFonts w:ascii="Times New Roman" w:eastAsia="Times New Roman" w:hAnsi="Times New Roman" w:cs="Times New Roman"/>
          <w:sz w:val="24"/>
          <w:szCs w:val="24"/>
        </w:rPr>
        <w:t xml:space="preserve"> зерно поступает на окончательную очистку в очищающий модуль и далее, при необходимости производства семян, по соответствующей технологии.</w:t>
      </w:r>
    </w:p>
    <w:p w:rsidR="00782858" w:rsidRPr="00AB2088" w:rsidRDefault="00782858" w:rsidP="00782858">
      <w:pPr>
        <w:shd w:val="clear" w:color="auto" w:fill="FFFFFF"/>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Производительность комплекса при работе на влажном зерне – 30 т/час при его очистке, при производстве сильных семян – 10 т/час.</w:t>
      </w:r>
    </w:p>
    <w:p w:rsidR="00AB2088" w:rsidRPr="00AB2088" w:rsidRDefault="00AB2088" w:rsidP="00782858">
      <w:pPr>
        <w:shd w:val="clear" w:color="auto" w:fill="FFFFFF"/>
        <w:spacing w:after="129" w:line="240" w:lineRule="auto"/>
        <w:jc w:val="both"/>
        <w:rPr>
          <w:rFonts w:ascii="Times New Roman" w:eastAsia="Times New Roman" w:hAnsi="Times New Roman" w:cs="Times New Roman"/>
          <w:sz w:val="24"/>
          <w:szCs w:val="24"/>
        </w:rPr>
      </w:pPr>
    </w:p>
    <w:p w:rsidR="00AB2088" w:rsidRPr="00AB2088" w:rsidRDefault="00AB2088" w:rsidP="00782858">
      <w:pPr>
        <w:shd w:val="clear" w:color="auto" w:fill="FFFFFF"/>
        <w:spacing w:after="129" w:line="240" w:lineRule="auto"/>
        <w:jc w:val="both"/>
        <w:rPr>
          <w:rFonts w:ascii="Times New Roman" w:eastAsia="Times New Roman" w:hAnsi="Times New Roman" w:cs="Times New Roman"/>
          <w:sz w:val="24"/>
          <w:szCs w:val="24"/>
        </w:rPr>
      </w:pPr>
    </w:p>
    <w:tbl>
      <w:tblPr>
        <w:tblW w:w="0" w:type="auto"/>
        <w:tblCellMar>
          <w:left w:w="0" w:type="dxa"/>
          <w:right w:w="0" w:type="dxa"/>
        </w:tblCellMar>
        <w:tblLook w:val="04A0"/>
      </w:tblPr>
      <w:tblGrid>
        <w:gridCol w:w="9616"/>
      </w:tblGrid>
      <w:tr w:rsidR="00782858" w:rsidRPr="00AB2088" w:rsidTr="00782858">
        <w:tc>
          <w:tcPr>
            <w:tcW w:w="6330" w:type="dxa"/>
            <w:shd w:val="clear" w:color="auto" w:fill="auto"/>
            <w:tcMar>
              <w:top w:w="0" w:type="dxa"/>
              <w:left w:w="51" w:type="dxa"/>
              <w:bottom w:w="0" w:type="dxa"/>
              <w:right w:w="51" w:type="dxa"/>
            </w:tcMar>
            <w:vAlign w:val="center"/>
            <w:hideMark/>
          </w:tcPr>
          <w:p w:rsidR="00782858" w:rsidRPr="00AB2088" w:rsidRDefault="00782858" w:rsidP="00782858">
            <w:pPr>
              <w:spacing w:after="0"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 </w:t>
            </w:r>
            <w:r w:rsidRPr="00AB2088">
              <w:rPr>
                <w:rFonts w:ascii="Times New Roman" w:eastAsia="Times New Roman" w:hAnsi="Times New Roman" w:cs="Times New Roman"/>
                <w:noProof/>
                <w:sz w:val="24"/>
                <w:szCs w:val="24"/>
              </w:rPr>
              <w:drawing>
                <wp:inline distT="0" distB="0" distL="0" distR="0">
                  <wp:extent cx="5984240" cy="4180205"/>
                  <wp:effectExtent l="19050" t="0" r="0" b="0"/>
                  <wp:docPr id="28" name="Рисунок 28" descr="https://agropromex.ru/images/statji/osobennosti-rabotyi-zernosushilok-raznogo-ispolneniya/image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gropromex.ru/images/statji/osobennosti-rabotyi-zernosushilok-raznogo-ispolneniya/image033.png"/>
                          <pic:cNvPicPr>
                            <a:picLocks noChangeAspect="1" noChangeArrowheads="1"/>
                          </pic:cNvPicPr>
                        </pic:nvPicPr>
                        <pic:blipFill>
                          <a:blip r:embed="rId16"/>
                          <a:srcRect/>
                          <a:stretch>
                            <a:fillRect/>
                          </a:stretch>
                        </pic:blipFill>
                        <pic:spPr bwMode="auto">
                          <a:xfrm>
                            <a:off x="0" y="0"/>
                            <a:ext cx="5984240" cy="4180205"/>
                          </a:xfrm>
                          <a:prstGeom prst="rect">
                            <a:avLst/>
                          </a:prstGeom>
                          <a:noFill/>
                          <a:ln w="9525">
                            <a:noFill/>
                            <a:miter lim="800000"/>
                            <a:headEnd/>
                            <a:tailEnd/>
                          </a:ln>
                        </pic:spPr>
                      </pic:pic>
                    </a:graphicData>
                  </a:graphic>
                </wp:inline>
              </w:drawing>
            </w:r>
          </w:p>
        </w:tc>
      </w:tr>
      <w:tr w:rsidR="00782858" w:rsidRPr="00AB2088" w:rsidTr="00782858">
        <w:tc>
          <w:tcPr>
            <w:tcW w:w="6330" w:type="dxa"/>
            <w:shd w:val="clear" w:color="auto" w:fill="auto"/>
            <w:tcMar>
              <w:top w:w="0" w:type="dxa"/>
              <w:left w:w="51" w:type="dxa"/>
              <w:bottom w:w="0" w:type="dxa"/>
              <w:right w:w="51" w:type="dxa"/>
            </w:tcMar>
            <w:vAlign w:val="center"/>
            <w:hideMark/>
          </w:tcPr>
          <w:p w:rsidR="00782858" w:rsidRPr="00AB2088" w:rsidRDefault="00782858" w:rsidP="00782858">
            <w:pPr>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Рис. 8. Универсальный комплекс для зерноочистки и производства сильных семян (щадящая пофракционная технология Фадеева).</w:t>
            </w:r>
          </w:p>
        </w:tc>
      </w:tr>
    </w:tbl>
    <w:p w:rsidR="00782858" w:rsidRPr="00AB2088" w:rsidRDefault="00782858" w:rsidP="00782858">
      <w:pPr>
        <w:shd w:val="clear" w:color="auto" w:fill="FFFFFF"/>
        <w:spacing w:after="129" w:line="240" w:lineRule="auto"/>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t> </w:t>
      </w:r>
    </w:p>
    <w:p w:rsidR="00782858" w:rsidRPr="00AB2088" w:rsidRDefault="00782858" w:rsidP="00FE5AF1">
      <w:pPr>
        <w:shd w:val="clear" w:color="auto" w:fill="FFFFFF"/>
        <w:spacing w:after="0" w:line="240" w:lineRule="auto"/>
        <w:ind w:right="38" w:firstLine="394"/>
        <w:jc w:val="both"/>
        <w:rPr>
          <w:rFonts w:ascii="Times New Roman" w:eastAsia="Times New Roman" w:hAnsi="Times New Roman" w:cs="Times New Roman"/>
          <w:sz w:val="24"/>
          <w:szCs w:val="24"/>
        </w:rPr>
      </w:pPr>
    </w:p>
    <w:p w:rsidR="00782858" w:rsidRPr="00AB2088" w:rsidRDefault="00782858" w:rsidP="00FE5AF1">
      <w:pPr>
        <w:shd w:val="clear" w:color="auto" w:fill="FFFFFF"/>
        <w:spacing w:after="0" w:line="240" w:lineRule="auto"/>
        <w:ind w:right="38" w:firstLine="394"/>
        <w:jc w:val="both"/>
        <w:rPr>
          <w:rFonts w:ascii="Times New Roman" w:eastAsia="Times New Roman" w:hAnsi="Times New Roman" w:cs="Times New Roman"/>
          <w:sz w:val="24"/>
          <w:szCs w:val="24"/>
        </w:rPr>
      </w:pPr>
    </w:p>
    <w:p w:rsidR="00782858" w:rsidRPr="00AB2088" w:rsidRDefault="00782858" w:rsidP="00FE5AF1">
      <w:pPr>
        <w:shd w:val="clear" w:color="auto" w:fill="FFFFFF"/>
        <w:spacing w:after="0" w:line="240" w:lineRule="auto"/>
        <w:ind w:right="38" w:firstLine="394"/>
        <w:jc w:val="both"/>
        <w:rPr>
          <w:rFonts w:ascii="Times New Roman" w:eastAsia="Times New Roman" w:hAnsi="Times New Roman" w:cs="Times New Roman"/>
          <w:sz w:val="24"/>
          <w:szCs w:val="24"/>
        </w:rPr>
      </w:pPr>
      <w:r w:rsidRPr="00AB2088">
        <w:rPr>
          <w:rFonts w:ascii="Times New Roman" w:eastAsia="Times New Roman" w:hAnsi="Times New Roman" w:cs="Times New Roman"/>
          <w:sz w:val="24"/>
          <w:szCs w:val="24"/>
        </w:rPr>
        <w:lastRenderedPageBreak/>
        <w:t>Задание:</w:t>
      </w:r>
    </w:p>
    <w:p w:rsidR="00782858" w:rsidRPr="00AB2088" w:rsidRDefault="00782858" w:rsidP="00782858">
      <w:pPr>
        <w:pStyle w:val="a3"/>
        <w:numPr>
          <w:ilvl w:val="1"/>
          <w:numId w:val="1"/>
        </w:numPr>
        <w:shd w:val="clear" w:color="auto" w:fill="FFFFFF"/>
        <w:spacing w:after="0" w:line="240" w:lineRule="auto"/>
        <w:ind w:right="38"/>
        <w:jc w:val="both"/>
        <w:rPr>
          <w:rFonts w:ascii="Times New Roman" w:hAnsi="Times New Roman" w:cs="Times New Roman"/>
          <w:sz w:val="24"/>
          <w:szCs w:val="24"/>
        </w:rPr>
      </w:pPr>
      <w:r w:rsidRPr="00AB2088">
        <w:rPr>
          <w:rFonts w:ascii="Times New Roman" w:hAnsi="Times New Roman" w:cs="Times New Roman"/>
          <w:sz w:val="24"/>
          <w:szCs w:val="24"/>
        </w:rPr>
        <w:t>Конспект лекции по работе зерноочистительных машин.</w:t>
      </w:r>
    </w:p>
    <w:p w:rsidR="00782858" w:rsidRDefault="00D56D6F" w:rsidP="00782858">
      <w:pPr>
        <w:pStyle w:val="a3"/>
        <w:numPr>
          <w:ilvl w:val="1"/>
          <w:numId w:val="1"/>
        </w:numPr>
        <w:shd w:val="clear" w:color="auto" w:fill="FFFFFF"/>
        <w:spacing w:after="0" w:line="240" w:lineRule="auto"/>
        <w:ind w:right="38"/>
        <w:jc w:val="both"/>
        <w:rPr>
          <w:rFonts w:ascii="Times New Roman" w:hAnsi="Times New Roman" w:cs="Times New Roman"/>
          <w:sz w:val="24"/>
          <w:szCs w:val="24"/>
        </w:rPr>
      </w:pPr>
      <w:r>
        <w:rPr>
          <w:rFonts w:ascii="Times New Roman" w:hAnsi="Times New Roman" w:cs="Times New Roman"/>
          <w:sz w:val="24"/>
          <w:szCs w:val="24"/>
        </w:rPr>
        <w:t xml:space="preserve">Конспект о работе зерносушилок </w:t>
      </w:r>
    </w:p>
    <w:p w:rsidR="00D56D6F" w:rsidRDefault="00D56D6F" w:rsidP="00782858">
      <w:pPr>
        <w:pStyle w:val="a3"/>
        <w:numPr>
          <w:ilvl w:val="1"/>
          <w:numId w:val="1"/>
        </w:numPr>
        <w:shd w:val="clear" w:color="auto" w:fill="FFFFFF"/>
        <w:spacing w:after="0" w:line="240" w:lineRule="auto"/>
        <w:ind w:right="38"/>
        <w:jc w:val="both"/>
        <w:rPr>
          <w:rFonts w:ascii="Times New Roman" w:hAnsi="Times New Roman" w:cs="Times New Roman"/>
          <w:sz w:val="24"/>
          <w:szCs w:val="24"/>
        </w:rPr>
      </w:pPr>
      <w:r>
        <w:rPr>
          <w:rFonts w:ascii="Times New Roman" w:hAnsi="Times New Roman" w:cs="Times New Roman"/>
          <w:sz w:val="24"/>
          <w:szCs w:val="24"/>
        </w:rPr>
        <w:t>Нарисовать схемы работы сортировальных машин ОВС-20; ОВС-25,ОС-4,5А;</w:t>
      </w:r>
    </w:p>
    <w:p w:rsidR="006E3D25" w:rsidRPr="00D56D6F" w:rsidRDefault="00D56D6F" w:rsidP="0011207F">
      <w:pPr>
        <w:pStyle w:val="a3"/>
        <w:numPr>
          <w:ilvl w:val="1"/>
          <w:numId w:val="1"/>
        </w:numPr>
        <w:shd w:val="clear" w:color="auto" w:fill="FFFFFF"/>
        <w:spacing w:after="0" w:line="240" w:lineRule="auto"/>
        <w:ind w:right="38"/>
        <w:jc w:val="both"/>
        <w:rPr>
          <w:rFonts w:ascii="Times New Roman" w:hAnsi="Times New Roman" w:cs="Times New Roman"/>
          <w:sz w:val="24"/>
          <w:szCs w:val="24"/>
        </w:rPr>
      </w:pPr>
      <w:r>
        <w:rPr>
          <w:rFonts w:ascii="Times New Roman" w:hAnsi="Times New Roman" w:cs="Times New Roman"/>
          <w:sz w:val="24"/>
          <w:szCs w:val="24"/>
        </w:rPr>
        <w:t>Нарисовать схемы работы сортировально-сушильных комплексов.</w:t>
      </w:r>
    </w:p>
    <w:p w:rsidR="00876C36" w:rsidRDefault="0011207F" w:rsidP="0011207F">
      <w:pPr>
        <w:rPr>
          <w:rFonts w:ascii="Times New Roman" w:hAnsi="Times New Roman"/>
          <w:i/>
          <w:sz w:val="24"/>
          <w:szCs w:val="24"/>
        </w:rPr>
      </w:pPr>
      <w:r w:rsidRPr="004A2696">
        <w:rPr>
          <w:rFonts w:ascii="Times New Roman" w:hAnsi="Times New Roman"/>
          <w:i/>
          <w:sz w:val="24"/>
          <w:szCs w:val="24"/>
        </w:rPr>
        <w:t>2.Контрольные вопросы</w:t>
      </w:r>
      <w:r w:rsidR="00D56D6F">
        <w:rPr>
          <w:rFonts w:ascii="Times New Roman" w:hAnsi="Times New Roman"/>
          <w:i/>
          <w:sz w:val="24"/>
          <w:szCs w:val="24"/>
        </w:rPr>
        <w:t>:</w:t>
      </w:r>
    </w:p>
    <w:p w:rsidR="00D56D6F" w:rsidRPr="00D56D6F" w:rsidRDefault="00D56D6F" w:rsidP="00D56D6F">
      <w:pPr>
        <w:widowControl w:val="0"/>
        <w:numPr>
          <w:ilvl w:val="0"/>
          <w:numId w:val="2"/>
        </w:numPr>
        <w:shd w:val="clear" w:color="auto" w:fill="FFFFFF"/>
        <w:tabs>
          <w:tab w:val="left" w:pos="518"/>
        </w:tabs>
        <w:autoSpaceDE w:val="0"/>
        <w:autoSpaceDN w:val="0"/>
        <w:adjustRightInd w:val="0"/>
        <w:spacing w:before="182" w:after="0" w:line="240" w:lineRule="auto"/>
        <w:ind w:left="288"/>
        <w:rPr>
          <w:rFonts w:ascii="Times New Roman" w:hAnsi="Times New Roman" w:cs="Times New Roman"/>
          <w:spacing w:val="-20"/>
          <w:sz w:val="24"/>
          <w:szCs w:val="24"/>
        </w:rPr>
      </w:pPr>
      <w:r w:rsidRPr="00D56D6F">
        <w:rPr>
          <w:rFonts w:ascii="Times New Roman" w:eastAsia="Times New Roman" w:hAnsi="Times New Roman" w:cs="Times New Roman"/>
          <w:sz w:val="24"/>
          <w:szCs w:val="24"/>
        </w:rPr>
        <w:t>Какие цели преследуют очистка и сортировка зерна?</w:t>
      </w:r>
    </w:p>
    <w:p w:rsidR="00D56D6F" w:rsidRPr="00D56D6F" w:rsidRDefault="00D56D6F" w:rsidP="00D56D6F">
      <w:pPr>
        <w:widowControl w:val="0"/>
        <w:numPr>
          <w:ilvl w:val="0"/>
          <w:numId w:val="2"/>
        </w:numPr>
        <w:shd w:val="clear" w:color="auto" w:fill="FFFFFF"/>
        <w:tabs>
          <w:tab w:val="left" w:pos="518"/>
        </w:tabs>
        <w:autoSpaceDE w:val="0"/>
        <w:autoSpaceDN w:val="0"/>
        <w:adjustRightInd w:val="0"/>
        <w:spacing w:after="0" w:line="240" w:lineRule="auto"/>
        <w:ind w:firstLine="288"/>
        <w:jc w:val="both"/>
        <w:rPr>
          <w:rFonts w:ascii="Times New Roman" w:hAnsi="Times New Roman" w:cs="Times New Roman"/>
          <w:spacing w:val="-15"/>
          <w:sz w:val="24"/>
          <w:szCs w:val="24"/>
        </w:rPr>
      </w:pPr>
      <w:r w:rsidRPr="00D56D6F">
        <w:rPr>
          <w:rFonts w:ascii="Times New Roman" w:eastAsia="Times New Roman" w:hAnsi="Times New Roman" w:cs="Times New Roman"/>
          <w:sz w:val="24"/>
          <w:szCs w:val="24"/>
        </w:rPr>
        <w:t>Как классифицируются и где используются зерноочиститель</w:t>
      </w:r>
      <w:r w:rsidRPr="00D56D6F">
        <w:rPr>
          <w:rFonts w:ascii="Times New Roman" w:eastAsia="Times New Roman" w:hAnsi="Times New Roman" w:cs="Times New Roman"/>
          <w:sz w:val="24"/>
          <w:szCs w:val="24"/>
        </w:rPr>
        <w:softHyphen/>
        <w:t>ные машины?</w:t>
      </w:r>
    </w:p>
    <w:p w:rsidR="00D56D6F" w:rsidRPr="00D56D6F" w:rsidRDefault="00D56D6F" w:rsidP="00D56D6F">
      <w:pPr>
        <w:widowControl w:val="0"/>
        <w:numPr>
          <w:ilvl w:val="0"/>
          <w:numId w:val="2"/>
        </w:numPr>
        <w:shd w:val="clear" w:color="auto" w:fill="FFFFFF"/>
        <w:tabs>
          <w:tab w:val="left" w:pos="518"/>
        </w:tabs>
        <w:autoSpaceDE w:val="0"/>
        <w:autoSpaceDN w:val="0"/>
        <w:adjustRightInd w:val="0"/>
        <w:spacing w:after="0" w:line="240" w:lineRule="auto"/>
        <w:ind w:firstLine="288"/>
        <w:jc w:val="both"/>
        <w:rPr>
          <w:rFonts w:ascii="Times New Roman" w:hAnsi="Times New Roman" w:cs="Times New Roman"/>
          <w:spacing w:val="-15"/>
          <w:sz w:val="24"/>
          <w:szCs w:val="24"/>
        </w:rPr>
      </w:pPr>
      <w:r>
        <w:rPr>
          <w:rFonts w:ascii="Times New Roman" w:eastAsia="Times New Roman" w:hAnsi="Times New Roman" w:cs="Times New Roman"/>
          <w:sz w:val="24"/>
          <w:szCs w:val="24"/>
        </w:rPr>
        <w:t>Чем конструктивно и по назначению отличаются сортировки: ОВС-25 от ОС-4,5;</w:t>
      </w:r>
    </w:p>
    <w:p w:rsidR="00D56D6F" w:rsidRPr="00D56D6F" w:rsidRDefault="00D56D6F" w:rsidP="00D56D6F">
      <w:pPr>
        <w:widowControl w:val="0"/>
        <w:numPr>
          <w:ilvl w:val="0"/>
          <w:numId w:val="2"/>
        </w:numPr>
        <w:shd w:val="clear" w:color="auto" w:fill="FFFFFF"/>
        <w:tabs>
          <w:tab w:val="left" w:pos="518"/>
        </w:tabs>
        <w:autoSpaceDE w:val="0"/>
        <w:autoSpaceDN w:val="0"/>
        <w:adjustRightInd w:val="0"/>
        <w:spacing w:after="0" w:line="240" w:lineRule="auto"/>
        <w:ind w:firstLine="288"/>
        <w:jc w:val="both"/>
        <w:rPr>
          <w:rFonts w:ascii="Times New Roman" w:hAnsi="Times New Roman" w:cs="Times New Roman"/>
          <w:spacing w:val="-10"/>
          <w:sz w:val="24"/>
          <w:szCs w:val="24"/>
        </w:rPr>
      </w:pPr>
      <w:r w:rsidRPr="00D56D6F">
        <w:rPr>
          <w:rFonts w:ascii="Times New Roman" w:eastAsia="Times New Roman" w:hAnsi="Times New Roman" w:cs="Times New Roman"/>
          <w:sz w:val="24"/>
          <w:szCs w:val="24"/>
        </w:rPr>
        <w:t>Каким агротехническим требованиям должны соответствовать зерноочистительные машины?</w:t>
      </w:r>
    </w:p>
    <w:p w:rsidR="00D56D6F" w:rsidRPr="00D56D6F" w:rsidRDefault="00D56D6F" w:rsidP="00D56D6F">
      <w:pPr>
        <w:widowControl w:val="0"/>
        <w:numPr>
          <w:ilvl w:val="0"/>
          <w:numId w:val="2"/>
        </w:numPr>
        <w:shd w:val="clear" w:color="auto" w:fill="FFFFFF"/>
        <w:tabs>
          <w:tab w:val="left" w:pos="518"/>
        </w:tabs>
        <w:autoSpaceDE w:val="0"/>
        <w:autoSpaceDN w:val="0"/>
        <w:adjustRightInd w:val="0"/>
        <w:spacing w:after="0" w:line="240" w:lineRule="auto"/>
        <w:ind w:left="288"/>
        <w:rPr>
          <w:rFonts w:ascii="Times New Roman" w:hAnsi="Times New Roman" w:cs="Times New Roman"/>
          <w:spacing w:val="-11"/>
          <w:sz w:val="24"/>
          <w:szCs w:val="24"/>
        </w:rPr>
      </w:pPr>
      <w:r w:rsidRPr="00D56D6F">
        <w:rPr>
          <w:rFonts w:ascii="Times New Roman" w:eastAsia="Times New Roman" w:hAnsi="Times New Roman" w:cs="Times New Roman"/>
          <w:spacing w:val="-2"/>
          <w:sz w:val="24"/>
          <w:szCs w:val="24"/>
        </w:rPr>
        <w:t xml:space="preserve">Из каких рабочих </w:t>
      </w:r>
      <w:proofErr w:type="spellStart"/>
      <w:r w:rsidRPr="00D56D6F">
        <w:rPr>
          <w:rFonts w:ascii="Times New Roman" w:eastAsia="Times New Roman" w:hAnsi="Times New Roman" w:cs="Times New Roman"/>
          <w:spacing w:val="-2"/>
          <w:sz w:val="24"/>
          <w:szCs w:val="24"/>
        </w:rPr>
        <w:t>органоов</w:t>
      </w:r>
      <w:proofErr w:type="spellEnd"/>
      <w:r w:rsidRPr="00D56D6F">
        <w:rPr>
          <w:rFonts w:ascii="Times New Roman" w:eastAsia="Times New Roman" w:hAnsi="Times New Roman" w:cs="Times New Roman"/>
          <w:spacing w:val="-2"/>
          <w:sz w:val="24"/>
          <w:szCs w:val="24"/>
        </w:rPr>
        <w:t xml:space="preserve"> состоит очиститель вороха ОВС-25</w:t>
      </w:r>
      <w:r>
        <w:rPr>
          <w:rFonts w:ascii="Times New Roman" w:eastAsia="Times New Roman" w:hAnsi="Times New Roman" w:cs="Times New Roman"/>
          <w:spacing w:val="-2"/>
          <w:sz w:val="24"/>
          <w:szCs w:val="24"/>
        </w:rPr>
        <w:t xml:space="preserve"> и  ОС-4.5А</w:t>
      </w:r>
      <w:r w:rsidRPr="00D56D6F">
        <w:rPr>
          <w:rFonts w:ascii="Times New Roman" w:eastAsia="Times New Roman" w:hAnsi="Times New Roman" w:cs="Times New Roman"/>
          <w:spacing w:val="-2"/>
          <w:sz w:val="24"/>
          <w:szCs w:val="24"/>
        </w:rPr>
        <w:t>?</w:t>
      </w:r>
    </w:p>
    <w:p w:rsidR="00D56D6F" w:rsidRPr="00D56D6F" w:rsidRDefault="00D56D6F" w:rsidP="00D56D6F">
      <w:pPr>
        <w:widowControl w:val="0"/>
        <w:numPr>
          <w:ilvl w:val="0"/>
          <w:numId w:val="2"/>
        </w:numPr>
        <w:shd w:val="clear" w:color="auto" w:fill="FFFFFF"/>
        <w:tabs>
          <w:tab w:val="left" w:pos="518"/>
        </w:tabs>
        <w:autoSpaceDE w:val="0"/>
        <w:autoSpaceDN w:val="0"/>
        <w:adjustRightInd w:val="0"/>
        <w:spacing w:after="0" w:line="240" w:lineRule="auto"/>
        <w:ind w:left="288"/>
        <w:rPr>
          <w:rFonts w:ascii="Times New Roman" w:hAnsi="Times New Roman" w:cs="Times New Roman"/>
          <w:spacing w:val="-15"/>
          <w:sz w:val="24"/>
          <w:szCs w:val="24"/>
        </w:rPr>
      </w:pPr>
      <w:r w:rsidRPr="00D56D6F">
        <w:rPr>
          <w:rFonts w:ascii="Times New Roman" w:eastAsia="Times New Roman" w:hAnsi="Times New Roman" w:cs="Times New Roman"/>
          <w:sz w:val="24"/>
          <w:szCs w:val="24"/>
        </w:rPr>
        <w:t>Как подготавливают к работе очиститель вороха ОВС-25?</w:t>
      </w:r>
    </w:p>
    <w:p w:rsidR="00D56D6F" w:rsidRPr="00D56D6F" w:rsidRDefault="00D56D6F" w:rsidP="00D56D6F">
      <w:pPr>
        <w:widowControl w:val="0"/>
        <w:numPr>
          <w:ilvl w:val="0"/>
          <w:numId w:val="2"/>
        </w:numPr>
        <w:shd w:val="clear" w:color="auto" w:fill="FFFFFF"/>
        <w:tabs>
          <w:tab w:val="left" w:pos="518"/>
        </w:tabs>
        <w:autoSpaceDE w:val="0"/>
        <w:autoSpaceDN w:val="0"/>
        <w:adjustRightInd w:val="0"/>
        <w:spacing w:after="0" w:line="240" w:lineRule="auto"/>
        <w:ind w:left="288"/>
        <w:rPr>
          <w:rFonts w:ascii="Times New Roman" w:hAnsi="Times New Roman" w:cs="Times New Roman"/>
          <w:spacing w:val="-7"/>
          <w:sz w:val="24"/>
          <w:szCs w:val="24"/>
        </w:rPr>
      </w:pPr>
      <w:r w:rsidRPr="00D56D6F">
        <w:rPr>
          <w:rFonts w:ascii="Times New Roman" w:eastAsia="Times New Roman" w:hAnsi="Times New Roman" w:cs="Times New Roman"/>
          <w:sz w:val="24"/>
          <w:szCs w:val="24"/>
        </w:rPr>
        <w:t>Из каких сборочных единиц состоит сушилка СЗСБ-8А?</w:t>
      </w:r>
    </w:p>
    <w:p w:rsidR="00D56D6F" w:rsidRPr="00D56D6F" w:rsidRDefault="00D56D6F" w:rsidP="00D56D6F">
      <w:pPr>
        <w:widowControl w:val="0"/>
        <w:numPr>
          <w:ilvl w:val="0"/>
          <w:numId w:val="2"/>
        </w:numPr>
        <w:shd w:val="clear" w:color="auto" w:fill="FFFFFF"/>
        <w:tabs>
          <w:tab w:val="left" w:pos="518"/>
        </w:tabs>
        <w:autoSpaceDE w:val="0"/>
        <w:autoSpaceDN w:val="0"/>
        <w:adjustRightInd w:val="0"/>
        <w:spacing w:after="0" w:line="240" w:lineRule="auto"/>
        <w:ind w:left="288"/>
        <w:rPr>
          <w:rFonts w:ascii="Times New Roman" w:hAnsi="Times New Roman" w:cs="Times New Roman"/>
          <w:spacing w:val="-7"/>
          <w:sz w:val="24"/>
          <w:szCs w:val="24"/>
        </w:rPr>
      </w:pPr>
      <w:r w:rsidRPr="00D56D6F">
        <w:rPr>
          <w:rFonts w:ascii="Times New Roman" w:eastAsia="Times New Roman" w:hAnsi="Times New Roman" w:cs="Times New Roman"/>
          <w:sz w:val="24"/>
          <w:szCs w:val="24"/>
        </w:rPr>
        <w:t>Из каких сборочных единиц состоит</w:t>
      </w:r>
      <w:r w:rsidRPr="00D56D6F">
        <w:rPr>
          <w:rFonts w:ascii="Times New Roman" w:hAnsi="Times New Roman" w:cs="Times New Roman"/>
          <w:sz w:val="24"/>
          <w:szCs w:val="24"/>
        </w:rPr>
        <w:t xml:space="preserve"> </w:t>
      </w:r>
      <w:r>
        <w:rPr>
          <w:rFonts w:ascii="Times New Roman" w:hAnsi="Times New Roman" w:cs="Times New Roman"/>
          <w:sz w:val="24"/>
          <w:szCs w:val="24"/>
        </w:rPr>
        <w:t>сортировально-сушильный комплекс КЗС-20Б?</w:t>
      </w:r>
    </w:p>
    <w:p w:rsidR="00D56D6F" w:rsidRPr="00D56D6F" w:rsidRDefault="00D56D6F" w:rsidP="00D56D6F">
      <w:pPr>
        <w:widowControl w:val="0"/>
        <w:numPr>
          <w:ilvl w:val="0"/>
          <w:numId w:val="2"/>
        </w:numPr>
        <w:shd w:val="clear" w:color="auto" w:fill="FFFFFF"/>
        <w:tabs>
          <w:tab w:val="left" w:pos="518"/>
        </w:tabs>
        <w:autoSpaceDE w:val="0"/>
        <w:autoSpaceDN w:val="0"/>
        <w:adjustRightInd w:val="0"/>
        <w:spacing w:after="0" w:line="240" w:lineRule="auto"/>
        <w:ind w:left="288"/>
        <w:rPr>
          <w:rFonts w:ascii="Times New Roman" w:hAnsi="Times New Roman" w:cs="Times New Roman"/>
          <w:spacing w:val="-7"/>
          <w:sz w:val="24"/>
          <w:szCs w:val="24"/>
        </w:rPr>
      </w:pPr>
      <w:r>
        <w:rPr>
          <w:rFonts w:ascii="Times New Roman" w:hAnsi="Times New Roman" w:cs="Times New Roman"/>
          <w:sz w:val="24"/>
          <w:szCs w:val="24"/>
        </w:rPr>
        <w:t>Назначение и устройство зернопогрузчиков?</w:t>
      </w:r>
    </w:p>
    <w:p w:rsidR="00D56D6F" w:rsidRPr="00D56D6F" w:rsidRDefault="00D56D6F" w:rsidP="00D56D6F">
      <w:pPr>
        <w:spacing w:line="240" w:lineRule="auto"/>
        <w:rPr>
          <w:rFonts w:ascii="Times New Roman" w:hAnsi="Times New Roman" w:cs="Times New Roman"/>
          <w:sz w:val="24"/>
          <w:szCs w:val="24"/>
        </w:rPr>
      </w:pPr>
    </w:p>
    <w:sectPr w:rsidR="00D56D6F" w:rsidRPr="00D56D6F" w:rsidSect="0075054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32237"/>
    <w:multiLevelType w:val="multilevel"/>
    <w:tmpl w:val="A7608AA2"/>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heme="minorEastAsia"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D42AC6"/>
    <w:multiLevelType w:val="singleLevel"/>
    <w:tmpl w:val="1B482404"/>
    <w:lvl w:ilvl="0">
      <w:start w:val="1"/>
      <w:numFmt w:val="decimal"/>
      <w:lvlText w:val="%1."/>
      <w:legacy w:legacy="1" w:legacySpace="0" w:legacyIndent="230"/>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characterSpacingControl w:val="doNotCompress"/>
  <w:compat>
    <w:useFELayout/>
  </w:compat>
  <w:rsids>
    <w:rsidRoot w:val="00750541"/>
    <w:rsid w:val="0011207F"/>
    <w:rsid w:val="0033105C"/>
    <w:rsid w:val="00392697"/>
    <w:rsid w:val="00395789"/>
    <w:rsid w:val="004A20CB"/>
    <w:rsid w:val="006E3D25"/>
    <w:rsid w:val="00750541"/>
    <w:rsid w:val="00782858"/>
    <w:rsid w:val="007E5301"/>
    <w:rsid w:val="00806611"/>
    <w:rsid w:val="00876C36"/>
    <w:rsid w:val="009504DD"/>
    <w:rsid w:val="00A84161"/>
    <w:rsid w:val="00AB2088"/>
    <w:rsid w:val="00BE286D"/>
    <w:rsid w:val="00D56D6F"/>
    <w:rsid w:val="00EE4238"/>
    <w:rsid w:val="00FE5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2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0541"/>
    <w:pPr>
      <w:ind w:left="720"/>
      <w:contextualSpacing/>
    </w:pPr>
  </w:style>
  <w:style w:type="paragraph" w:styleId="a4">
    <w:name w:val="Balloon Text"/>
    <w:basedOn w:val="a"/>
    <w:link w:val="a5"/>
    <w:uiPriority w:val="99"/>
    <w:semiHidden/>
    <w:unhideWhenUsed/>
    <w:rsid w:val="006E3D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3D25"/>
    <w:rPr>
      <w:rFonts w:ascii="Tahoma" w:hAnsi="Tahoma" w:cs="Tahoma"/>
      <w:sz w:val="16"/>
      <w:szCs w:val="16"/>
    </w:rPr>
  </w:style>
  <w:style w:type="paragraph" w:customStyle="1" w:styleId="justifyfull">
    <w:name w:val="justifyfull"/>
    <w:basedOn w:val="a"/>
    <w:rsid w:val="0078285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782858"/>
    <w:rPr>
      <w:b/>
      <w:bCs/>
    </w:rPr>
  </w:style>
  <w:style w:type="character" w:styleId="a7">
    <w:name w:val="Emphasis"/>
    <w:basedOn w:val="a0"/>
    <w:uiPriority w:val="20"/>
    <w:qFormat/>
    <w:rsid w:val="00782858"/>
    <w:rPr>
      <w:i/>
      <w:iCs/>
    </w:rPr>
  </w:style>
  <w:style w:type="paragraph" w:styleId="a8">
    <w:name w:val="Normal (Web)"/>
    <w:basedOn w:val="a"/>
    <w:uiPriority w:val="99"/>
    <w:unhideWhenUsed/>
    <w:rsid w:val="007828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439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4492</Words>
  <Characters>25607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admin</cp:lastModifiedBy>
  <cp:revision>2</cp:revision>
  <dcterms:created xsi:type="dcterms:W3CDTF">2020-11-09T05:07:00Z</dcterms:created>
  <dcterms:modified xsi:type="dcterms:W3CDTF">2020-11-09T05:07:00Z</dcterms:modified>
</cp:coreProperties>
</file>