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76" w:rsidRPr="00BA0352" w:rsidRDefault="00FA1376" w:rsidP="00BA0352">
      <w:pPr>
        <w:ind w:left="-540" w:firstLine="540"/>
        <w:jc w:val="both"/>
        <w:rPr>
          <w:b/>
          <w:sz w:val="28"/>
          <w:szCs w:val="28"/>
          <w:u w:val="single"/>
        </w:rPr>
      </w:pPr>
      <w:r w:rsidRPr="00BA0352"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FA1376" w:rsidRPr="00BA0352" w:rsidRDefault="00FA1376" w:rsidP="00BA0352">
      <w:pPr>
        <w:ind w:left="-540" w:firstLine="540"/>
        <w:jc w:val="both"/>
        <w:rPr>
          <w:b/>
          <w:sz w:val="28"/>
          <w:szCs w:val="28"/>
        </w:rPr>
      </w:pPr>
    </w:p>
    <w:p w:rsidR="00FA1376" w:rsidRPr="00BA0352" w:rsidRDefault="00107C91" w:rsidP="00BA0352">
      <w:pPr>
        <w:ind w:left="-540" w:firstLine="540"/>
        <w:jc w:val="both"/>
        <w:rPr>
          <w:b/>
        </w:rPr>
      </w:pPr>
      <w:r>
        <w:rPr>
          <w:b/>
        </w:rPr>
        <w:t>01.12</w:t>
      </w:r>
      <w:r w:rsidR="00FA1376" w:rsidRPr="00BA0352">
        <w:rPr>
          <w:b/>
        </w:rPr>
        <w:t xml:space="preserve">.20. </w:t>
      </w:r>
      <w:r>
        <w:rPr>
          <w:b/>
        </w:rPr>
        <w:t>– 02.12.20</w:t>
      </w:r>
    </w:p>
    <w:p w:rsidR="00FA1376" w:rsidRPr="00BA0352" w:rsidRDefault="00107C91" w:rsidP="00BA0352">
      <w:pPr>
        <w:ind w:left="-540" w:firstLine="540"/>
        <w:jc w:val="both"/>
        <w:rPr>
          <w:b/>
        </w:rPr>
      </w:pPr>
      <w:r>
        <w:rPr>
          <w:b/>
        </w:rPr>
        <w:t>12</w:t>
      </w:r>
      <w:r w:rsidR="00FA1376" w:rsidRPr="00BA0352">
        <w:rPr>
          <w:b/>
        </w:rPr>
        <w:t xml:space="preserve"> часов.</w:t>
      </w:r>
    </w:p>
    <w:p w:rsidR="00FA1376" w:rsidRPr="00BA0352" w:rsidRDefault="00FA1376" w:rsidP="00BA0352">
      <w:pPr>
        <w:ind w:left="-540" w:firstLine="540"/>
        <w:jc w:val="both"/>
      </w:pPr>
      <w:r w:rsidRPr="00BA0352">
        <w:rPr>
          <w:b/>
          <w:u w:val="single"/>
        </w:rPr>
        <w:t>Тема:</w:t>
      </w:r>
      <w:r w:rsidRPr="00BA0352">
        <w:t xml:space="preserve"> Отработка навыков приёмки по количеству и качеству различных групп непродовольственных товаров</w:t>
      </w:r>
    </w:p>
    <w:p w:rsidR="00FA1376" w:rsidRPr="00BA0352" w:rsidRDefault="00FA1376" w:rsidP="00BA0352">
      <w:pPr>
        <w:ind w:left="-540" w:firstLine="540"/>
        <w:jc w:val="both"/>
      </w:pPr>
    </w:p>
    <w:p w:rsidR="00FA1376" w:rsidRPr="00BA0352" w:rsidRDefault="00FA1376" w:rsidP="00BA0352">
      <w:pPr>
        <w:numPr>
          <w:ilvl w:val="0"/>
          <w:numId w:val="1"/>
        </w:numPr>
        <w:ind w:left="-540" w:firstLine="540"/>
        <w:jc w:val="both"/>
        <w:rPr>
          <w:rStyle w:val="a3"/>
          <w:b w:val="0"/>
        </w:rPr>
      </w:pPr>
      <w:r w:rsidRPr="00BA0352">
        <w:rPr>
          <w:rFonts w:eastAsia="Calibri"/>
          <w:bCs/>
        </w:rPr>
        <w:t>Особенности приемки по количеству и качеству посудохозяйственных товаров.</w:t>
      </w:r>
    </w:p>
    <w:p w:rsidR="00FA1376" w:rsidRPr="00BA0352" w:rsidRDefault="00FA1376" w:rsidP="00BA0352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BA0352">
        <w:t xml:space="preserve">Чтение реквизитов сопроводительных документов на посудохозяйственные товары. </w:t>
      </w:r>
    </w:p>
    <w:p w:rsidR="00FA1376" w:rsidRPr="00107C91" w:rsidRDefault="00FA1376" w:rsidP="00BA0352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BA0352">
        <w:t>Сопоставление количества комплектности посудохозяйственных товаров данным документов</w:t>
      </w:r>
    </w:p>
    <w:p w:rsidR="00107C91" w:rsidRPr="00BA0352" w:rsidRDefault="00107C91" w:rsidP="00107C91">
      <w:pPr>
        <w:ind w:left="-540"/>
        <w:jc w:val="both"/>
        <w:rPr>
          <w:rFonts w:eastAsia="Calibri"/>
          <w:b/>
          <w:bCs/>
          <w:color w:val="000000"/>
        </w:rPr>
      </w:pPr>
    </w:p>
    <w:p w:rsidR="00FA1376" w:rsidRPr="00107C91" w:rsidRDefault="00107C91" w:rsidP="00107C91">
      <w:pPr>
        <w:jc w:val="both"/>
        <w:rPr>
          <w:rFonts w:eastAsia="Calibri"/>
          <w:bCs/>
          <w:color w:val="FF0000"/>
        </w:rPr>
      </w:pPr>
      <w:r w:rsidRPr="00107C91">
        <w:rPr>
          <w:rFonts w:eastAsia="Calibri"/>
          <w:b/>
          <w:bCs/>
          <w:color w:val="FF0000"/>
        </w:rPr>
        <w:t xml:space="preserve">Задание: </w:t>
      </w:r>
      <w:r w:rsidRPr="00107C91">
        <w:rPr>
          <w:rFonts w:eastAsia="Calibri"/>
          <w:bCs/>
          <w:color w:val="FF0000"/>
        </w:rPr>
        <w:t>Внимательно прочитайте конспекты. На задания, помеченные * жду выполненных отчетов!</w:t>
      </w:r>
    </w:p>
    <w:p w:rsidR="00FA1376" w:rsidRPr="00BA0352" w:rsidRDefault="00FA1376" w:rsidP="00BA0352">
      <w:pPr>
        <w:ind w:left="-540"/>
        <w:jc w:val="both"/>
        <w:rPr>
          <w:rFonts w:eastAsia="Calibri"/>
          <w:b/>
          <w:bCs/>
          <w:color w:val="000000"/>
        </w:rPr>
      </w:pPr>
    </w:p>
    <w:p w:rsidR="00FA1376" w:rsidRPr="00BA0352" w:rsidRDefault="00FA1376" w:rsidP="00BA0352">
      <w:pPr>
        <w:ind w:firstLine="540"/>
        <w:jc w:val="center"/>
        <w:rPr>
          <w:i/>
          <w:sz w:val="28"/>
          <w:szCs w:val="28"/>
        </w:rPr>
      </w:pPr>
      <w:r w:rsidRPr="00BA0352">
        <w:rPr>
          <w:i/>
          <w:sz w:val="28"/>
          <w:szCs w:val="28"/>
        </w:rPr>
        <w:t>Опорный конспект</w:t>
      </w:r>
    </w:p>
    <w:p w:rsidR="00BA0352" w:rsidRPr="00BA0352" w:rsidRDefault="00BA0352" w:rsidP="00BA0352">
      <w:pPr>
        <w:shd w:val="clear" w:color="auto" w:fill="FFFFFF"/>
        <w:ind w:firstLine="426"/>
        <w:rPr>
          <w:spacing w:val="-8"/>
        </w:rPr>
      </w:pPr>
      <w:r w:rsidRPr="00BA0352">
        <w:rPr>
          <w:spacing w:val="-8"/>
        </w:rPr>
        <w:t>К посудохозяйственным товарам относятся:</w:t>
      </w:r>
    </w:p>
    <w:p w:rsidR="00BA0352" w:rsidRPr="00BA0352" w:rsidRDefault="00BA0352" w:rsidP="00BA03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8"/>
        </w:rPr>
      </w:pPr>
      <w:r w:rsidRPr="00BA0352">
        <w:rPr>
          <w:spacing w:val="-8"/>
        </w:rPr>
        <w:t>Товары из пластических масс</w:t>
      </w:r>
    </w:p>
    <w:p w:rsidR="00BA0352" w:rsidRPr="00BA0352" w:rsidRDefault="00BA0352" w:rsidP="00BA03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8"/>
        </w:rPr>
      </w:pPr>
      <w:r w:rsidRPr="00BA0352">
        <w:rPr>
          <w:spacing w:val="-8"/>
        </w:rPr>
        <w:t>Бытовые химические товары</w:t>
      </w:r>
    </w:p>
    <w:p w:rsidR="00BA0352" w:rsidRPr="00BA0352" w:rsidRDefault="00BA0352" w:rsidP="00BA03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8"/>
        </w:rPr>
      </w:pPr>
      <w:r w:rsidRPr="00BA0352">
        <w:rPr>
          <w:spacing w:val="-8"/>
        </w:rPr>
        <w:t>Стеклянные бытовые товары</w:t>
      </w:r>
    </w:p>
    <w:p w:rsidR="00BA0352" w:rsidRPr="00BA0352" w:rsidRDefault="00BA0352" w:rsidP="00BA03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8"/>
        </w:rPr>
      </w:pPr>
      <w:r w:rsidRPr="00BA0352">
        <w:rPr>
          <w:spacing w:val="-8"/>
        </w:rPr>
        <w:t>Керамические бытовые товары</w:t>
      </w:r>
    </w:p>
    <w:p w:rsidR="00BA0352" w:rsidRPr="00BA0352" w:rsidRDefault="00BA0352" w:rsidP="00BA03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8"/>
        </w:rPr>
      </w:pPr>
      <w:r w:rsidRPr="00BA0352">
        <w:rPr>
          <w:spacing w:val="-8"/>
        </w:rPr>
        <w:t>Металлические бытовые товары</w:t>
      </w:r>
    </w:p>
    <w:p w:rsidR="00BA0352" w:rsidRPr="00BA0352" w:rsidRDefault="00BA0352" w:rsidP="00BA0352">
      <w:pPr>
        <w:shd w:val="clear" w:color="auto" w:fill="FFFFFF"/>
        <w:ind w:left="786"/>
        <w:rPr>
          <w:spacing w:val="-8"/>
        </w:rPr>
      </w:pPr>
    </w:p>
    <w:p w:rsidR="00BA0352" w:rsidRPr="0092159E" w:rsidRDefault="0092159E" w:rsidP="00BA0352">
      <w:pPr>
        <w:shd w:val="clear" w:color="auto" w:fill="FFFFFF"/>
        <w:ind w:left="786"/>
        <w:rPr>
          <w:i/>
          <w:color w:val="FF0000"/>
          <w:spacing w:val="-8"/>
        </w:rPr>
      </w:pPr>
      <w:r w:rsidRPr="0092159E">
        <w:rPr>
          <w:i/>
          <w:color w:val="FF0000"/>
          <w:spacing w:val="-8"/>
        </w:rPr>
        <w:t>Знать, на какие группы делятся посудохозяйственные товары</w:t>
      </w:r>
      <w:r>
        <w:rPr>
          <w:i/>
          <w:color w:val="FF0000"/>
          <w:spacing w:val="-8"/>
        </w:rPr>
        <w:t xml:space="preserve"> (5 групп)</w:t>
      </w:r>
      <w:r w:rsidRPr="0092159E">
        <w:rPr>
          <w:i/>
          <w:color w:val="FF0000"/>
          <w:spacing w:val="-8"/>
        </w:rPr>
        <w:t>!</w:t>
      </w:r>
    </w:p>
    <w:p w:rsidR="0092159E" w:rsidRPr="00BA0352" w:rsidRDefault="0092159E" w:rsidP="00BA0352">
      <w:pPr>
        <w:shd w:val="clear" w:color="auto" w:fill="FFFFFF"/>
        <w:ind w:left="786"/>
        <w:rPr>
          <w:spacing w:val="-8"/>
        </w:rPr>
      </w:pPr>
    </w:p>
    <w:p w:rsidR="00BA0352" w:rsidRDefault="00BA0352" w:rsidP="0092159E">
      <w:pPr>
        <w:numPr>
          <w:ilvl w:val="0"/>
          <w:numId w:val="5"/>
        </w:numPr>
        <w:shd w:val="clear" w:color="auto" w:fill="FFFFFF"/>
        <w:jc w:val="center"/>
        <w:rPr>
          <w:spacing w:val="-8"/>
          <w:sz w:val="28"/>
          <w:szCs w:val="28"/>
        </w:rPr>
      </w:pPr>
      <w:r w:rsidRPr="00BA0352">
        <w:rPr>
          <w:spacing w:val="-8"/>
          <w:sz w:val="28"/>
          <w:szCs w:val="28"/>
        </w:rPr>
        <w:t>Товары из пластических масс</w:t>
      </w:r>
    </w:p>
    <w:p w:rsidR="0092159E" w:rsidRPr="00BA0352" w:rsidRDefault="0092159E" w:rsidP="0092159E">
      <w:pPr>
        <w:shd w:val="clear" w:color="auto" w:fill="FFFFFF"/>
        <w:ind w:left="426"/>
        <w:jc w:val="center"/>
        <w:rPr>
          <w:spacing w:val="-8"/>
          <w:sz w:val="28"/>
          <w:szCs w:val="28"/>
        </w:rPr>
      </w:pPr>
    </w:p>
    <w:p w:rsidR="00BA0352" w:rsidRPr="00BA0352" w:rsidRDefault="00BA0352" w:rsidP="00BA0352">
      <w:pPr>
        <w:shd w:val="clear" w:color="auto" w:fill="FFFFFF"/>
        <w:ind w:firstLine="426"/>
        <w:jc w:val="both"/>
        <w:rPr>
          <w:b/>
        </w:rPr>
      </w:pPr>
      <w:r w:rsidRPr="00BA0352">
        <w:rPr>
          <w:b/>
          <w:spacing w:val="-8"/>
        </w:rPr>
        <w:t xml:space="preserve">Ассортимент товаров из пластмасс    </w:t>
      </w:r>
    </w:p>
    <w:p w:rsidR="00BA0352" w:rsidRPr="00BA0352" w:rsidRDefault="00BA0352" w:rsidP="00BA0352">
      <w:pPr>
        <w:shd w:val="clear" w:color="auto" w:fill="FFFFFF"/>
        <w:spacing w:before="163"/>
        <w:ind w:right="34" w:firstLine="426"/>
        <w:jc w:val="both"/>
      </w:pPr>
      <w:r w:rsidRPr="00BA0352">
        <w:t>Пластмассы применяют для изготовления полуфабрикатов (пленок, пено- и поропластов, слоистых и волокнистых плит, ли</w:t>
      </w:r>
      <w:r w:rsidRPr="00BA0352">
        <w:softHyphen/>
        <w:t>стов и пластин) и готовых изделий.</w:t>
      </w:r>
    </w:p>
    <w:p w:rsidR="00BA0352" w:rsidRPr="00BA0352" w:rsidRDefault="00BA0352" w:rsidP="00BA0352">
      <w:pPr>
        <w:shd w:val="clear" w:color="auto" w:fill="FFFFFF"/>
        <w:ind w:right="48" w:firstLine="426"/>
        <w:jc w:val="both"/>
      </w:pPr>
      <w:r w:rsidRPr="00BA0352">
        <w:t>Ассортимент готовых изделий из пластмасс подразделяют на товарные подклассы: хозяйственные, галантерейные, сувенир</w:t>
      </w:r>
      <w:r w:rsidRPr="00BA0352">
        <w:softHyphen/>
        <w:t>ные, канцелярские, спортивные, кинофотопринадлежностй, стро</w:t>
      </w:r>
      <w:r w:rsidRPr="00BA0352">
        <w:softHyphen/>
        <w:t>ительные материалы и полуфабрикаты.</w:t>
      </w:r>
    </w:p>
    <w:p w:rsidR="00BA0352" w:rsidRPr="00BA0352" w:rsidRDefault="00BA0352" w:rsidP="00BA0352">
      <w:pPr>
        <w:shd w:val="clear" w:color="auto" w:fill="FFFFFF"/>
        <w:ind w:firstLine="426"/>
        <w:jc w:val="both"/>
      </w:pPr>
      <w:r w:rsidRPr="00BA0352">
        <w:t>Хозяйственные товары из пластмасс в соответствии со стан</w:t>
      </w:r>
      <w:r w:rsidRPr="00BA0352">
        <w:softHyphen/>
        <w:t>дартом делят по назначению на четыре группы: посудохозяйственные, для ванной комнаты и туалета, сада и огорода, быто</w:t>
      </w:r>
      <w:r w:rsidRPr="00BA0352">
        <w:softHyphen/>
        <w:t>вая мебель и предметы интерьера жилых помещений;;</w:t>
      </w:r>
    </w:p>
    <w:p w:rsidR="00BA0352" w:rsidRPr="00BA0352" w:rsidRDefault="00BA0352" w:rsidP="00BA0352">
      <w:pPr>
        <w:shd w:val="clear" w:color="auto" w:fill="FFFFFF"/>
        <w:ind w:right="24" w:firstLine="426"/>
        <w:jc w:val="both"/>
      </w:pPr>
      <w:r w:rsidRPr="00BA0352">
        <w:t>Ниже рассматривается ассортимент посудохозяйственных изделий, которые делят на две группы — изделия, контактирую</w:t>
      </w:r>
      <w:r w:rsidRPr="00BA0352">
        <w:softHyphen/>
        <w:t xml:space="preserve">щие и изделия, не контактирующие с пищевыми продуктами </w:t>
      </w:r>
    </w:p>
    <w:p w:rsidR="00BA0352" w:rsidRPr="00BA0352" w:rsidRDefault="00BA0352" w:rsidP="00BA0352">
      <w:pPr>
        <w:shd w:val="clear" w:color="auto" w:fill="FFFFFF"/>
        <w:ind w:right="24" w:firstLine="426"/>
        <w:jc w:val="both"/>
      </w:pPr>
    </w:p>
    <w:p w:rsidR="00BA0352" w:rsidRPr="008E76BC" w:rsidRDefault="0092159E" w:rsidP="00BA0352">
      <w:pPr>
        <w:shd w:val="clear" w:color="auto" w:fill="FFFFFF"/>
        <w:ind w:right="24" w:firstLine="426"/>
        <w:jc w:val="both"/>
        <w:rPr>
          <w:i/>
          <w:color w:val="FF0000"/>
        </w:rPr>
      </w:pPr>
      <w:r w:rsidRPr="008E76BC">
        <w:rPr>
          <w:i/>
          <w:color w:val="FF0000"/>
        </w:rPr>
        <w:t xml:space="preserve">Рассмотрите таблицу. То, что выделено красным, знать. </w:t>
      </w:r>
      <w:r w:rsidR="008E76BC" w:rsidRPr="008E76BC">
        <w:rPr>
          <w:i/>
          <w:color w:val="FF0000"/>
        </w:rPr>
        <w:t>На каждый пункт из первой колонки вы должны будете уметь привести несколько примеров видов изделий (вторая колонка)</w:t>
      </w:r>
    </w:p>
    <w:p w:rsidR="00BA0352" w:rsidRPr="00BA0352" w:rsidRDefault="00BA0352" w:rsidP="00BA0352">
      <w:pPr>
        <w:shd w:val="clear" w:color="auto" w:fill="FFFFFF"/>
        <w:ind w:right="24" w:firstLine="426"/>
        <w:jc w:val="both"/>
        <w:rPr>
          <w:vertAlign w:val="subscript"/>
        </w:rPr>
      </w:pPr>
    </w:p>
    <w:tbl>
      <w:tblPr>
        <w:tblStyle w:val="a4"/>
        <w:tblW w:w="0" w:type="auto"/>
        <w:tblLook w:val="01E0"/>
      </w:tblPr>
      <w:tblGrid>
        <w:gridCol w:w="3096"/>
        <w:gridCol w:w="3096"/>
        <w:gridCol w:w="3097"/>
      </w:tblGrid>
      <w:tr w:rsidR="00BA0352" w:rsidRPr="00BA0352">
        <w:tc>
          <w:tcPr>
            <w:tcW w:w="3096" w:type="dxa"/>
          </w:tcPr>
          <w:p w:rsidR="00BA0352" w:rsidRPr="00BA0352" w:rsidRDefault="00BA0352" w:rsidP="00BA0352">
            <w:pPr>
              <w:shd w:val="clear" w:color="auto" w:fill="FFFFFF"/>
              <w:spacing w:before="240"/>
              <w:ind w:left="182" w:hanging="182"/>
              <w:jc w:val="center"/>
              <w:rPr>
                <w:b/>
              </w:rPr>
            </w:pPr>
            <w:r w:rsidRPr="00BA0352">
              <w:rPr>
                <w:b/>
                <w:spacing w:val="-10"/>
              </w:rPr>
              <w:t xml:space="preserve">Подгруппы и </w:t>
            </w:r>
            <w:r w:rsidRPr="00BA0352">
              <w:rPr>
                <w:b/>
                <w:spacing w:val="-9"/>
              </w:rPr>
              <w:t>разряды</w:t>
            </w:r>
          </w:p>
          <w:p w:rsidR="00BA0352" w:rsidRPr="00BA0352" w:rsidRDefault="00BA0352" w:rsidP="00BA0352">
            <w:pPr>
              <w:ind w:right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:rsidR="00BA0352" w:rsidRPr="00BA0352" w:rsidRDefault="00BA0352" w:rsidP="00BA0352">
            <w:pPr>
              <w:ind w:right="24"/>
              <w:jc w:val="center"/>
              <w:rPr>
                <w:b/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center"/>
              <w:rPr>
                <w:b/>
              </w:rPr>
            </w:pPr>
            <w:r w:rsidRPr="00BA0352">
              <w:rPr>
                <w:b/>
              </w:rPr>
              <w:t>Виды изделий</w:t>
            </w:r>
          </w:p>
        </w:tc>
        <w:tc>
          <w:tcPr>
            <w:tcW w:w="3097" w:type="dxa"/>
          </w:tcPr>
          <w:p w:rsidR="00BA0352" w:rsidRPr="00BA0352" w:rsidRDefault="00BA0352" w:rsidP="00BA0352">
            <w:pPr>
              <w:shd w:val="clear" w:color="auto" w:fill="FFFFFF"/>
              <w:spacing w:before="178"/>
              <w:jc w:val="center"/>
              <w:rPr>
                <w:b/>
              </w:rPr>
            </w:pPr>
            <w:r w:rsidRPr="00BA0352">
              <w:rPr>
                <w:b/>
                <w:spacing w:val="-7"/>
              </w:rPr>
              <w:t>Основные виды пластмасс, применяемых для изготов</w:t>
            </w:r>
            <w:r w:rsidRPr="00BA0352">
              <w:rPr>
                <w:b/>
                <w:spacing w:val="-7"/>
              </w:rPr>
              <w:softHyphen/>
            </w:r>
            <w:r w:rsidRPr="00BA0352">
              <w:rPr>
                <w:b/>
                <w:spacing w:val="-6"/>
              </w:rPr>
              <w:t>ления</w:t>
            </w:r>
            <w:r w:rsidRPr="00BA0352">
              <w:rPr>
                <w:spacing w:val="-6"/>
              </w:rPr>
              <w:t xml:space="preserve"> </w:t>
            </w:r>
            <w:r w:rsidRPr="00BA0352">
              <w:rPr>
                <w:b/>
                <w:spacing w:val="-6"/>
              </w:rPr>
              <w:t>изделий</w:t>
            </w:r>
          </w:p>
          <w:p w:rsidR="00BA0352" w:rsidRPr="00BA0352" w:rsidRDefault="00BA0352" w:rsidP="00BA0352">
            <w:pPr>
              <w:ind w:right="24"/>
              <w:jc w:val="center"/>
              <w:rPr>
                <w:b/>
                <w:sz w:val="22"/>
                <w:szCs w:val="22"/>
              </w:rPr>
            </w:pPr>
          </w:p>
        </w:tc>
      </w:tr>
      <w:tr w:rsidR="00BA0352" w:rsidRPr="00BA0352">
        <w:tc>
          <w:tcPr>
            <w:tcW w:w="3096" w:type="dxa"/>
          </w:tcPr>
          <w:p w:rsidR="00BA0352" w:rsidRPr="0092159E" w:rsidRDefault="00BA0352" w:rsidP="00BA0352">
            <w:pPr>
              <w:ind w:right="24"/>
              <w:jc w:val="both"/>
              <w:rPr>
                <w:color w:val="FF0000"/>
                <w:u w:val="single"/>
              </w:rPr>
            </w:pPr>
            <w:r w:rsidRPr="0092159E">
              <w:rPr>
                <w:color w:val="FF0000"/>
                <w:u w:val="single"/>
              </w:rPr>
              <w:lastRenderedPageBreak/>
              <w:t>Изделия, контактирующие с пищевыми продуктами:</w:t>
            </w: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  <w:r w:rsidRPr="0092159E">
              <w:rPr>
                <w:color w:val="FF0000"/>
              </w:rPr>
              <w:t>Для сыпучих продуктов</w:t>
            </w: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  <w:r w:rsidRPr="0092159E">
              <w:rPr>
                <w:color w:val="FF0000"/>
              </w:rPr>
              <w:t>Для холодных продуктов</w:t>
            </w: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</w:rPr>
            </w:pPr>
            <w:r w:rsidRPr="0092159E">
              <w:rPr>
                <w:color w:val="FF0000"/>
              </w:rPr>
              <w:t>Для горячих продуктов</w:t>
            </w: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92159E" w:rsidRDefault="00BA0352" w:rsidP="00BA0352">
            <w:pPr>
              <w:ind w:right="24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  <w:u w:val="single"/>
              </w:rPr>
            </w:pPr>
            <w:r w:rsidRPr="0092159E">
              <w:rPr>
                <w:color w:val="FF0000"/>
                <w:u w:val="single"/>
              </w:rPr>
              <w:t>Изделия, не контактирующие с пищевыми продуктами</w:t>
            </w:r>
          </w:p>
        </w:tc>
        <w:tc>
          <w:tcPr>
            <w:tcW w:w="3096" w:type="dxa"/>
          </w:tcPr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18"/>
                <w:szCs w:val="18"/>
              </w:rPr>
            </w:pPr>
            <w:r w:rsidRPr="00BA0352">
              <w:rPr>
                <w:sz w:val="18"/>
                <w:szCs w:val="18"/>
              </w:rPr>
              <w:t xml:space="preserve">Банки хозяйственные, вазы для </w:t>
            </w:r>
            <w:r w:rsidRPr="00BA0352">
              <w:rPr>
                <w:spacing w:val="-1"/>
                <w:sz w:val="18"/>
                <w:szCs w:val="18"/>
              </w:rPr>
              <w:t>конфет и печенья, емкости для ово</w:t>
            </w:r>
            <w:r w:rsidRPr="00BA0352">
              <w:rPr>
                <w:spacing w:val="-1"/>
                <w:sz w:val="18"/>
                <w:szCs w:val="18"/>
              </w:rPr>
              <w:softHyphen/>
              <w:t>щей, корзиночки для печенья, круж</w:t>
            </w:r>
            <w:r w:rsidRPr="00BA0352">
              <w:rPr>
                <w:spacing w:val="-1"/>
                <w:sz w:val="18"/>
                <w:szCs w:val="18"/>
              </w:rPr>
              <w:softHyphen/>
            </w:r>
            <w:r w:rsidRPr="00BA0352">
              <w:rPr>
                <w:spacing w:val="-3"/>
                <w:sz w:val="18"/>
                <w:szCs w:val="18"/>
              </w:rPr>
              <w:t xml:space="preserve">ки, лотки для сервировки, перечницы, </w:t>
            </w:r>
            <w:r w:rsidRPr="00BA0352">
              <w:rPr>
                <w:spacing w:val="-1"/>
                <w:sz w:val="18"/>
                <w:szCs w:val="18"/>
              </w:rPr>
              <w:t>приборы для специй, сахарницы, сов</w:t>
            </w:r>
            <w:r w:rsidRPr="00BA0352">
              <w:rPr>
                <w:spacing w:val="-2"/>
                <w:sz w:val="18"/>
                <w:szCs w:val="18"/>
              </w:rPr>
              <w:t xml:space="preserve">ки, солонки, стаканы, сухарницы, </w:t>
            </w:r>
            <w:r w:rsidRPr="00BA0352">
              <w:rPr>
                <w:sz w:val="18"/>
                <w:szCs w:val="18"/>
              </w:rPr>
              <w:t>хлебницы.</w:t>
            </w: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shd w:val="clear" w:color="auto" w:fill="FFFFFF"/>
              <w:spacing w:before="10"/>
              <w:ind w:right="82" w:firstLine="187"/>
              <w:jc w:val="both"/>
            </w:pPr>
            <w:r w:rsidRPr="00BA0352">
              <w:rPr>
                <w:spacing w:val="-3"/>
                <w:sz w:val="18"/>
                <w:szCs w:val="18"/>
              </w:rPr>
              <w:t xml:space="preserve">Бидоны, блюда для торта, бочки, </w:t>
            </w:r>
            <w:r w:rsidRPr="00BA0352">
              <w:rPr>
                <w:sz w:val="18"/>
                <w:szCs w:val="18"/>
              </w:rPr>
              <w:t>бутербродницы, бутылки для тури</w:t>
            </w:r>
            <w:r w:rsidRPr="00BA0352">
              <w:rPr>
                <w:sz w:val="18"/>
                <w:szCs w:val="18"/>
              </w:rPr>
              <w:softHyphen/>
            </w:r>
            <w:r w:rsidRPr="00BA0352">
              <w:rPr>
                <w:spacing w:val="-2"/>
                <w:sz w:val="18"/>
                <w:szCs w:val="18"/>
              </w:rPr>
              <w:t>стов, вазочки для варенья и мороже</w:t>
            </w:r>
            <w:r w:rsidRPr="00BA0352">
              <w:rPr>
                <w:spacing w:val="-2"/>
                <w:sz w:val="18"/>
                <w:szCs w:val="18"/>
              </w:rPr>
              <w:softHyphen/>
            </w:r>
            <w:r w:rsidRPr="00BA0352">
              <w:rPr>
                <w:spacing w:val="-5"/>
                <w:sz w:val="18"/>
                <w:szCs w:val="18"/>
              </w:rPr>
              <w:t>ного, воронки, горчичницы, доски раз</w:t>
            </w:r>
            <w:r w:rsidRPr="00BA0352">
              <w:rPr>
                <w:spacing w:val="-5"/>
                <w:sz w:val="18"/>
                <w:szCs w:val="18"/>
              </w:rPr>
              <w:softHyphen/>
            </w:r>
            <w:r w:rsidRPr="00BA0352">
              <w:rPr>
                <w:spacing w:val="-4"/>
                <w:sz w:val="18"/>
                <w:szCs w:val="18"/>
              </w:rPr>
              <w:t xml:space="preserve">делочные, емкости для холодильников </w:t>
            </w:r>
            <w:r w:rsidRPr="00BA0352">
              <w:rPr>
                <w:spacing w:val="-1"/>
                <w:sz w:val="18"/>
                <w:szCs w:val="18"/>
              </w:rPr>
              <w:t>и растительного масла, ковши, кол</w:t>
            </w:r>
            <w:r w:rsidRPr="00BA0352">
              <w:rPr>
                <w:spacing w:val="-1"/>
                <w:sz w:val="18"/>
                <w:szCs w:val="18"/>
              </w:rPr>
              <w:softHyphen/>
            </w:r>
            <w:r w:rsidRPr="00BA0352">
              <w:rPr>
                <w:spacing w:val="-3"/>
                <w:sz w:val="18"/>
                <w:szCs w:val="18"/>
              </w:rPr>
              <w:t xml:space="preserve">паки для тарелок, контейнеры для яиц </w:t>
            </w:r>
            <w:r w:rsidRPr="00BA0352">
              <w:rPr>
                <w:spacing w:val="-4"/>
                <w:sz w:val="18"/>
                <w:szCs w:val="18"/>
              </w:rPr>
              <w:t>и хлеба, компотницы, корзины, короб</w:t>
            </w:r>
            <w:r w:rsidRPr="00BA0352">
              <w:rPr>
                <w:spacing w:val="-4"/>
                <w:sz w:val="18"/>
                <w:szCs w:val="18"/>
              </w:rPr>
              <w:softHyphen/>
            </w:r>
            <w:r w:rsidRPr="00BA0352">
              <w:rPr>
                <w:spacing w:val="-3"/>
                <w:sz w:val="18"/>
                <w:szCs w:val="18"/>
              </w:rPr>
              <w:t xml:space="preserve">ки для продуктов, кувшины, лопатки </w:t>
            </w:r>
            <w:r w:rsidRPr="00BA0352">
              <w:rPr>
                <w:sz w:val="18"/>
                <w:szCs w:val="18"/>
              </w:rPr>
              <w:t>для торта, наборы для салата, сме</w:t>
            </w:r>
            <w:r w:rsidRPr="00BA0352">
              <w:rPr>
                <w:sz w:val="18"/>
                <w:szCs w:val="18"/>
              </w:rPr>
              <w:softHyphen/>
            </w:r>
            <w:r w:rsidRPr="00BA0352">
              <w:rPr>
                <w:spacing w:val="-2"/>
                <w:sz w:val="18"/>
                <w:szCs w:val="18"/>
              </w:rPr>
              <w:t xml:space="preserve">таны, овощерезки, подстаканники, </w:t>
            </w:r>
            <w:r w:rsidRPr="00BA0352">
              <w:rPr>
                <w:spacing w:val="-1"/>
                <w:sz w:val="18"/>
                <w:szCs w:val="18"/>
              </w:rPr>
              <w:t xml:space="preserve">салфетницы, сифоны, сливочники, </w:t>
            </w:r>
            <w:r w:rsidRPr="00BA0352">
              <w:rPr>
                <w:spacing w:val="-2"/>
                <w:sz w:val="18"/>
                <w:szCs w:val="18"/>
              </w:rPr>
              <w:t>сосуды для засолки и хранения про</w:t>
            </w:r>
            <w:r w:rsidRPr="00BA0352">
              <w:rPr>
                <w:spacing w:val="-2"/>
                <w:sz w:val="18"/>
                <w:szCs w:val="18"/>
              </w:rPr>
              <w:softHyphen/>
            </w:r>
            <w:r w:rsidRPr="00BA0352">
              <w:rPr>
                <w:spacing w:val="-3"/>
                <w:sz w:val="18"/>
                <w:szCs w:val="18"/>
              </w:rPr>
              <w:t xml:space="preserve">дуктов, соусницы, сырницы, терки, </w:t>
            </w:r>
            <w:r w:rsidRPr="00BA0352">
              <w:rPr>
                <w:sz w:val="18"/>
                <w:szCs w:val="18"/>
              </w:rPr>
              <w:t>фляги, фруктомойки, хренницы</w:t>
            </w: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shd w:val="clear" w:color="auto" w:fill="FFFFFF"/>
              <w:ind w:left="5" w:right="82" w:firstLine="182"/>
              <w:jc w:val="both"/>
              <w:rPr>
                <w:spacing w:val="-3"/>
                <w:sz w:val="18"/>
                <w:szCs w:val="18"/>
              </w:rPr>
            </w:pPr>
          </w:p>
          <w:p w:rsidR="00BA0352" w:rsidRPr="00BA0352" w:rsidRDefault="00BA0352" w:rsidP="00BA0352">
            <w:pPr>
              <w:shd w:val="clear" w:color="auto" w:fill="FFFFFF"/>
              <w:ind w:left="5" w:right="82" w:firstLine="182"/>
              <w:jc w:val="both"/>
              <w:rPr>
                <w:sz w:val="18"/>
                <w:szCs w:val="18"/>
              </w:rPr>
            </w:pPr>
            <w:r w:rsidRPr="00BA0352">
              <w:rPr>
                <w:spacing w:val="-3"/>
                <w:sz w:val="18"/>
                <w:szCs w:val="18"/>
              </w:rPr>
              <w:t xml:space="preserve">Блюда, бульонки, вилки, дуршлаги, </w:t>
            </w:r>
            <w:r w:rsidRPr="00BA0352">
              <w:rPr>
                <w:sz w:val="18"/>
                <w:szCs w:val="18"/>
              </w:rPr>
              <w:t xml:space="preserve">кофейники, кружки, ложки, наборы </w:t>
            </w:r>
            <w:r w:rsidRPr="00BA0352">
              <w:rPr>
                <w:spacing w:val="-1"/>
                <w:sz w:val="18"/>
                <w:szCs w:val="18"/>
              </w:rPr>
              <w:t>для туриста, для завтрака, ножи, по</w:t>
            </w:r>
            <w:r w:rsidRPr="00BA0352">
              <w:rPr>
                <w:spacing w:val="-1"/>
                <w:sz w:val="18"/>
                <w:szCs w:val="18"/>
              </w:rPr>
              <w:softHyphen/>
            </w:r>
            <w:r w:rsidRPr="00BA0352">
              <w:rPr>
                <w:spacing w:val="-4"/>
                <w:sz w:val="18"/>
                <w:szCs w:val="18"/>
              </w:rPr>
              <w:t>лоскательницы, сервизы чайные и сто</w:t>
            </w:r>
            <w:r w:rsidRPr="00BA0352">
              <w:rPr>
                <w:spacing w:val="-4"/>
                <w:sz w:val="18"/>
                <w:szCs w:val="18"/>
              </w:rPr>
              <w:softHyphen/>
            </w:r>
            <w:r w:rsidRPr="00BA0352">
              <w:rPr>
                <w:spacing w:val="-3"/>
                <w:sz w:val="18"/>
                <w:szCs w:val="18"/>
              </w:rPr>
              <w:t>ловые, сита сливные, супницы, тарел</w:t>
            </w:r>
            <w:r w:rsidRPr="00BA0352">
              <w:rPr>
                <w:spacing w:val="-3"/>
                <w:sz w:val="18"/>
                <w:szCs w:val="18"/>
              </w:rPr>
              <w:softHyphen/>
            </w:r>
            <w:r w:rsidRPr="00BA0352">
              <w:rPr>
                <w:sz w:val="18"/>
                <w:szCs w:val="18"/>
              </w:rPr>
              <w:t>ки, термосы, чашки</w:t>
            </w:r>
          </w:p>
          <w:p w:rsidR="00BA0352" w:rsidRPr="00BA0352" w:rsidRDefault="00BA0352" w:rsidP="00BA0352">
            <w:pPr>
              <w:shd w:val="clear" w:color="auto" w:fill="FFFFFF"/>
              <w:ind w:left="5" w:right="82" w:firstLine="182"/>
              <w:jc w:val="both"/>
            </w:pPr>
          </w:p>
          <w:p w:rsidR="00BA0352" w:rsidRPr="00BA0352" w:rsidRDefault="00BA0352" w:rsidP="00BA0352">
            <w:pPr>
              <w:shd w:val="clear" w:color="auto" w:fill="FFFFFF"/>
              <w:ind w:left="10" w:firstLine="187"/>
              <w:jc w:val="both"/>
              <w:rPr>
                <w:spacing w:val="-2"/>
                <w:sz w:val="18"/>
                <w:szCs w:val="18"/>
              </w:rPr>
            </w:pPr>
          </w:p>
          <w:p w:rsidR="00BA0352" w:rsidRPr="00BA0352" w:rsidRDefault="00BA0352" w:rsidP="00BA0352">
            <w:pPr>
              <w:shd w:val="clear" w:color="auto" w:fill="FFFFFF"/>
              <w:ind w:left="10" w:firstLine="187"/>
              <w:jc w:val="both"/>
              <w:rPr>
                <w:spacing w:val="-2"/>
                <w:sz w:val="18"/>
                <w:szCs w:val="18"/>
              </w:rPr>
            </w:pPr>
          </w:p>
          <w:p w:rsidR="00BA0352" w:rsidRPr="00BA0352" w:rsidRDefault="00BA0352" w:rsidP="00BA0352">
            <w:pPr>
              <w:shd w:val="clear" w:color="auto" w:fill="FFFFFF"/>
              <w:ind w:left="10" w:firstLine="187"/>
              <w:jc w:val="both"/>
              <w:rPr>
                <w:spacing w:val="-2"/>
                <w:sz w:val="18"/>
                <w:szCs w:val="18"/>
              </w:rPr>
            </w:pPr>
          </w:p>
          <w:p w:rsidR="00BA0352" w:rsidRPr="00BA0352" w:rsidRDefault="00BA0352" w:rsidP="00BA0352">
            <w:pPr>
              <w:shd w:val="clear" w:color="auto" w:fill="FFFFFF"/>
              <w:ind w:left="10" w:firstLine="187"/>
              <w:jc w:val="both"/>
            </w:pPr>
            <w:r w:rsidRPr="00BA0352">
              <w:rPr>
                <w:spacing w:val="-2"/>
                <w:sz w:val="18"/>
                <w:szCs w:val="18"/>
              </w:rPr>
              <w:t xml:space="preserve">Губки для мытья посуды, емкости для хранения вилок, ножей и ложек, корзины для бумаг, подставки для чайников, яиц, для сушки посуды, </w:t>
            </w:r>
            <w:r w:rsidRPr="00BA0352">
              <w:rPr>
                <w:spacing w:val="-3"/>
                <w:sz w:val="18"/>
                <w:szCs w:val="18"/>
              </w:rPr>
              <w:t>сушилки,   совки   для   мусора,   щетки</w:t>
            </w: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BA0352" w:rsidRPr="00BA0352" w:rsidRDefault="00BA0352" w:rsidP="00BA0352">
            <w:pPr>
              <w:shd w:val="clear" w:color="auto" w:fill="FFFFFF"/>
              <w:spacing w:before="710"/>
              <w:jc w:val="both"/>
            </w:pPr>
            <w:r w:rsidRPr="00BA0352">
              <w:rPr>
                <w:spacing w:val="-3"/>
                <w:sz w:val="18"/>
                <w:szCs w:val="18"/>
              </w:rPr>
              <w:t>Сополимеры полисти</w:t>
            </w:r>
            <w:r w:rsidRPr="00BA0352">
              <w:rPr>
                <w:spacing w:val="-3"/>
                <w:sz w:val="18"/>
                <w:szCs w:val="18"/>
              </w:rPr>
              <w:softHyphen/>
            </w:r>
            <w:r w:rsidRPr="00BA0352">
              <w:rPr>
                <w:spacing w:val="-2"/>
                <w:sz w:val="18"/>
                <w:szCs w:val="18"/>
              </w:rPr>
              <w:t>рола, полиметилметакри</w:t>
            </w:r>
            <w:r w:rsidRPr="00BA0352">
              <w:rPr>
                <w:spacing w:val="-1"/>
                <w:sz w:val="18"/>
                <w:szCs w:val="18"/>
              </w:rPr>
              <w:t>лат, аминопласты, поли</w:t>
            </w:r>
            <w:r w:rsidRPr="00BA0352">
              <w:rPr>
                <w:spacing w:val="-1"/>
                <w:sz w:val="18"/>
                <w:szCs w:val="18"/>
              </w:rPr>
              <w:softHyphen/>
            </w:r>
            <w:r w:rsidRPr="00BA0352">
              <w:rPr>
                <w:sz w:val="18"/>
                <w:szCs w:val="18"/>
              </w:rPr>
              <w:t>этилен</w:t>
            </w: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  <w:p w:rsidR="00BA0352" w:rsidRPr="00BA0352" w:rsidRDefault="00BA0352" w:rsidP="00BA0352">
            <w:pPr>
              <w:ind w:right="24"/>
              <w:jc w:val="both"/>
              <w:rPr>
                <w:sz w:val="18"/>
                <w:szCs w:val="18"/>
              </w:rPr>
            </w:pPr>
            <w:r w:rsidRPr="00BA0352">
              <w:rPr>
                <w:spacing w:val="-3"/>
                <w:sz w:val="18"/>
                <w:szCs w:val="18"/>
              </w:rPr>
              <w:t>Пищевые марки полиэ</w:t>
            </w:r>
            <w:r w:rsidRPr="00BA0352">
              <w:rPr>
                <w:spacing w:val="-3"/>
                <w:sz w:val="18"/>
                <w:szCs w:val="18"/>
              </w:rPr>
              <w:softHyphen/>
            </w:r>
            <w:r w:rsidRPr="00BA0352">
              <w:rPr>
                <w:sz w:val="18"/>
                <w:szCs w:val="18"/>
              </w:rPr>
              <w:t xml:space="preserve">тилена, полистирола и </w:t>
            </w:r>
            <w:r w:rsidRPr="00BA0352">
              <w:rPr>
                <w:spacing w:val="-4"/>
                <w:sz w:val="18"/>
                <w:szCs w:val="18"/>
              </w:rPr>
              <w:t>его сополимеров, полиме</w:t>
            </w:r>
            <w:r w:rsidRPr="00BA0352">
              <w:rPr>
                <w:spacing w:val="-1"/>
                <w:sz w:val="18"/>
                <w:szCs w:val="18"/>
              </w:rPr>
              <w:t>тилметакрилат, полипро</w:t>
            </w:r>
            <w:r w:rsidRPr="00BA0352">
              <w:rPr>
                <w:spacing w:val="-1"/>
                <w:sz w:val="18"/>
                <w:szCs w:val="18"/>
              </w:rPr>
              <w:softHyphen/>
            </w:r>
            <w:r w:rsidRPr="00BA0352">
              <w:rPr>
                <w:sz w:val="18"/>
                <w:szCs w:val="18"/>
              </w:rPr>
              <w:t xml:space="preserve">пилен, поликарбонат   </w:t>
            </w:r>
          </w:p>
          <w:p w:rsidR="00BA0352" w:rsidRPr="00BA0352" w:rsidRDefault="00BA0352" w:rsidP="00BA0352">
            <w:pPr>
              <w:shd w:val="clear" w:color="auto" w:fill="FFFFFF"/>
              <w:spacing w:before="514"/>
              <w:ind w:right="19"/>
              <w:jc w:val="both"/>
            </w:pPr>
          </w:p>
          <w:p w:rsidR="00BA0352" w:rsidRPr="00BA0352" w:rsidRDefault="00BA0352" w:rsidP="00BA0352">
            <w:pPr>
              <w:shd w:val="clear" w:color="auto" w:fill="FFFFFF"/>
              <w:spacing w:before="514"/>
              <w:ind w:right="19"/>
              <w:jc w:val="both"/>
            </w:pPr>
          </w:p>
          <w:p w:rsidR="00BA0352" w:rsidRPr="00BA0352" w:rsidRDefault="00BA0352" w:rsidP="00BA0352">
            <w:pPr>
              <w:shd w:val="clear" w:color="auto" w:fill="FFFFFF"/>
              <w:spacing w:before="514"/>
              <w:ind w:right="19"/>
              <w:jc w:val="both"/>
              <w:rPr>
                <w:spacing w:val="-2"/>
                <w:sz w:val="18"/>
                <w:szCs w:val="18"/>
              </w:rPr>
            </w:pPr>
          </w:p>
          <w:p w:rsidR="00BA0352" w:rsidRPr="00BA0352" w:rsidRDefault="00BA0352" w:rsidP="00BA0352">
            <w:pPr>
              <w:shd w:val="clear" w:color="auto" w:fill="FFFFFF"/>
              <w:spacing w:before="514"/>
              <w:ind w:right="19"/>
              <w:jc w:val="both"/>
              <w:rPr>
                <w:spacing w:val="-2"/>
                <w:sz w:val="18"/>
                <w:szCs w:val="18"/>
              </w:rPr>
            </w:pPr>
            <w:r w:rsidRPr="00BA0352">
              <w:rPr>
                <w:spacing w:val="-2"/>
                <w:sz w:val="18"/>
                <w:szCs w:val="18"/>
              </w:rPr>
              <w:t>Поликарбонат, соплимеры, полистирола, полипропилен</w:t>
            </w:r>
          </w:p>
          <w:p w:rsidR="00BA0352" w:rsidRPr="00BA0352" w:rsidRDefault="00BA0352" w:rsidP="00BA0352">
            <w:pPr>
              <w:shd w:val="clear" w:color="auto" w:fill="FFFFFF"/>
              <w:spacing w:before="514"/>
              <w:ind w:right="19"/>
              <w:jc w:val="both"/>
              <w:rPr>
                <w:spacing w:val="-2"/>
                <w:sz w:val="18"/>
                <w:szCs w:val="18"/>
              </w:rPr>
            </w:pPr>
          </w:p>
          <w:p w:rsidR="00BA0352" w:rsidRPr="00BA0352" w:rsidRDefault="00BA0352" w:rsidP="00BA0352">
            <w:pPr>
              <w:shd w:val="clear" w:color="auto" w:fill="FFFFFF"/>
              <w:spacing w:before="514"/>
              <w:ind w:right="19"/>
              <w:jc w:val="both"/>
            </w:pPr>
            <w:r w:rsidRPr="00BA0352">
              <w:rPr>
                <w:spacing w:val="-2"/>
                <w:sz w:val="18"/>
                <w:szCs w:val="18"/>
              </w:rPr>
              <w:t>Пенополиуретан, ами</w:t>
            </w:r>
            <w:r w:rsidRPr="00BA0352">
              <w:rPr>
                <w:spacing w:val="-2"/>
                <w:sz w:val="18"/>
                <w:szCs w:val="18"/>
              </w:rPr>
              <w:softHyphen/>
            </w:r>
            <w:r w:rsidRPr="00BA0352">
              <w:rPr>
                <w:spacing w:val="-3"/>
                <w:sz w:val="18"/>
                <w:szCs w:val="18"/>
              </w:rPr>
              <w:t xml:space="preserve">нопласты, полиэтилен, </w:t>
            </w:r>
            <w:r w:rsidRPr="00BA0352">
              <w:rPr>
                <w:spacing w:val="-2"/>
                <w:sz w:val="18"/>
                <w:szCs w:val="18"/>
              </w:rPr>
              <w:t xml:space="preserve">фенопласты, сополимеры </w:t>
            </w:r>
            <w:r w:rsidRPr="00BA0352">
              <w:rPr>
                <w:sz w:val="18"/>
                <w:szCs w:val="18"/>
              </w:rPr>
              <w:t>полистирола</w:t>
            </w:r>
          </w:p>
          <w:p w:rsidR="00BA0352" w:rsidRPr="00BA0352" w:rsidRDefault="00BA0352" w:rsidP="00BA0352">
            <w:pPr>
              <w:ind w:right="24"/>
              <w:jc w:val="both"/>
              <w:rPr>
                <w:sz w:val="22"/>
                <w:szCs w:val="22"/>
              </w:rPr>
            </w:pPr>
          </w:p>
        </w:tc>
      </w:tr>
    </w:tbl>
    <w:p w:rsidR="00BA0352" w:rsidRPr="00BA0352" w:rsidRDefault="00BA0352" w:rsidP="00BA0352">
      <w:pPr>
        <w:shd w:val="clear" w:color="auto" w:fill="FFFFFF"/>
        <w:ind w:right="24" w:firstLine="426"/>
        <w:jc w:val="both"/>
      </w:pPr>
    </w:p>
    <w:p w:rsidR="00BA0352" w:rsidRPr="00BA0352" w:rsidRDefault="00BA0352" w:rsidP="00BA0352">
      <w:pPr>
        <w:shd w:val="clear" w:color="auto" w:fill="FFFFFF"/>
        <w:ind w:right="77" w:firstLine="426"/>
        <w:jc w:val="both"/>
      </w:pPr>
      <w:r w:rsidRPr="00BA0352">
        <w:t>Внутри подгрупп посуду подразделяют по назначению, комплектности, конструкции, фасонам, отделке, размерам и видам.</w:t>
      </w:r>
    </w:p>
    <w:p w:rsidR="00BA0352" w:rsidRPr="00BA0352" w:rsidRDefault="00BA0352" w:rsidP="00BA0352">
      <w:pPr>
        <w:shd w:val="clear" w:color="auto" w:fill="FFFFFF"/>
        <w:tabs>
          <w:tab w:val="left" w:pos="5218"/>
        </w:tabs>
        <w:ind w:right="67" w:firstLine="426"/>
        <w:jc w:val="both"/>
      </w:pPr>
      <w:r w:rsidRPr="008E76BC">
        <w:rPr>
          <w:color w:val="FF0000"/>
          <w:u w:val="single"/>
        </w:rPr>
        <w:t xml:space="preserve">По </w:t>
      </w:r>
      <w:r w:rsidRPr="008E76BC">
        <w:rPr>
          <w:color w:val="FF0000"/>
          <w:spacing w:val="59"/>
          <w:u w:val="single"/>
        </w:rPr>
        <w:t>назначению</w:t>
      </w:r>
      <w:r w:rsidRPr="00BA0352">
        <w:t xml:space="preserve"> различают посуду для продуктов сыпу</w:t>
      </w:r>
      <w:r w:rsidRPr="00BA0352">
        <w:softHyphen/>
        <w:t>чих, холодных пищевых, горячих пищевых, изделия для кухни, изделия для разных хозяйственных целей.</w:t>
      </w:r>
    </w:p>
    <w:p w:rsidR="00BA0352" w:rsidRPr="00BA0352" w:rsidRDefault="00BA0352" w:rsidP="00BA0352">
      <w:pPr>
        <w:shd w:val="clear" w:color="auto" w:fill="FFFFFF"/>
        <w:tabs>
          <w:tab w:val="left" w:pos="5064"/>
        </w:tabs>
        <w:ind w:right="77" w:firstLine="426"/>
        <w:jc w:val="both"/>
      </w:pPr>
      <w:r w:rsidRPr="008E76BC">
        <w:rPr>
          <w:color w:val="FF0000"/>
          <w:spacing w:val="-1"/>
          <w:u w:val="single"/>
        </w:rPr>
        <w:t>По комплектности</w:t>
      </w:r>
      <w:r w:rsidRPr="00BA0352">
        <w:rPr>
          <w:spacing w:val="-1"/>
        </w:rPr>
        <w:t xml:space="preserve"> изделия бывают штучные и комп</w:t>
      </w:r>
      <w:r w:rsidRPr="00BA0352">
        <w:rPr>
          <w:spacing w:val="-1"/>
        </w:rPr>
        <w:softHyphen/>
      </w:r>
      <w:r w:rsidRPr="00BA0352">
        <w:t>лектные (наборы, гарнитуры).</w:t>
      </w:r>
    </w:p>
    <w:p w:rsidR="00BA0352" w:rsidRPr="00BA0352" w:rsidRDefault="00BA0352" w:rsidP="00BA0352">
      <w:pPr>
        <w:shd w:val="clear" w:color="auto" w:fill="FFFFFF"/>
        <w:ind w:right="72" w:firstLine="426"/>
        <w:jc w:val="both"/>
      </w:pPr>
      <w:r w:rsidRPr="008E76BC">
        <w:rPr>
          <w:color w:val="FF0000"/>
          <w:u w:val="single"/>
        </w:rPr>
        <w:t>По конструкции</w:t>
      </w:r>
      <w:r w:rsidRPr="00BA0352">
        <w:t xml:space="preserve">  изделия делят на разборные и нераз</w:t>
      </w:r>
      <w:r w:rsidRPr="00BA0352">
        <w:softHyphen/>
        <w:t>борные (цельные), с ручкой и крышкой или без них, на ножке, с поддоном и др.</w:t>
      </w:r>
    </w:p>
    <w:p w:rsidR="00BA0352" w:rsidRPr="00BA0352" w:rsidRDefault="00BA0352" w:rsidP="00BA0352">
      <w:pPr>
        <w:shd w:val="clear" w:color="auto" w:fill="FFFFFF"/>
        <w:tabs>
          <w:tab w:val="left" w:pos="5165"/>
        </w:tabs>
        <w:ind w:right="67" w:firstLine="426"/>
        <w:jc w:val="both"/>
      </w:pPr>
      <w:r w:rsidRPr="008E76BC">
        <w:rPr>
          <w:color w:val="FF0000"/>
          <w:spacing w:val="-1"/>
          <w:u w:val="single"/>
        </w:rPr>
        <w:t>Фасон</w:t>
      </w:r>
      <w:r w:rsidRPr="00BA0352">
        <w:rPr>
          <w:spacing w:val="-1"/>
        </w:rPr>
        <w:t xml:space="preserve"> изделий определяется формой корпуса (цилиндриче</w:t>
      </w:r>
      <w:r w:rsidRPr="00BA0352">
        <w:rPr>
          <w:spacing w:val="-1"/>
        </w:rPr>
        <w:softHyphen/>
        <w:t xml:space="preserve">ские, овальные, конические и </w:t>
      </w:r>
      <w:r w:rsidRPr="00BA0352">
        <w:rPr>
          <w:spacing w:val="18"/>
        </w:rPr>
        <w:t>др.),</w:t>
      </w:r>
      <w:r w:rsidRPr="00BA0352">
        <w:rPr>
          <w:spacing w:val="-1"/>
        </w:rPr>
        <w:t xml:space="preserve"> ручки, наличием накладного </w:t>
      </w:r>
      <w:r w:rsidRPr="00BA0352">
        <w:t>рельефа или вырезного края и т. д.</w:t>
      </w:r>
    </w:p>
    <w:p w:rsidR="00BA0352" w:rsidRPr="00BA0352" w:rsidRDefault="00BA0352" w:rsidP="00BA0352">
      <w:pPr>
        <w:shd w:val="clear" w:color="auto" w:fill="FFFFFF"/>
        <w:spacing w:before="5"/>
        <w:ind w:right="77" w:firstLine="426"/>
        <w:jc w:val="both"/>
      </w:pPr>
      <w:r w:rsidRPr="008E76BC">
        <w:rPr>
          <w:color w:val="FF0000"/>
          <w:u w:val="single"/>
        </w:rPr>
        <w:t>По отделке</w:t>
      </w:r>
      <w:r w:rsidRPr="00BA0352">
        <w:t xml:space="preserve"> изделия подразделяют в зависимости от цвета (бесцветные, белые, цветные) и вида декора (гравировка, жи</w:t>
      </w:r>
      <w:r w:rsidRPr="00BA0352">
        <w:softHyphen/>
      </w:r>
      <w:r w:rsidRPr="00BA0352">
        <w:rPr>
          <w:spacing w:val="-1"/>
        </w:rPr>
        <w:t>вопись, фотопечать, ажурный рисунок, нацвет, деколь, напрессо</w:t>
      </w:r>
      <w:r w:rsidRPr="00BA0352">
        <w:rPr>
          <w:spacing w:val="-1"/>
        </w:rPr>
        <w:softHyphen/>
      </w:r>
      <w:r w:rsidRPr="00BA0352">
        <w:t>ванная ткань и др.).</w:t>
      </w:r>
    </w:p>
    <w:p w:rsidR="00E477CB" w:rsidRPr="00107C91" w:rsidRDefault="00BA0352" w:rsidP="00107C91">
      <w:pPr>
        <w:shd w:val="clear" w:color="auto" w:fill="FFFFFF"/>
        <w:spacing w:before="10"/>
        <w:ind w:right="82" w:firstLine="426"/>
        <w:jc w:val="both"/>
      </w:pPr>
      <w:r w:rsidRPr="008E76BC">
        <w:rPr>
          <w:color w:val="FF0000"/>
          <w:u w:val="single"/>
        </w:rPr>
        <w:t>Размеры</w:t>
      </w:r>
      <w:r w:rsidRPr="00BA0352">
        <w:t xml:space="preserve"> полых изделий (стаканов, чашек и др.) опреде</w:t>
      </w:r>
      <w:r w:rsidRPr="00BA0352">
        <w:softHyphen/>
      </w:r>
      <w:r w:rsidRPr="00BA0352">
        <w:rPr>
          <w:spacing w:val="-2"/>
        </w:rPr>
        <w:t xml:space="preserve">ляются вместимостью (в </w:t>
      </w:r>
      <w:r w:rsidRPr="00BA0352">
        <w:t>л),</w:t>
      </w:r>
      <w:r w:rsidRPr="00BA0352">
        <w:rPr>
          <w:spacing w:val="-2"/>
        </w:rPr>
        <w:t xml:space="preserve"> плоских (тарелок, подносов и др.) — </w:t>
      </w:r>
      <w:r w:rsidRPr="00BA0352">
        <w:t>диаметром, шириной и высотой  (в мм)</w:t>
      </w:r>
    </w:p>
    <w:p w:rsidR="008E76BC" w:rsidRDefault="005E5622" w:rsidP="00E477CB">
      <w:pPr>
        <w:shd w:val="clear" w:color="auto" w:fill="FFFFFF"/>
        <w:spacing w:before="10"/>
        <w:ind w:right="82"/>
        <w:jc w:val="both"/>
      </w:pPr>
      <w:r>
        <w:rPr>
          <w:noProof/>
        </w:rPr>
        <w:lastRenderedPageBreak/>
        <w:drawing>
          <wp:inline distT="0" distB="0" distL="0" distR="0">
            <wp:extent cx="6181725" cy="4524375"/>
            <wp:effectExtent l="19050" t="0" r="9525" b="0"/>
            <wp:docPr id="1" name="Рисунок 1" descr="original-4-7-744x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-4-7-744x5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72" t="-2467" r="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1C" w:rsidRDefault="004132B7" w:rsidP="00E477CB">
      <w:pPr>
        <w:shd w:val="clear" w:color="auto" w:fill="FFFFFF"/>
        <w:spacing w:before="10"/>
        <w:ind w:right="82"/>
        <w:jc w:val="both"/>
        <w:rPr>
          <w:i/>
          <w:color w:val="FF0000"/>
        </w:rPr>
      </w:pPr>
      <w:r w:rsidRPr="003C0153">
        <w:rPr>
          <w:i/>
          <w:color w:val="FF0000"/>
        </w:rPr>
        <w:t xml:space="preserve">Задание: рассмотрите пластиковую посуду (бутылки, одноразовые стаканчики, контейнеры и др.), найдите на донышке посуды аналогичные значки и определите для себя: насколько данный вид посуды безвреден для пищевого использования и можно ли </w:t>
      </w:r>
      <w:r w:rsidR="003C0153" w:rsidRPr="003C0153">
        <w:rPr>
          <w:i/>
          <w:color w:val="FF0000"/>
        </w:rPr>
        <w:t>данную посуду использовать повторно</w:t>
      </w:r>
    </w:p>
    <w:p w:rsidR="006E641C" w:rsidRDefault="005E5622" w:rsidP="00E477CB">
      <w:pPr>
        <w:shd w:val="clear" w:color="auto" w:fill="FFFFFF"/>
        <w:spacing w:before="10"/>
        <w:ind w:right="82"/>
        <w:jc w:val="both"/>
        <w:rPr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2181860" cy="3000375"/>
            <wp:effectExtent l="19050" t="0" r="8890" b="0"/>
            <wp:wrapTight wrapText="bothSides">
              <wp:wrapPolygon edited="0">
                <wp:start x="-189" y="0"/>
                <wp:lineTo x="-189" y="21531"/>
                <wp:lineTo x="21688" y="21531"/>
                <wp:lineTo x="21688" y="0"/>
                <wp:lineTo x="-189" y="0"/>
              </wp:wrapPolygon>
            </wp:wrapTight>
            <wp:docPr id="27" name="Рисунок 27" descr="http://cozyhomeblog.ru/wp-content/uploads/2017/06/C4qu1XRr8W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ozyhomeblog.ru/wp-content/uploads/2017/06/C4qu1XRr8W8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41C" w:rsidRDefault="006E641C" w:rsidP="00E477CB">
      <w:pPr>
        <w:shd w:val="clear" w:color="auto" w:fill="FFFFFF"/>
        <w:spacing w:before="10"/>
        <w:ind w:right="82"/>
        <w:jc w:val="both"/>
      </w:pPr>
      <w:r>
        <w:t>1.___________________________</w:t>
      </w: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  <w:r>
        <w:t>2.___________________________</w:t>
      </w: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  <w:r>
        <w:t>3.___________________________</w:t>
      </w: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  <w:r>
        <w:t>4.____________________________</w:t>
      </w: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Default="006E641C" w:rsidP="00E477CB">
      <w:pPr>
        <w:shd w:val="clear" w:color="auto" w:fill="FFFFFF"/>
        <w:spacing w:before="10"/>
        <w:ind w:right="82"/>
        <w:jc w:val="both"/>
      </w:pPr>
      <w:r>
        <w:t>5._____________________________</w:t>
      </w:r>
    </w:p>
    <w:p w:rsid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Pr="006E641C" w:rsidRDefault="006E641C" w:rsidP="00E477CB">
      <w:pPr>
        <w:shd w:val="clear" w:color="auto" w:fill="FFFFFF"/>
        <w:spacing w:before="10"/>
        <w:ind w:right="82"/>
        <w:jc w:val="both"/>
      </w:pPr>
    </w:p>
    <w:p w:rsidR="006E641C" w:rsidRPr="006E641C" w:rsidRDefault="00107C91" w:rsidP="00E477CB">
      <w:pPr>
        <w:shd w:val="clear" w:color="auto" w:fill="FFFFFF"/>
        <w:spacing w:before="10"/>
        <w:ind w:right="82"/>
        <w:jc w:val="both"/>
        <w:rPr>
          <w:i/>
          <w:color w:val="FF0000"/>
        </w:rPr>
      </w:pPr>
      <w:r>
        <w:rPr>
          <w:i/>
          <w:color w:val="FF0000"/>
        </w:rPr>
        <w:t xml:space="preserve">* </w:t>
      </w:r>
      <w:r w:rsidR="006E641C" w:rsidRPr="00107C91">
        <w:rPr>
          <w:i/>
          <w:color w:val="FF0000"/>
          <w:u w:val="single"/>
        </w:rPr>
        <w:t>Задание: подпишите название этих значков (ищите в Интернете).</w:t>
      </w:r>
      <w:r w:rsidR="006E641C" w:rsidRPr="006E641C">
        <w:rPr>
          <w:i/>
          <w:color w:val="FF0000"/>
        </w:rPr>
        <w:t xml:space="preserve"> Ну и, разумеется, их нужно выучить. Рассмотрите контейнеры для пищевых продуктов, найдите аналогичные значки, определите, как можно  использовать данный вид посуды.</w:t>
      </w:r>
    </w:p>
    <w:p w:rsidR="006E641C" w:rsidRPr="006E641C" w:rsidRDefault="00107C91" w:rsidP="006E641C">
      <w:pPr>
        <w:shd w:val="clear" w:color="auto" w:fill="FFFFFF"/>
        <w:spacing w:before="10"/>
        <w:ind w:right="82"/>
        <w:jc w:val="both"/>
        <w:rPr>
          <w:i/>
          <w:color w:val="FF0000"/>
        </w:rPr>
      </w:pPr>
      <w:r>
        <w:rPr>
          <w:i/>
          <w:color w:val="FF0000"/>
        </w:rPr>
        <w:t>Примечание:</w:t>
      </w:r>
      <w:r w:rsidR="00011359">
        <w:rPr>
          <w:i/>
          <w:color w:val="FF0000"/>
        </w:rPr>
        <w:t xml:space="preserve"> </w:t>
      </w:r>
      <w:r w:rsidR="006E641C" w:rsidRPr="006E641C">
        <w:rPr>
          <w:i/>
          <w:color w:val="FF0000"/>
        </w:rPr>
        <w:t>Мне нужно</w:t>
      </w:r>
      <w:r w:rsidR="006E641C">
        <w:rPr>
          <w:i/>
          <w:color w:val="FF0000"/>
        </w:rPr>
        <w:t xml:space="preserve"> выслать только название значков.</w:t>
      </w:r>
    </w:p>
    <w:p w:rsidR="00BA0352" w:rsidRPr="00BA0352" w:rsidRDefault="00BA0352" w:rsidP="00BA0352">
      <w:pPr>
        <w:shd w:val="clear" w:color="auto" w:fill="FFFFFF"/>
        <w:spacing w:before="10"/>
        <w:ind w:right="82" w:firstLine="426"/>
        <w:jc w:val="both"/>
      </w:pPr>
      <w:r w:rsidRPr="00BA0352">
        <w:rPr>
          <w:b/>
        </w:rPr>
        <w:lastRenderedPageBreak/>
        <w:t>Качество хозяйственных товаров из пластмасс</w:t>
      </w:r>
    </w:p>
    <w:p w:rsidR="00BA0352" w:rsidRPr="00BA0352" w:rsidRDefault="00BA0352" w:rsidP="00BA0352">
      <w:pPr>
        <w:shd w:val="clear" w:color="auto" w:fill="FFFFFF"/>
        <w:spacing w:before="158"/>
        <w:ind w:right="34" w:firstLine="326"/>
        <w:jc w:val="both"/>
      </w:pPr>
      <w:r w:rsidRPr="00BA0352">
        <w:rPr>
          <w:b/>
        </w:rPr>
        <w:t>Требования к качеству</w:t>
      </w:r>
      <w:r w:rsidRPr="00BA0352">
        <w:t>. Изделия, непосредственно соприка</w:t>
      </w:r>
      <w:r w:rsidRPr="00BA0352">
        <w:softHyphen/>
        <w:t>сающиеся с пищевыми продуктами, должны быть изготовлены из пластических масс, которые разрешено использовать для этих целей Министерством здравоохранения РФ. На таких изделиях указывают, для каких пищевых продуктов они предназначены: «Для сыпучих продуктов», «Для холодных пищевых продуктов», «Для горячих пищевых продуктов». На емкостных изделиях непищевого назначения указывают: «Для непищевых продуктов».</w:t>
      </w:r>
    </w:p>
    <w:p w:rsidR="00BA0352" w:rsidRPr="00BA0352" w:rsidRDefault="00BA0352" w:rsidP="00BA0352">
      <w:pPr>
        <w:shd w:val="clear" w:color="auto" w:fill="FFFFFF"/>
        <w:ind w:left="77" w:firstLine="312"/>
        <w:jc w:val="both"/>
      </w:pPr>
      <w:r w:rsidRPr="00BA0352">
        <w:t>Товары из пластмасс должны иметь гладкую, блестящую или матовую поверхность без раковин и трещин, однотонную окраску (могут быть композиционно разноцветно оформлены), удобную и красивую форму (в соответствии с эталоном, чертежом или описанием), хорошо выполненные украшения. Они не должны издавать запах и сообщать его водным вытяжкам.</w:t>
      </w:r>
    </w:p>
    <w:p w:rsidR="00BA0352" w:rsidRPr="00BA0352" w:rsidRDefault="00BA0352" w:rsidP="00BA0352">
      <w:pPr>
        <w:shd w:val="clear" w:color="auto" w:fill="FFFFFF"/>
        <w:ind w:left="67" w:right="19" w:firstLine="317"/>
        <w:jc w:val="both"/>
      </w:pPr>
      <w:r w:rsidRPr="00BA0352">
        <w:t>Детали изделий должны свободно сопрягаться по месту разъ</w:t>
      </w:r>
      <w:r w:rsidRPr="00BA0352">
        <w:softHyphen/>
        <w:t>ема, крышки — плотно закрепляться и открываться. Изделия из термореактивных пластмасс не должны деформироваться; внеш</w:t>
      </w:r>
      <w:r w:rsidRPr="00BA0352">
        <w:softHyphen/>
        <w:t>ний вид этих изделий, помещенных на 10 мин в кипящую воду, не должен изменяться.</w:t>
      </w:r>
    </w:p>
    <w:p w:rsidR="00BA0352" w:rsidRPr="00BA0352" w:rsidRDefault="00BA0352" w:rsidP="00BA0352">
      <w:pPr>
        <w:shd w:val="clear" w:color="auto" w:fill="FFFFFF"/>
        <w:spacing w:before="14"/>
        <w:ind w:left="58" w:right="19" w:firstLine="331"/>
        <w:jc w:val="both"/>
      </w:pPr>
      <w:r w:rsidRPr="00BA0352">
        <w:rPr>
          <w:b/>
        </w:rPr>
        <w:t>Контроль качества</w:t>
      </w:r>
      <w:r w:rsidRPr="00BA0352">
        <w:t xml:space="preserve">. В торговле качество товаров оценивают путем осмотра внешнего вида (окраски, состояния поверхности), </w:t>
      </w:r>
      <w:r w:rsidRPr="00BA0352">
        <w:rPr>
          <w:spacing w:val="-1"/>
        </w:rPr>
        <w:t xml:space="preserve">в зависимости от полноты и правильности маркировки, наличия </w:t>
      </w:r>
      <w:r w:rsidRPr="00BA0352">
        <w:t>дефектов, запаха, а также по результатам испытаний на стойкость к действию кипящей воды, мыльно-содового раствора.</w:t>
      </w:r>
    </w:p>
    <w:p w:rsidR="00BA0352" w:rsidRPr="00BA0352" w:rsidRDefault="00BA0352" w:rsidP="00BA0352">
      <w:pPr>
        <w:shd w:val="clear" w:color="auto" w:fill="FFFFFF"/>
        <w:ind w:left="43" w:right="29" w:firstLine="322"/>
        <w:jc w:val="both"/>
      </w:pPr>
      <w:r w:rsidRPr="00BA0352">
        <w:t>В изделиях из пластмасс не допускаются раковины, трещины, разводы, заметное коробление, нестойкость красителя, а также дефекты, портящие внешний вид ((царапины, вздутия, стыки технологические и др.).</w:t>
      </w:r>
    </w:p>
    <w:p w:rsidR="00BA0352" w:rsidRPr="00BA0352" w:rsidRDefault="00BA0352" w:rsidP="00BA0352">
      <w:pPr>
        <w:shd w:val="clear" w:color="auto" w:fill="FFFFFF"/>
        <w:spacing w:before="341"/>
        <w:jc w:val="center"/>
        <w:rPr>
          <w:b/>
          <w:bCs/>
          <w:spacing w:val="-3"/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spacing w:before="341"/>
        <w:jc w:val="center"/>
        <w:rPr>
          <w:b/>
          <w:bCs/>
          <w:spacing w:val="-3"/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spacing w:before="341"/>
        <w:jc w:val="center"/>
      </w:pPr>
      <w:r w:rsidRPr="00BA0352">
        <w:rPr>
          <w:b/>
          <w:bCs/>
          <w:spacing w:val="-3"/>
          <w:sz w:val="22"/>
          <w:szCs w:val="22"/>
        </w:rPr>
        <w:br w:type="page"/>
      </w:r>
      <w:r w:rsidRPr="00BA0352">
        <w:rPr>
          <w:b/>
          <w:bCs/>
          <w:spacing w:val="-3"/>
          <w:sz w:val="22"/>
          <w:szCs w:val="22"/>
        </w:rPr>
        <w:lastRenderedPageBreak/>
        <w:t>2. БЫТОВЫЕ ХИМИЧЕСКИЕ ТОВАРЫ</w:t>
      </w:r>
    </w:p>
    <w:p w:rsidR="00BA0352" w:rsidRDefault="00BA0352" w:rsidP="00BA0352">
      <w:pPr>
        <w:shd w:val="clear" w:color="auto" w:fill="FFFFFF"/>
        <w:spacing w:before="139"/>
        <w:ind w:right="72" w:firstLine="331"/>
        <w:jc w:val="both"/>
      </w:pPr>
      <w:r w:rsidRPr="00BA0352">
        <w:t>К товарам бытовой химии (ТБХ) относят продукцию химиче</w:t>
      </w:r>
      <w:r w:rsidRPr="00BA0352">
        <w:softHyphen/>
        <w:t>ского производства, предназначенную для продажи населению: клеи, абразивные товары, средства для стирки и мытья, средства для чистки, лакокрасочные товары, средства для ухода за жили</w:t>
      </w:r>
      <w:r w:rsidRPr="00BA0352">
        <w:softHyphen/>
        <w:t>щем, садом и огородом, осветительные и смазочные материалы.</w:t>
      </w:r>
    </w:p>
    <w:p w:rsidR="008E76BC" w:rsidRPr="008E76BC" w:rsidRDefault="008E76BC" w:rsidP="00BA0352">
      <w:pPr>
        <w:shd w:val="clear" w:color="auto" w:fill="FFFFFF"/>
        <w:spacing w:before="139"/>
        <w:ind w:right="72" w:firstLine="331"/>
        <w:jc w:val="both"/>
        <w:rPr>
          <w:i/>
          <w:color w:val="FF0000"/>
        </w:rPr>
      </w:pPr>
      <w:r w:rsidRPr="008E76BC">
        <w:rPr>
          <w:i/>
          <w:color w:val="FF0000"/>
        </w:rPr>
        <w:t>Знать, на какие подгруппы делятся бытовые химические товары (пункты 2.1, 2.2 и т. д.)</w:t>
      </w:r>
    </w:p>
    <w:p w:rsidR="00BA0352" w:rsidRPr="008E76BC" w:rsidRDefault="00BA0352" w:rsidP="00BA0352">
      <w:pPr>
        <w:shd w:val="clear" w:color="auto" w:fill="FFFFFF"/>
        <w:spacing w:before="216"/>
        <w:ind w:right="53"/>
        <w:jc w:val="center"/>
        <w:rPr>
          <w:b/>
          <w:color w:val="000000"/>
        </w:rPr>
      </w:pPr>
      <w:r w:rsidRPr="008E76BC">
        <w:rPr>
          <w:b/>
          <w:color w:val="000000"/>
          <w:spacing w:val="-8"/>
        </w:rPr>
        <w:t>2.1 Клеи</w:t>
      </w:r>
    </w:p>
    <w:p w:rsidR="00BA0352" w:rsidRPr="00BA0352" w:rsidRDefault="00BA0352" w:rsidP="00BA0352">
      <w:pPr>
        <w:shd w:val="clear" w:color="auto" w:fill="FFFFFF"/>
        <w:spacing w:before="154"/>
        <w:ind w:left="24" w:right="58" w:firstLine="322"/>
        <w:jc w:val="both"/>
      </w:pPr>
      <w:r w:rsidRPr="00BA0352">
        <w:t xml:space="preserve">Клеи представляют собой составы, предназначенные для неразъемного соединения (склеивания) поверхностей за счет адгезии (прилипания). </w:t>
      </w:r>
    </w:p>
    <w:p w:rsidR="00BA0352" w:rsidRDefault="00BA0352" w:rsidP="00BA0352">
      <w:pPr>
        <w:shd w:val="clear" w:color="auto" w:fill="FFFFFF"/>
        <w:ind w:left="14" w:right="48" w:firstLine="197"/>
        <w:jc w:val="both"/>
      </w:pPr>
      <w:r w:rsidRPr="00BA0352">
        <w:t>Потребительская ценность клеев определяется их клеящей способностью (прочностью клеевого соединения), универсаль</w:t>
      </w:r>
      <w:r w:rsidRPr="00BA0352">
        <w:softHyphen/>
        <w:t>ностью (способностью склеивать материалы различного проис</w:t>
      </w:r>
      <w:r w:rsidRPr="00BA0352">
        <w:softHyphen/>
        <w:t>хождения), химической и термической стойкостью, сроком годно</w:t>
      </w:r>
      <w:r w:rsidRPr="00BA0352">
        <w:softHyphen/>
        <w:t xml:space="preserve">сти состава и долговечностью клеевого соединения. При оценке клея учитывают также его безопасность и удобство пользования (готовность к применению, время и режим отверждения и др.). </w:t>
      </w:r>
    </w:p>
    <w:p w:rsidR="008E76BC" w:rsidRPr="00BA0352" w:rsidRDefault="008E76BC" w:rsidP="00BA0352">
      <w:pPr>
        <w:shd w:val="clear" w:color="auto" w:fill="FFFFFF"/>
        <w:ind w:left="14" w:right="48" w:firstLine="197"/>
        <w:jc w:val="both"/>
      </w:pPr>
    </w:p>
    <w:p w:rsidR="00BA0352" w:rsidRPr="00BA0352" w:rsidRDefault="00BA0352" w:rsidP="00BA0352">
      <w:pPr>
        <w:shd w:val="clear" w:color="auto" w:fill="FFFFFF"/>
        <w:ind w:left="14" w:right="48" w:firstLine="197"/>
        <w:jc w:val="both"/>
      </w:pPr>
      <w:r w:rsidRPr="008E76BC">
        <w:rPr>
          <w:b/>
          <w:color w:val="FF0000"/>
        </w:rPr>
        <w:t>Ассортимент клея</w:t>
      </w:r>
      <w:r w:rsidRPr="00BA0352">
        <w:t xml:space="preserve">. Клеи, подразделяют: </w:t>
      </w:r>
    </w:p>
    <w:p w:rsidR="00BA0352" w:rsidRPr="00BA0352" w:rsidRDefault="00BA0352" w:rsidP="00BA0352">
      <w:pPr>
        <w:shd w:val="clear" w:color="auto" w:fill="FFFFFF"/>
        <w:ind w:left="14" w:right="48" w:firstLine="197"/>
        <w:jc w:val="both"/>
        <w:rPr>
          <w:spacing w:val="-2"/>
        </w:rPr>
      </w:pPr>
      <w:r w:rsidRPr="008E76BC">
        <w:rPr>
          <w:color w:val="FF0000"/>
          <w:u w:val="single"/>
        </w:rPr>
        <w:t>по назначению</w:t>
      </w:r>
      <w:r w:rsidRPr="008E76BC">
        <w:rPr>
          <w:color w:val="FF0000"/>
        </w:rPr>
        <w:t>:</w:t>
      </w:r>
      <w:r w:rsidRPr="00BA0352">
        <w:t xml:space="preserve"> одноцелевые — для склеивания древесины, кожи, бумаги и др., многоцелевые, или универсальные,— для склеивания материалов </w:t>
      </w:r>
      <w:r w:rsidRPr="00BA0352">
        <w:rPr>
          <w:spacing w:val="-2"/>
        </w:rPr>
        <w:t xml:space="preserve">различной природы; по природе и виду клеевого вещества; </w:t>
      </w:r>
    </w:p>
    <w:p w:rsidR="00BA0352" w:rsidRPr="00BA0352" w:rsidRDefault="00BA0352" w:rsidP="00BA0352">
      <w:pPr>
        <w:shd w:val="clear" w:color="auto" w:fill="FFFFFF"/>
        <w:ind w:left="14" w:right="48" w:firstLine="197"/>
        <w:jc w:val="both"/>
        <w:rPr>
          <w:spacing w:val="-1"/>
        </w:rPr>
      </w:pPr>
      <w:r w:rsidRPr="008E76BC">
        <w:rPr>
          <w:color w:val="FF0000"/>
          <w:spacing w:val="-2"/>
          <w:u w:val="single"/>
        </w:rPr>
        <w:t>кон</w:t>
      </w:r>
      <w:r w:rsidRPr="008E76BC">
        <w:rPr>
          <w:color w:val="FF0000"/>
          <w:spacing w:val="-2"/>
          <w:u w:val="single"/>
        </w:rPr>
        <w:softHyphen/>
      </w:r>
      <w:r w:rsidRPr="008E76BC">
        <w:rPr>
          <w:color w:val="FF0000"/>
          <w:spacing w:val="-1"/>
          <w:u w:val="single"/>
        </w:rPr>
        <w:t>систенции</w:t>
      </w:r>
      <w:r w:rsidRPr="008E76BC">
        <w:rPr>
          <w:color w:val="FF0000"/>
          <w:spacing w:val="-1"/>
        </w:rPr>
        <w:t xml:space="preserve"> </w:t>
      </w:r>
      <w:r w:rsidRPr="00BA0352">
        <w:rPr>
          <w:spacing w:val="-1"/>
        </w:rPr>
        <w:t xml:space="preserve">— твердые в виде плиток, пленок, лент, гранул, чешуек, порошков и жидкие; </w:t>
      </w:r>
    </w:p>
    <w:p w:rsidR="00BA0352" w:rsidRPr="00BA0352" w:rsidRDefault="00BA0352" w:rsidP="00BA0352">
      <w:pPr>
        <w:shd w:val="clear" w:color="auto" w:fill="FFFFFF"/>
        <w:ind w:left="14" w:right="48" w:firstLine="197"/>
        <w:jc w:val="both"/>
      </w:pPr>
      <w:r w:rsidRPr="008E76BC">
        <w:rPr>
          <w:color w:val="FF0000"/>
          <w:spacing w:val="-1"/>
          <w:u w:val="single"/>
        </w:rPr>
        <w:t>водостойкости</w:t>
      </w:r>
      <w:r w:rsidRPr="00BA0352">
        <w:rPr>
          <w:spacing w:val="-1"/>
        </w:rPr>
        <w:t xml:space="preserve"> — высоководоупорные, водо</w:t>
      </w:r>
      <w:r w:rsidRPr="00BA0352">
        <w:rPr>
          <w:spacing w:val="-1"/>
        </w:rPr>
        <w:softHyphen/>
      </w:r>
      <w:r w:rsidRPr="00BA0352">
        <w:t xml:space="preserve">упорные и неводоупорные; </w:t>
      </w:r>
    </w:p>
    <w:p w:rsidR="00BA0352" w:rsidRPr="00BA0352" w:rsidRDefault="00BA0352" w:rsidP="00BA0352">
      <w:pPr>
        <w:shd w:val="clear" w:color="auto" w:fill="FFFFFF"/>
        <w:ind w:left="14" w:right="48" w:firstLine="197"/>
        <w:jc w:val="both"/>
      </w:pPr>
      <w:r w:rsidRPr="008E76BC">
        <w:rPr>
          <w:color w:val="FF0000"/>
          <w:u w:val="single"/>
        </w:rPr>
        <w:t>способу сушки</w:t>
      </w:r>
      <w:r w:rsidRPr="00BA0352">
        <w:t xml:space="preserve"> — холодного и горя</w:t>
      </w:r>
      <w:r w:rsidRPr="00BA0352">
        <w:softHyphen/>
        <w:t>чего отверждения; сортам и другим признакам.</w:t>
      </w:r>
    </w:p>
    <w:p w:rsidR="00BA0352" w:rsidRDefault="00BA0352" w:rsidP="00BA0352">
      <w:pPr>
        <w:shd w:val="clear" w:color="auto" w:fill="FFFFFF"/>
        <w:ind w:left="38" w:right="43" w:firstLine="322"/>
        <w:jc w:val="both"/>
      </w:pPr>
      <w:r w:rsidRPr="008E76BC">
        <w:rPr>
          <w:color w:val="FF0000"/>
          <w:spacing w:val="-3"/>
          <w:u w:val="single"/>
        </w:rPr>
        <w:t xml:space="preserve">По </w:t>
      </w:r>
      <w:r w:rsidRPr="008E76BC">
        <w:rPr>
          <w:color w:val="FF0000"/>
          <w:spacing w:val="50"/>
          <w:u w:val="single"/>
        </w:rPr>
        <w:t>природе</w:t>
      </w:r>
      <w:r w:rsidRPr="008E76BC">
        <w:rPr>
          <w:color w:val="FF0000"/>
          <w:spacing w:val="-3"/>
          <w:u w:val="single"/>
        </w:rPr>
        <w:t xml:space="preserve"> </w:t>
      </w:r>
      <w:r w:rsidRPr="008E76BC">
        <w:rPr>
          <w:color w:val="FF0000"/>
          <w:spacing w:val="51"/>
          <w:u w:val="single"/>
        </w:rPr>
        <w:t>клеевого</w:t>
      </w:r>
      <w:r w:rsidRPr="008E76BC">
        <w:rPr>
          <w:color w:val="FF0000"/>
          <w:spacing w:val="-3"/>
          <w:u w:val="single"/>
        </w:rPr>
        <w:t xml:space="preserve"> </w:t>
      </w:r>
      <w:r w:rsidRPr="008E76BC">
        <w:rPr>
          <w:color w:val="FF0000"/>
          <w:spacing w:val="50"/>
          <w:u w:val="single"/>
        </w:rPr>
        <w:t>вещества</w:t>
      </w:r>
      <w:r w:rsidRPr="00BA0352">
        <w:rPr>
          <w:spacing w:val="-3"/>
        </w:rPr>
        <w:t xml:space="preserve"> клеи бывают на ос</w:t>
      </w:r>
      <w:r w:rsidRPr="00BA0352">
        <w:rPr>
          <w:spacing w:val="-3"/>
        </w:rPr>
        <w:softHyphen/>
      </w:r>
      <w:r w:rsidRPr="00BA0352">
        <w:rPr>
          <w:spacing w:val="-1"/>
        </w:rPr>
        <w:t xml:space="preserve">нове синтетических полимеров и каучуков, эфиров целлюлозы, </w:t>
      </w:r>
      <w:r w:rsidRPr="00BA0352">
        <w:t>крахмала, белков и силикатов.</w:t>
      </w:r>
    </w:p>
    <w:p w:rsidR="008E76BC" w:rsidRPr="008E76BC" w:rsidRDefault="008E76BC" w:rsidP="00BA0352">
      <w:pPr>
        <w:shd w:val="clear" w:color="auto" w:fill="FFFFFF"/>
        <w:ind w:left="38" w:right="43" w:firstLine="322"/>
        <w:jc w:val="both"/>
        <w:rPr>
          <w:i/>
        </w:rPr>
      </w:pPr>
      <w:r w:rsidRPr="008E76BC">
        <w:rPr>
          <w:i/>
          <w:color w:val="FF0000"/>
          <w:spacing w:val="-3"/>
        </w:rPr>
        <w:t>Знать ассортимент клея</w:t>
      </w:r>
      <w:r>
        <w:rPr>
          <w:i/>
          <w:color w:val="FF0000"/>
          <w:spacing w:val="-3"/>
        </w:rPr>
        <w:t>!</w:t>
      </w:r>
      <w:r w:rsidR="00C562C5" w:rsidRPr="00C562C5">
        <w:rPr>
          <w:i/>
          <w:color w:val="FF0000"/>
          <w:spacing w:val="-3"/>
        </w:rPr>
        <w:t xml:space="preserve"> </w:t>
      </w:r>
      <w:r>
        <w:rPr>
          <w:i/>
          <w:color w:val="FF0000"/>
          <w:spacing w:val="-3"/>
        </w:rPr>
        <w:t>(Зная ассортимент, вы сможете в дальнейшем правильно выложить товар и грамотно консультировать покупателей)</w:t>
      </w:r>
    </w:p>
    <w:p w:rsidR="00BA0352" w:rsidRPr="00BA0352" w:rsidRDefault="00BA0352" w:rsidP="00BA0352">
      <w:pPr>
        <w:shd w:val="clear" w:color="auto" w:fill="FFFFFF"/>
        <w:spacing w:before="5"/>
        <w:ind w:right="91" w:firstLine="322"/>
        <w:jc w:val="both"/>
      </w:pPr>
      <w:r w:rsidRPr="00BA0352">
        <w:rPr>
          <w:b/>
        </w:rPr>
        <w:t>Требования к качеству клеев</w:t>
      </w:r>
      <w:r w:rsidRPr="00BA0352">
        <w:t>. Клеи должны быть однородными по составу и цвету, без посторонних примесей, плесени, резкого и гнилостного запаха. Плитки белкового клея должны иметь правильную форму и сухую блестящую поверхность; гранулирован</w:t>
      </w:r>
      <w:r w:rsidRPr="00BA0352">
        <w:rPr>
          <w:spacing w:val="-4"/>
        </w:rPr>
        <w:t xml:space="preserve">ный, чешуйчатый и порошковый клеи — определенную степень </w:t>
      </w:r>
      <w:r w:rsidRPr="00BA0352">
        <w:t>измельчения.</w:t>
      </w:r>
    </w:p>
    <w:p w:rsidR="00BA0352" w:rsidRPr="00BA0352" w:rsidRDefault="00BA0352" w:rsidP="00BA0352">
      <w:pPr>
        <w:shd w:val="clear" w:color="auto" w:fill="FFFFFF"/>
        <w:ind w:right="19" w:firstLine="307"/>
        <w:jc w:val="both"/>
      </w:pPr>
      <w:r w:rsidRPr="00BA0352">
        <w:rPr>
          <w:spacing w:val="-2"/>
        </w:rPr>
        <w:t xml:space="preserve">Мездровый клей выпускают пяти марок — КМЭ, КМВ, КМ-1, </w:t>
      </w:r>
      <w:r w:rsidRPr="00BA0352">
        <w:t>КМ-2 и КМ-3; костный — высшего, 1, 2 и 3-го сортов; казеино</w:t>
      </w:r>
      <w:r w:rsidRPr="00BA0352">
        <w:softHyphen/>
      </w:r>
      <w:r w:rsidRPr="00BA0352">
        <w:rPr>
          <w:spacing w:val="-4"/>
        </w:rPr>
        <w:t xml:space="preserve">вый — Экстра и обыкновенный; резиновый— 1-го и 2-го сортов. </w:t>
      </w:r>
      <w:r w:rsidRPr="00BA0352">
        <w:t>Остальные клеи на сорта не подразделяют.</w:t>
      </w:r>
    </w:p>
    <w:p w:rsidR="00BA0352" w:rsidRPr="00BA0352" w:rsidRDefault="00BA0352" w:rsidP="00BA0352">
      <w:pPr>
        <w:shd w:val="clear" w:color="auto" w:fill="FFFFFF"/>
        <w:spacing w:before="226"/>
        <w:ind w:right="24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226"/>
        <w:ind w:right="24"/>
        <w:jc w:val="center"/>
        <w:rPr>
          <w:b/>
        </w:rPr>
      </w:pPr>
      <w:r w:rsidRPr="00BA0352">
        <w:rPr>
          <w:b/>
        </w:rPr>
        <w:t>2.2 Абразивные товары</w:t>
      </w:r>
    </w:p>
    <w:p w:rsidR="00BA0352" w:rsidRPr="00BA0352" w:rsidRDefault="00BA0352" w:rsidP="00BA0352">
      <w:pPr>
        <w:shd w:val="clear" w:color="auto" w:fill="FFFFFF"/>
        <w:spacing w:before="154"/>
        <w:ind w:right="19" w:firstLine="331"/>
        <w:jc w:val="both"/>
      </w:pPr>
      <w:r w:rsidRPr="00BA0352">
        <w:t>К абразивным (шлифовально-полировальным) относят то</w:t>
      </w:r>
      <w:r w:rsidRPr="00BA0352">
        <w:softHyphen/>
        <w:t>вары, предназначенные для выравнивания, (шлифовки и поли</w:t>
      </w:r>
      <w:r w:rsidRPr="00BA0352">
        <w:softHyphen/>
        <w:t>ровки) поверхностей металлов, древесины и других _ материа</w:t>
      </w:r>
      <w:r w:rsidRPr="00BA0352">
        <w:softHyphen/>
        <w:t>лов.</w:t>
      </w:r>
    </w:p>
    <w:p w:rsidR="00BA0352" w:rsidRPr="00BA0352" w:rsidRDefault="00BA0352" w:rsidP="00BA0352">
      <w:pPr>
        <w:shd w:val="clear" w:color="auto" w:fill="FFFFFF"/>
        <w:ind w:left="5" w:right="19" w:firstLine="312"/>
        <w:jc w:val="both"/>
      </w:pPr>
      <w:r w:rsidRPr="008E76BC">
        <w:rPr>
          <w:b/>
          <w:color w:val="FF0000"/>
        </w:rPr>
        <w:t>Ассортимент абразивных товаров</w:t>
      </w:r>
      <w:r w:rsidRPr="00BA0352">
        <w:t>. Подкласс абразивных то</w:t>
      </w:r>
      <w:r w:rsidRPr="00BA0352">
        <w:softHyphen/>
      </w:r>
      <w:r w:rsidRPr="00BA0352">
        <w:rPr>
          <w:spacing w:val="-2"/>
        </w:rPr>
        <w:t xml:space="preserve">варов объединяет две группы: </w:t>
      </w:r>
      <w:r w:rsidRPr="004C4A53">
        <w:rPr>
          <w:color w:val="FF0000"/>
          <w:spacing w:val="-2"/>
        </w:rPr>
        <w:t>инструменты и пасты.</w:t>
      </w:r>
      <w:r w:rsidRPr="00BA0352">
        <w:rPr>
          <w:spacing w:val="-2"/>
        </w:rPr>
        <w:t xml:space="preserve"> К инструмен</w:t>
      </w:r>
      <w:r w:rsidRPr="00BA0352">
        <w:rPr>
          <w:spacing w:val="-2"/>
        </w:rPr>
        <w:softHyphen/>
      </w:r>
      <w:r w:rsidRPr="00BA0352">
        <w:t>там относятся шлифовальные круги, бруски, точила.</w:t>
      </w:r>
    </w:p>
    <w:p w:rsidR="00BA0352" w:rsidRPr="00BA0352" w:rsidRDefault="00BA0352" w:rsidP="00BA0352">
      <w:pPr>
        <w:shd w:val="clear" w:color="auto" w:fill="FFFFFF"/>
        <w:ind w:left="5" w:right="19" w:firstLine="317"/>
        <w:jc w:val="both"/>
      </w:pPr>
      <w:r w:rsidRPr="00BA0352">
        <w:t>Основные признаки классификации и характеристики абра</w:t>
      </w:r>
      <w:r w:rsidRPr="00BA0352">
        <w:softHyphen/>
        <w:t>зивных товаров — вид абразивного материала и его зернистость, материал связующего, форма, размеры и др.</w:t>
      </w:r>
    </w:p>
    <w:p w:rsidR="00BA0352" w:rsidRPr="00BA0352" w:rsidRDefault="00BA0352" w:rsidP="00BA0352">
      <w:pPr>
        <w:shd w:val="clear" w:color="auto" w:fill="FFFFFF"/>
        <w:ind w:left="10" w:right="14" w:firstLine="326"/>
        <w:jc w:val="both"/>
      </w:pPr>
      <w:r w:rsidRPr="00BA0352">
        <w:rPr>
          <w:spacing w:val="-2"/>
        </w:rPr>
        <w:lastRenderedPageBreak/>
        <w:t>Инструменты и пасты изготовляют преимущественно из искус</w:t>
      </w:r>
      <w:r w:rsidRPr="00BA0352">
        <w:rPr>
          <w:spacing w:val="-2"/>
        </w:rPr>
        <w:softHyphen/>
      </w:r>
      <w:r w:rsidRPr="00BA0352">
        <w:t>ственных абразивных материалов. Зерна абразивного мате</w:t>
      </w:r>
      <w:r w:rsidRPr="00BA0352">
        <w:softHyphen/>
        <w:t xml:space="preserve">риала закрепляются на гибкой основе (при изготовлении шкурок) </w:t>
      </w:r>
      <w:r w:rsidRPr="00BA0352">
        <w:rPr>
          <w:spacing w:val="-2"/>
        </w:rPr>
        <w:t>клеем либо формуются в виде кругов и брусков с помощью кера</w:t>
      </w:r>
      <w:r w:rsidRPr="00BA0352">
        <w:rPr>
          <w:spacing w:val="-2"/>
        </w:rPr>
        <w:softHyphen/>
      </w:r>
      <w:r w:rsidRPr="00BA0352">
        <w:t>мической массы, бакелитовой или глифталевой смолы. Зерни</w:t>
      </w:r>
      <w:r w:rsidRPr="00BA0352">
        <w:softHyphen/>
        <w:t>стость абразивных материалов обозначают условными номерами (от 3-го до 200-го), а микропорошков — размером зерна в мкм (от М5 до М40).</w:t>
      </w:r>
    </w:p>
    <w:p w:rsidR="00BA0352" w:rsidRPr="00BA0352" w:rsidRDefault="00BA0352" w:rsidP="00BA0352">
      <w:pPr>
        <w:shd w:val="clear" w:color="auto" w:fill="FFFFFF"/>
        <w:ind w:left="10" w:right="5" w:firstLine="317"/>
        <w:jc w:val="both"/>
      </w:pPr>
      <w:r w:rsidRPr="00BA0352">
        <w:rPr>
          <w:b/>
          <w:i/>
          <w:iCs/>
        </w:rPr>
        <w:t>Круги шлифовальные</w:t>
      </w:r>
      <w:r w:rsidRPr="00BA0352">
        <w:t>. Их подразделяют по твердости (от мягких до чрезвычайно твердых), форме (плоские, дисковые и др.), клас</w:t>
      </w:r>
      <w:r w:rsidRPr="00BA0352">
        <w:softHyphen/>
        <w:t>сам точности (А и Б в зависимости от соответствия установлен</w:t>
      </w:r>
      <w:r w:rsidRPr="00BA0352">
        <w:softHyphen/>
        <w:t>ным размерам), зернистости  и  размерам   (по диаметру в  мм).</w:t>
      </w:r>
    </w:p>
    <w:p w:rsidR="00BA0352" w:rsidRPr="00BA0352" w:rsidRDefault="00BA0352" w:rsidP="00BA0352">
      <w:pPr>
        <w:shd w:val="clear" w:color="auto" w:fill="FFFFFF"/>
        <w:ind w:left="14" w:right="5" w:firstLine="317"/>
        <w:jc w:val="both"/>
      </w:pPr>
      <w:r w:rsidRPr="00BA0352">
        <w:rPr>
          <w:b/>
          <w:i/>
          <w:iCs/>
        </w:rPr>
        <w:t>Бруски шлифовальные</w:t>
      </w:r>
      <w:r w:rsidRPr="00BA0352">
        <w:rPr>
          <w:spacing w:val="-1"/>
        </w:rPr>
        <w:t xml:space="preserve">. По твердости и классу точности их подразделяют </w:t>
      </w:r>
      <w:r w:rsidRPr="00BA0352">
        <w:t>аналогично кругам. Они бывают квадратные (БКв), прямоуголь</w:t>
      </w:r>
      <w:r w:rsidRPr="00BA0352">
        <w:softHyphen/>
        <w:t xml:space="preserve">ные (БП), треугольные </w:t>
      </w:r>
      <w:r w:rsidRPr="00BA0352">
        <w:rPr>
          <w:spacing w:val="23"/>
        </w:rPr>
        <w:t>(БТ),</w:t>
      </w:r>
      <w:r w:rsidRPr="00BA0352">
        <w:t xml:space="preserve"> круглые (БКр), полукруглые (БПкр).</w:t>
      </w:r>
    </w:p>
    <w:p w:rsidR="00BA0352" w:rsidRPr="00BA0352" w:rsidRDefault="00BA0352" w:rsidP="00BA0352">
      <w:pPr>
        <w:shd w:val="clear" w:color="auto" w:fill="FFFFFF"/>
        <w:ind w:firstLine="284"/>
      </w:pPr>
      <w:r w:rsidRPr="00BA0352">
        <w:rPr>
          <w:b/>
          <w:i/>
          <w:iCs/>
        </w:rPr>
        <w:t>Шкурки шлифовальные</w:t>
      </w:r>
      <w:r w:rsidRPr="00BA0352">
        <w:rPr>
          <w:i/>
          <w:iCs/>
        </w:rPr>
        <w:t xml:space="preserve"> </w:t>
      </w:r>
      <w:r w:rsidRPr="00BA0352">
        <w:t>подразделяют, кроме вида и зерни</w:t>
      </w:r>
      <w:r w:rsidRPr="00BA0352">
        <w:softHyphen/>
        <w:t>стости абразива, по назначению — для машинной обработки вяз</w:t>
      </w:r>
      <w:r w:rsidRPr="00BA0352">
        <w:rPr>
          <w:spacing w:val="-2"/>
        </w:rPr>
        <w:t xml:space="preserve">ких и прочных металлов и неметаллов, для машинной и ручной </w:t>
      </w:r>
      <w:r w:rsidRPr="00BA0352">
        <w:t>обработки металлов и неметаллов; способу нанесения абра</w:t>
      </w:r>
      <w:r w:rsidRPr="00BA0352">
        <w:softHyphen/>
      </w:r>
      <w:r w:rsidRPr="00BA0352">
        <w:rPr>
          <w:spacing w:val="-1"/>
        </w:rPr>
        <w:t>зива — электростатические и- механические; виду основы — бу</w:t>
      </w:r>
      <w:r w:rsidRPr="00BA0352">
        <w:rPr>
          <w:spacing w:val="-1"/>
        </w:rPr>
        <w:softHyphen/>
      </w:r>
      <w:r w:rsidRPr="00BA0352">
        <w:t>мажные и тканевые (на сарже особо легкой, легкой, средней и утяжеленной); износостойкости — классов А, Б, В; водостой</w:t>
      </w:r>
      <w:r w:rsidRPr="00BA0352">
        <w:softHyphen/>
        <w:t>кости— для сухого шлифования и водостойкие; типам — листо</w:t>
      </w:r>
      <w:r w:rsidRPr="00BA0352">
        <w:softHyphen/>
        <w:t>вые, рулонные, книжкой; размерам.</w:t>
      </w:r>
    </w:p>
    <w:p w:rsidR="00BA0352" w:rsidRDefault="00BA0352" w:rsidP="00BA0352">
      <w:pPr>
        <w:shd w:val="clear" w:color="auto" w:fill="FFFFFF"/>
        <w:ind w:left="48" w:right="29" w:firstLine="312"/>
        <w:jc w:val="both"/>
      </w:pPr>
      <w:r w:rsidRPr="00BA0352">
        <w:rPr>
          <w:b/>
          <w:i/>
          <w:iCs/>
        </w:rPr>
        <w:t>Пасты</w:t>
      </w:r>
      <w:r w:rsidRPr="00BA0352">
        <w:rPr>
          <w:i/>
          <w:iCs/>
        </w:rPr>
        <w:t xml:space="preserve"> </w:t>
      </w:r>
      <w:r w:rsidRPr="00BA0352">
        <w:t>— абразивные материалы, затертые на связующих, предназначенные для шлифования и полирования.</w:t>
      </w:r>
    </w:p>
    <w:p w:rsidR="008E76BC" w:rsidRPr="004C4A53" w:rsidRDefault="008E76BC" w:rsidP="00BA0352">
      <w:pPr>
        <w:shd w:val="clear" w:color="auto" w:fill="FFFFFF"/>
        <w:ind w:left="48" w:right="29" w:firstLine="312"/>
        <w:jc w:val="both"/>
        <w:rPr>
          <w:i/>
          <w:color w:val="FF0000"/>
        </w:rPr>
      </w:pPr>
      <w:r w:rsidRPr="004C4A53">
        <w:rPr>
          <w:b/>
          <w:i/>
          <w:iCs/>
          <w:color w:val="FF0000"/>
        </w:rPr>
        <w:t>Знать ассортимент абразивных товаров</w:t>
      </w:r>
      <w:r w:rsidRPr="004C4A53">
        <w:rPr>
          <w:i/>
          <w:color w:val="FF0000"/>
        </w:rPr>
        <w:t>!</w:t>
      </w:r>
      <w:r w:rsidR="004C4A53" w:rsidRPr="004C4A53">
        <w:rPr>
          <w:i/>
          <w:color w:val="FF0000"/>
        </w:rPr>
        <w:t xml:space="preserve"> Ну и конечно, вообще иметь понятие, что относится к абразивным товарам.</w:t>
      </w:r>
    </w:p>
    <w:p w:rsidR="004C4A53" w:rsidRPr="00BA0352" w:rsidRDefault="004C4A53" w:rsidP="00BA0352">
      <w:pPr>
        <w:shd w:val="clear" w:color="auto" w:fill="FFFFFF"/>
        <w:ind w:left="48" w:right="29" w:firstLine="312"/>
        <w:jc w:val="both"/>
      </w:pPr>
    </w:p>
    <w:p w:rsidR="00BA0352" w:rsidRDefault="00BA0352" w:rsidP="00BA0352">
      <w:pPr>
        <w:shd w:val="clear" w:color="auto" w:fill="FFFFFF"/>
        <w:ind w:left="48" w:right="24" w:firstLine="302"/>
        <w:jc w:val="both"/>
      </w:pPr>
      <w:r w:rsidRPr="00BA0352">
        <w:rPr>
          <w:b/>
        </w:rPr>
        <w:t>Требования к качеству</w:t>
      </w:r>
      <w:r w:rsidRPr="00BA0352">
        <w:t xml:space="preserve"> абразивных товаров. Эти товары долж</w:t>
      </w:r>
      <w:r w:rsidRPr="00BA0352">
        <w:softHyphen/>
        <w:t>ны быть однородными по цвету и зернистости, правильной формы и</w:t>
      </w:r>
      <w:r w:rsidRPr="00BA0352">
        <w:rPr>
          <w:i/>
          <w:iCs/>
        </w:rPr>
        <w:t xml:space="preserve"> </w:t>
      </w:r>
      <w:r w:rsidRPr="00BA0352">
        <w:t>установленных размеров, с четкой маркировкой. Требуется, чтобы круги и бруски были без повреждений, трещин и посторон</w:t>
      </w:r>
      <w:r w:rsidRPr="00BA0352">
        <w:softHyphen/>
      </w:r>
      <w:r w:rsidRPr="00BA0352">
        <w:rPr>
          <w:spacing w:val="-1"/>
        </w:rPr>
        <w:t xml:space="preserve">них примесей. Шкурки должны иметь равномерный, сплошной, </w:t>
      </w:r>
      <w:r w:rsidRPr="00BA0352">
        <w:t xml:space="preserve">неосыпающийся слой абразива без морщин, пятен, следов кисти; </w:t>
      </w:r>
      <w:r w:rsidRPr="00BA0352">
        <w:rPr>
          <w:spacing w:val="-1"/>
        </w:rPr>
        <w:t>пасты — устойчивую однородную консистенцию.</w:t>
      </w:r>
    </w:p>
    <w:p w:rsidR="00BA0352" w:rsidRDefault="00BA0352" w:rsidP="00BA0352">
      <w:pPr>
        <w:shd w:val="clear" w:color="auto" w:fill="FFFFFF"/>
        <w:ind w:left="48" w:right="24" w:firstLine="302"/>
        <w:jc w:val="both"/>
        <w:rPr>
          <w:b/>
        </w:rPr>
      </w:pPr>
    </w:p>
    <w:p w:rsidR="00BA0352" w:rsidRDefault="00BA0352" w:rsidP="00BA0352">
      <w:pPr>
        <w:shd w:val="clear" w:color="auto" w:fill="FFFFFF"/>
        <w:ind w:left="48" w:right="24" w:firstLine="302"/>
        <w:jc w:val="both"/>
        <w:rPr>
          <w:b/>
        </w:rPr>
      </w:pPr>
    </w:p>
    <w:p w:rsidR="00BA0352" w:rsidRDefault="00BA0352" w:rsidP="00BA0352">
      <w:pPr>
        <w:shd w:val="clear" w:color="auto" w:fill="FFFFFF"/>
        <w:ind w:left="48" w:right="24" w:firstLine="302"/>
        <w:jc w:val="both"/>
        <w:rPr>
          <w:b/>
        </w:rPr>
      </w:pPr>
    </w:p>
    <w:p w:rsidR="00BA0352" w:rsidRDefault="00BA0352" w:rsidP="00BA0352">
      <w:pPr>
        <w:shd w:val="clear" w:color="auto" w:fill="FFFFFF"/>
        <w:ind w:left="48" w:right="24" w:firstLine="302"/>
        <w:jc w:val="both"/>
        <w:rPr>
          <w:b/>
        </w:rPr>
      </w:pPr>
    </w:p>
    <w:p w:rsidR="00BA0352" w:rsidRPr="00BA0352" w:rsidRDefault="00BA0352" w:rsidP="00BA0352">
      <w:pPr>
        <w:shd w:val="clear" w:color="auto" w:fill="FFFFFF"/>
        <w:ind w:left="48" w:right="24" w:firstLine="302"/>
        <w:jc w:val="center"/>
      </w:pPr>
      <w:r w:rsidRPr="00BA0352">
        <w:rPr>
          <w:b/>
        </w:rPr>
        <w:t>2.3 Средства для стирки и</w:t>
      </w:r>
      <w:r w:rsidRPr="00BA0352">
        <w:rPr>
          <w:b/>
          <w:i/>
          <w:iCs/>
        </w:rPr>
        <w:t xml:space="preserve"> </w:t>
      </w:r>
      <w:r w:rsidRPr="00BA0352">
        <w:rPr>
          <w:b/>
        </w:rPr>
        <w:t>мытья</w:t>
      </w:r>
    </w:p>
    <w:p w:rsidR="00BA0352" w:rsidRPr="00BA0352" w:rsidRDefault="00BA0352" w:rsidP="00BA0352">
      <w:pPr>
        <w:shd w:val="clear" w:color="auto" w:fill="FFFFFF"/>
        <w:spacing w:before="158"/>
        <w:ind w:left="62" w:firstLine="326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В подкласс средств для стирки и мытья входят моющие сред</w:t>
      </w:r>
      <w:r w:rsidRPr="00BA0352">
        <w:rPr>
          <w:sz w:val="22"/>
          <w:szCs w:val="22"/>
        </w:rPr>
        <w:softHyphen/>
        <w:t>ства, отбеливатели, водоумягчители и вспомогательные сред</w:t>
      </w:r>
      <w:r w:rsidRPr="00BA0352">
        <w:rPr>
          <w:sz w:val="22"/>
          <w:szCs w:val="22"/>
        </w:rPr>
        <w:softHyphen/>
        <w:t>ства — подкрахмаливающие, антистатические, мягчители, водо</w:t>
      </w:r>
      <w:r w:rsidRPr="00BA0352">
        <w:rPr>
          <w:sz w:val="22"/>
          <w:szCs w:val="22"/>
        </w:rPr>
        <w:softHyphen/>
        <w:t>отталкивающие.</w:t>
      </w:r>
    </w:p>
    <w:p w:rsidR="00BA0352" w:rsidRPr="00BA0352" w:rsidRDefault="00BA0352" w:rsidP="00BA0352">
      <w:pPr>
        <w:shd w:val="clear" w:color="auto" w:fill="FFFFFF"/>
        <w:ind w:left="62" w:firstLine="326"/>
        <w:jc w:val="both"/>
        <w:rPr>
          <w:sz w:val="22"/>
          <w:szCs w:val="22"/>
        </w:rPr>
      </w:pPr>
      <w:r w:rsidRPr="004C4A53">
        <w:rPr>
          <w:b/>
          <w:color w:val="FF0000"/>
          <w:sz w:val="22"/>
          <w:szCs w:val="22"/>
        </w:rPr>
        <w:t>Моющие средства</w:t>
      </w:r>
      <w:r w:rsidRPr="00BA0352">
        <w:rPr>
          <w:sz w:val="22"/>
          <w:szCs w:val="22"/>
        </w:rPr>
        <w:t xml:space="preserve">. Моющие средства (МС) представляют собой составы для стирки изделий из волокнистых материалов </w:t>
      </w:r>
      <w:r w:rsidRPr="00BA0352">
        <w:rPr>
          <w:spacing w:val="-1"/>
          <w:sz w:val="22"/>
          <w:szCs w:val="22"/>
        </w:rPr>
        <w:t xml:space="preserve">и мытья различных предметов. Активной частью этих составов </w:t>
      </w:r>
      <w:r w:rsidRPr="00BA0352">
        <w:rPr>
          <w:sz w:val="22"/>
          <w:szCs w:val="22"/>
        </w:rPr>
        <w:t>являются моющие вещества (</w:t>
      </w:r>
      <w:r w:rsidRPr="00BA0352">
        <w:rPr>
          <w:sz w:val="22"/>
          <w:szCs w:val="22"/>
          <w:lang w:val="en-US"/>
        </w:rPr>
        <w:t>MB</w:t>
      </w:r>
      <w:r w:rsidRPr="00BA0352">
        <w:rPr>
          <w:sz w:val="22"/>
          <w:szCs w:val="22"/>
        </w:rPr>
        <w:t>).</w:t>
      </w:r>
    </w:p>
    <w:p w:rsidR="00BA0352" w:rsidRPr="00BA0352" w:rsidRDefault="00BA0352" w:rsidP="00BA0352">
      <w:pPr>
        <w:shd w:val="clear" w:color="auto" w:fill="FFFFFF"/>
        <w:ind w:left="19" w:right="5" w:firstLine="31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Потребительская ценность МС определяется моющей способ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ностью — свойством восстанавливать чистоту поверхности, уни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версальностью (пригодность выполнять основную функцию в среде </w:t>
      </w:r>
      <w:r w:rsidRPr="00BA0352">
        <w:rPr>
          <w:sz w:val="22"/>
          <w:szCs w:val="22"/>
        </w:rPr>
        <w:t>различной жесткости и температуры), безвредностью (для чело</w:t>
      </w:r>
      <w:r w:rsidRPr="00BA0352">
        <w:rPr>
          <w:sz w:val="22"/>
          <w:szCs w:val="22"/>
        </w:rPr>
        <w:softHyphen/>
        <w:t>века, отстирываемого материала и окружающей среды), степенью удобства пользования (в зависимости от растворимости, необ</w:t>
      </w:r>
      <w:r w:rsidRPr="00BA0352">
        <w:rPr>
          <w:sz w:val="22"/>
          <w:szCs w:val="22"/>
        </w:rPr>
        <w:softHyphen/>
        <w:t>ходимости нагрева моющего раствора), сохраняемостью, цветом и запахом, оформлением тары.</w:t>
      </w:r>
    </w:p>
    <w:p w:rsidR="00BA0352" w:rsidRPr="00BA0352" w:rsidRDefault="00BA0352" w:rsidP="00BA0352">
      <w:pPr>
        <w:shd w:val="clear" w:color="auto" w:fill="FFFFFF"/>
        <w:ind w:left="14" w:right="38" w:firstLine="32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Ассортимент МС классифицируют по природе моющих ве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ществ, назначению, консистенции, концентрации </w:t>
      </w:r>
      <w:r w:rsidRPr="00BA0352">
        <w:rPr>
          <w:spacing w:val="-1"/>
          <w:sz w:val="22"/>
          <w:szCs w:val="22"/>
          <w:lang w:val="en-US"/>
        </w:rPr>
        <w:t>MB</w:t>
      </w:r>
      <w:r w:rsidRPr="00BA0352">
        <w:rPr>
          <w:spacing w:val="-1"/>
          <w:sz w:val="22"/>
          <w:szCs w:val="22"/>
        </w:rPr>
        <w:t xml:space="preserve">, маркам </w:t>
      </w:r>
      <w:r w:rsidRPr="00BA0352">
        <w:rPr>
          <w:sz w:val="22"/>
          <w:szCs w:val="22"/>
        </w:rPr>
        <w:t xml:space="preserve">(наименованиям). По природе </w:t>
      </w:r>
      <w:r w:rsidRPr="00BA0352">
        <w:rPr>
          <w:sz w:val="22"/>
          <w:szCs w:val="22"/>
          <w:lang w:val="en-US"/>
        </w:rPr>
        <w:t>MB</w:t>
      </w:r>
      <w:r w:rsidRPr="00BA0352">
        <w:rPr>
          <w:sz w:val="22"/>
          <w:szCs w:val="22"/>
        </w:rPr>
        <w:t xml:space="preserve"> моющие средства подразде</w:t>
      </w:r>
      <w:r w:rsidRPr="00BA0352">
        <w:rPr>
          <w:sz w:val="22"/>
          <w:szCs w:val="22"/>
        </w:rPr>
        <w:softHyphen/>
        <w:t>ляют на две подгруппы — мыла и синтетические моющие сред</w:t>
      </w:r>
      <w:r w:rsidRPr="00BA0352">
        <w:rPr>
          <w:sz w:val="22"/>
          <w:szCs w:val="22"/>
        </w:rPr>
        <w:softHyphen/>
        <w:t>ства  (</w:t>
      </w:r>
      <w:r w:rsidRPr="00BA0352">
        <w:rPr>
          <w:sz w:val="22"/>
          <w:szCs w:val="22"/>
          <w:lang w:val="en-US"/>
        </w:rPr>
        <w:t>CMC</w:t>
      </w:r>
      <w:r w:rsidRPr="00BA0352">
        <w:rPr>
          <w:sz w:val="22"/>
          <w:szCs w:val="22"/>
        </w:rPr>
        <w:t>).</w:t>
      </w:r>
    </w:p>
    <w:p w:rsidR="00BA0352" w:rsidRPr="00C562C5" w:rsidRDefault="00BA0352" w:rsidP="00BA0352">
      <w:pPr>
        <w:shd w:val="clear" w:color="auto" w:fill="FFFFFF"/>
        <w:ind w:left="24" w:right="38" w:firstLine="312"/>
        <w:jc w:val="both"/>
        <w:rPr>
          <w:sz w:val="22"/>
          <w:szCs w:val="22"/>
          <w:u w:val="single"/>
        </w:rPr>
      </w:pPr>
      <w:r w:rsidRPr="00BA0352">
        <w:rPr>
          <w:b/>
          <w:i/>
          <w:iCs/>
          <w:sz w:val="22"/>
          <w:szCs w:val="22"/>
        </w:rPr>
        <w:t>Мылами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 xml:space="preserve">называют МС, активной частью которых являются </w:t>
      </w:r>
      <w:r w:rsidRPr="00BA0352">
        <w:rPr>
          <w:spacing w:val="-1"/>
          <w:sz w:val="22"/>
          <w:szCs w:val="22"/>
        </w:rPr>
        <w:t xml:space="preserve">натриевые или калиевые соли жирных кислот. </w:t>
      </w:r>
      <w:r w:rsidRPr="00C562C5">
        <w:rPr>
          <w:spacing w:val="-1"/>
          <w:sz w:val="22"/>
          <w:szCs w:val="22"/>
          <w:u w:val="single"/>
        </w:rPr>
        <w:t xml:space="preserve">В зависимости от </w:t>
      </w:r>
      <w:r w:rsidRPr="00C562C5">
        <w:rPr>
          <w:sz w:val="22"/>
          <w:szCs w:val="22"/>
          <w:u w:val="single"/>
        </w:rPr>
        <w:t>назначения мыла бывают хозяйственные, туалетные  и специ</w:t>
      </w:r>
      <w:r w:rsidRPr="00C562C5">
        <w:rPr>
          <w:sz w:val="22"/>
          <w:szCs w:val="22"/>
          <w:u w:val="single"/>
        </w:rPr>
        <w:softHyphen/>
        <w:t>альные.</w:t>
      </w:r>
    </w:p>
    <w:p w:rsidR="00BA0352" w:rsidRPr="00BA0352" w:rsidRDefault="00BA0352" w:rsidP="00BA0352">
      <w:pPr>
        <w:shd w:val="clear" w:color="auto" w:fill="FFFFFF"/>
        <w:ind w:right="53" w:firstLine="278"/>
        <w:jc w:val="both"/>
        <w:rPr>
          <w:sz w:val="22"/>
          <w:szCs w:val="22"/>
        </w:rPr>
      </w:pPr>
      <w:r w:rsidRPr="00BA0352">
        <w:rPr>
          <w:spacing w:val="-2"/>
          <w:sz w:val="22"/>
          <w:szCs w:val="22"/>
          <w:u w:val="single"/>
        </w:rPr>
        <w:lastRenderedPageBreak/>
        <w:t xml:space="preserve">Мыла </w:t>
      </w:r>
      <w:r w:rsidRPr="00BA0352">
        <w:rPr>
          <w:spacing w:val="54"/>
          <w:sz w:val="22"/>
          <w:szCs w:val="22"/>
          <w:u w:val="single"/>
        </w:rPr>
        <w:t>хозяйственные</w:t>
      </w:r>
      <w:r w:rsidRPr="00BA0352">
        <w:rPr>
          <w:spacing w:val="-2"/>
          <w:sz w:val="22"/>
          <w:szCs w:val="22"/>
        </w:rPr>
        <w:t xml:space="preserve"> делят по консистенции — твердые </w:t>
      </w:r>
      <w:r w:rsidRPr="00BA0352">
        <w:rPr>
          <w:sz w:val="22"/>
          <w:szCs w:val="22"/>
        </w:rPr>
        <w:t xml:space="preserve">(кусковые, порошковые, в виде стружки) и жидкие; содержанию жирных кислот — кусковые с содержанием кислот 72, 70, 66 и 60 %, порошковые — от 10 до 70 %, жидкие — 60 и 40 </w:t>
      </w:r>
      <w:r w:rsidRPr="00BA0352">
        <w:rPr>
          <w:i/>
          <w:iCs/>
          <w:sz w:val="22"/>
          <w:szCs w:val="22"/>
        </w:rPr>
        <w:t xml:space="preserve">%. </w:t>
      </w:r>
      <w:r w:rsidRPr="00BA0352">
        <w:rPr>
          <w:sz w:val="22"/>
          <w:szCs w:val="22"/>
        </w:rPr>
        <w:t>Кус</w:t>
      </w:r>
      <w:r w:rsidRPr="00BA0352">
        <w:rPr>
          <w:sz w:val="22"/>
          <w:szCs w:val="22"/>
        </w:rPr>
        <w:softHyphen/>
        <w:t xml:space="preserve">ковые мыла подразделяют также по назначению — для ручной </w:t>
      </w:r>
      <w:r w:rsidRPr="00BA0352">
        <w:rPr>
          <w:spacing w:val="-2"/>
          <w:sz w:val="22"/>
          <w:szCs w:val="22"/>
        </w:rPr>
        <w:t xml:space="preserve">стирки, для мытья посуды и хозяйственных изделий; по цвету — </w:t>
      </w:r>
      <w:r w:rsidRPr="00BA0352">
        <w:rPr>
          <w:sz w:val="22"/>
          <w:szCs w:val="22"/>
        </w:rPr>
        <w:t>обыкновенное и светлое.</w:t>
      </w:r>
    </w:p>
    <w:p w:rsidR="00BA0352" w:rsidRPr="00BA0352" w:rsidRDefault="00BA0352" w:rsidP="00BA0352">
      <w:pPr>
        <w:shd w:val="clear" w:color="auto" w:fill="FFFFFF"/>
        <w:ind w:firstLine="284"/>
        <w:rPr>
          <w:sz w:val="22"/>
          <w:szCs w:val="22"/>
        </w:rPr>
      </w:pPr>
      <w:r w:rsidRPr="00BA0352">
        <w:rPr>
          <w:b/>
          <w:i/>
          <w:iCs/>
          <w:sz w:val="22"/>
          <w:szCs w:val="22"/>
        </w:rPr>
        <w:t>Синтетические моющие средства</w:t>
      </w:r>
      <w:r w:rsidRPr="00BA0352">
        <w:rPr>
          <w:i/>
          <w:iCs/>
          <w:sz w:val="22"/>
          <w:szCs w:val="22"/>
        </w:rPr>
        <w:t xml:space="preserve">  </w:t>
      </w:r>
      <w:r w:rsidRPr="00BA0352">
        <w:rPr>
          <w:sz w:val="22"/>
          <w:szCs w:val="22"/>
        </w:rPr>
        <w:t>(</w:t>
      </w:r>
      <w:r w:rsidRPr="00BA0352">
        <w:rPr>
          <w:sz w:val="22"/>
          <w:szCs w:val="22"/>
          <w:lang w:val="en-US"/>
        </w:rPr>
        <w:t>CMC</w:t>
      </w:r>
      <w:r w:rsidRPr="00BA0352">
        <w:rPr>
          <w:sz w:val="22"/>
          <w:szCs w:val="22"/>
        </w:rPr>
        <w:t xml:space="preserve">) содержат 10—40 % синтетических моющих веществ (СМВ) и добавки — щелочные соли, отбеливатели, стабилизаторы пены, биодобавки и другие вещества, повышающие потребительские свойства </w:t>
      </w:r>
      <w:r w:rsidRPr="00BA0352">
        <w:rPr>
          <w:sz w:val="22"/>
          <w:szCs w:val="22"/>
          <w:lang w:val="en-US"/>
        </w:rPr>
        <w:t>CMC</w:t>
      </w:r>
      <w:r w:rsidRPr="00BA0352">
        <w:rPr>
          <w:sz w:val="22"/>
          <w:szCs w:val="22"/>
        </w:rPr>
        <w:t xml:space="preserve"> и созда</w:t>
      </w:r>
      <w:r w:rsidRPr="00BA0352">
        <w:rPr>
          <w:sz w:val="22"/>
          <w:szCs w:val="22"/>
        </w:rPr>
        <w:softHyphen/>
        <w:t>ющие оптимальную среду с учетом свойств отстирываемого ма</w:t>
      </w:r>
      <w:r w:rsidRPr="00BA0352">
        <w:rPr>
          <w:sz w:val="22"/>
          <w:szCs w:val="22"/>
        </w:rPr>
        <w:softHyphen/>
        <w:t>териала.</w:t>
      </w:r>
    </w:p>
    <w:p w:rsidR="00BA0352" w:rsidRPr="00BA0352" w:rsidRDefault="00BA0352" w:rsidP="00BA0352">
      <w:pPr>
        <w:shd w:val="clear" w:color="auto" w:fill="FFFFFF"/>
        <w:ind w:left="24" w:right="10" w:firstLine="32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Ассортимент </w:t>
      </w:r>
      <w:r w:rsidRPr="00BA0352">
        <w:rPr>
          <w:sz w:val="22"/>
          <w:szCs w:val="22"/>
          <w:lang w:val="en-US"/>
        </w:rPr>
        <w:t>CMC</w:t>
      </w:r>
      <w:r w:rsidRPr="00BA0352">
        <w:rPr>
          <w:sz w:val="22"/>
          <w:szCs w:val="22"/>
        </w:rPr>
        <w:t xml:space="preserve"> классифицируют по назначению, консис</w:t>
      </w:r>
      <w:r w:rsidRPr="00BA0352">
        <w:rPr>
          <w:sz w:val="22"/>
          <w:szCs w:val="22"/>
        </w:rPr>
        <w:softHyphen/>
        <w:t>тенции (порошковые, пасты и жидкие), наличию дополнитель</w:t>
      </w:r>
      <w:r w:rsidRPr="00BA0352">
        <w:rPr>
          <w:sz w:val="22"/>
          <w:szCs w:val="22"/>
        </w:rPr>
        <w:softHyphen/>
        <w:t>ного эффекта (с отбеливанием, подкрашиванием, подкрахмали</w:t>
      </w:r>
      <w:r w:rsidRPr="00BA0352">
        <w:rPr>
          <w:sz w:val="22"/>
          <w:szCs w:val="22"/>
        </w:rPr>
        <w:softHyphen/>
        <w:t>ванием, антисептическим действием) и видам (наименова</w:t>
      </w:r>
      <w:r w:rsidRPr="00BA0352">
        <w:rPr>
          <w:sz w:val="22"/>
          <w:szCs w:val="22"/>
        </w:rPr>
        <w:softHyphen/>
        <w:t>ниям— Астра, Био, Лотос, Прогресс и др.).</w:t>
      </w:r>
    </w:p>
    <w:p w:rsidR="00BA0352" w:rsidRDefault="00BA0352" w:rsidP="00BA0352">
      <w:pPr>
        <w:shd w:val="clear" w:color="auto" w:fill="FFFFFF"/>
        <w:ind w:left="19" w:right="10" w:firstLine="326"/>
        <w:jc w:val="both"/>
        <w:rPr>
          <w:sz w:val="22"/>
          <w:szCs w:val="22"/>
          <w:lang w:val="en-US"/>
        </w:rPr>
      </w:pPr>
      <w:r w:rsidRPr="00C562C5">
        <w:rPr>
          <w:sz w:val="22"/>
          <w:szCs w:val="22"/>
          <w:u w:val="single"/>
        </w:rPr>
        <w:t>По назначению</w:t>
      </w:r>
      <w:r w:rsidRPr="00C562C5">
        <w:rPr>
          <w:sz w:val="22"/>
          <w:szCs w:val="22"/>
        </w:rPr>
        <w:t xml:space="preserve"> различают средства для стирки изделий из хлопковых и льняных; шерстяных, шелковых и химических во</w:t>
      </w:r>
      <w:r w:rsidRPr="00C562C5">
        <w:rPr>
          <w:sz w:val="22"/>
          <w:szCs w:val="22"/>
        </w:rPr>
        <w:softHyphen/>
        <w:t>локон; универсальные; комплексного действия.</w:t>
      </w:r>
    </w:p>
    <w:p w:rsidR="00BA0352" w:rsidRPr="00BA0352" w:rsidRDefault="00BA0352" w:rsidP="00BA0352">
      <w:pPr>
        <w:shd w:val="clear" w:color="auto" w:fill="FFFFFF"/>
        <w:ind w:left="14" w:firstLine="331"/>
        <w:jc w:val="both"/>
        <w:rPr>
          <w:sz w:val="22"/>
          <w:szCs w:val="22"/>
        </w:rPr>
      </w:pPr>
      <w:r w:rsidRPr="00BA0352">
        <w:rPr>
          <w:spacing w:val="40"/>
          <w:sz w:val="22"/>
          <w:szCs w:val="22"/>
        </w:rPr>
        <w:t>Средства</w:t>
      </w:r>
      <w:r w:rsidRPr="00BA0352">
        <w:rPr>
          <w:sz w:val="22"/>
          <w:szCs w:val="22"/>
        </w:rPr>
        <w:t xml:space="preserve"> для </w:t>
      </w:r>
      <w:r w:rsidRPr="00BA0352">
        <w:rPr>
          <w:spacing w:val="43"/>
          <w:sz w:val="22"/>
          <w:szCs w:val="22"/>
        </w:rPr>
        <w:t>стирки</w:t>
      </w:r>
      <w:r w:rsidRPr="00BA0352">
        <w:rPr>
          <w:sz w:val="22"/>
          <w:szCs w:val="22"/>
        </w:rPr>
        <w:t xml:space="preserve"> </w:t>
      </w:r>
      <w:r w:rsidRPr="00BA0352">
        <w:rPr>
          <w:spacing w:val="41"/>
          <w:sz w:val="22"/>
          <w:szCs w:val="22"/>
        </w:rPr>
        <w:t>изделий</w:t>
      </w:r>
      <w:r w:rsidRPr="00BA0352">
        <w:rPr>
          <w:sz w:val="22"/>
          <w:szCs w:val="22"/>
        </w:rPr>
        <w:t xml:space="preserve"> </w:t>
      </w:r>
      <w:r w:rsidRPr="00BA0352">
        <w:rPr>
          <w:spacing w:val="-11"/>
          <w:sz w:val="22"/>
          <w:szCs w:val="22"/>
        </w:rPr>
        <w:t xml:space="preserve">из  </w:t>
      </w:r>
      <w:r w:rsidRPr="00BA0352">
        <w:rPr>
          <w:spacing w:val="41"/>
          <w:sz w:val="22"/>
          <w:szCs w:val="22"/>
        </w:rPr>
        <w:t>хлопковых</w:t>
      </w:r>
      <w:r w:rsidRPr="00BA0352">
        <w:rPr>
          <w:spacing w:val="-11"/>
          <w:sz w:val="22"/>
          <w:szCs w:val="22"/>
        </w:rPr>
        <w:t xml:space="preserve"> и </w:t>
      </w:r>
      <w:r w:rsidR="0092159E">
        <w:rPr>
          <w:spacing w:val="-11"/>
          <w:sz w:val="22"/>
          <w:szCs w:val="22"/>
        </w:rPr>
        <w:t xml:space="preserve"> </w:t>
      </w:r>
      <w:r w:rsidRPr="00BA0352">
        <w:rPr>
          <w:spacing w:val="55"/>
          <w:sz w:val="22"/>
          <w:szCs w:val="22"/>
        </w:rPr>
        <w:t>льняных</w:t>
      </w:r>
      <w:r w:rsidRPr="00BA0352">
        <w:rPr>
          <w:sz w:val="22"/>
          <w:szCs w:val="22"/>
        </w:rPr>
        <w:t xml:space="preserve"> </w:t>
      </w:r>
      <w:r w:rsidRPr="00BA0352">
        <w:rPr>
          <w:spacing w:val="42"/>
          <w:sz w:val="22"/>
          <w:szCs w:val="22"/>
        </w:rPr>
        <w:t>волокон</w:t>
      </w:r>
      <w:r w:rsidRPr="00BA0352">
        <w:rPr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>содержат повышенное количество щелоч</w:t>
      </w:r>
      <w:r w:rsidRPr="00BA0352">
        <w:rPr>
          <w:spacing w:val="-3"/>
          <w:sz w:val="22"/>
          <w:szCs w:val="22"/>
        </w:rPr>
        <w:softHyphen/>
      </w:r>
      <w:r w:rsidRPr="00BA0352">
        <w:rPr>
          <w:sz w:val="22"/>
          <w:szCs w:val="22"/>
        </w:rPr>
        <w:t>ных солей (соды, силиката натрия, триполифосфата, тринатрий-фосфата), образуют сильнощелочную среду. Выпускают их трех типов: для стирки и замачивания белья, для стирки с отбелива</w:t>
      </w:r>
      <w:r w:rsidRPr="00BA0352">
        <w:rPr>
          <w:sz w:val="22"/>
          <w:szCs w:val="22"/>
        </w:rPr>
        <w:softHyphen/>
        <w:t>нием и для машинной стирки (с пониженным пенообразованием).</w:t>
      </w:r>
    </w:p>
    <w:p w:rsidR="00BA0352" w:rsidRPr="00BA0352" w:rsidRDefault="00BA0352" w:rsidP="00BA0352">
      <w:pPr>
        <w:shd w:val="clear" w:color="auto" w:fill="FFFFFF"/>
        <w:ind w:left="19" w:right="5" w:firstLine="293"/>
        <w:jc w:val="both"/>
        <w:rPr>
          <w:sz w:val="22"/>
          <w:szCs w:val="22"/>
        </w:rPr>
      </w:pPr>
      <w:r w:rsidRPr="00BA0352">
        <w:rPr>
          <w:spacing w:val="42"/>
          <w:sz w:val="22"/>
          <w:szCs w:val="22"/>
        </w:rPr>
        <w:t>Средства</w:t>
      </w:r>
      <w:r w:rsidRPr="00BA0352">
        <w:rPr>
          <w:sz w:val="22"/>
          <w:szCs w:val="22"/>
        </w:rPr>
        <w:t xml:space="preserve"> для </w:t>
      </w:r>
      <w:r w:rsidRPr="00BA0352">
        <w:rPr>
          <w:spacing w:val="47"/>
          <w:sz w:val="22"/>
          <w:szCs w:val="22"/>
        </w:rPr>
        <w:t>стирки</w:t>
      </w:r>
      <w:r w:rsidRPr="00BA0352">
        <w:rPr>
          <w:sz w:val="22"/>
          <w:szCs w:val="22"/>
        </w:rPr>
        <w:t xml:space="preserve"> </w:t>
      </w:r>
      <w:r w:rsidRPr="00BA0352">
        <w:rPr>
          <w:spacing w:val="41"/>
          <w:sz w:val="22"/>
          <w:szCs w:val="22"/>
        </w:rPr>
        <w:t>изделий</w:t>
      </w:r>
      <w:r w:rsidRPr="00BA0352">
        <w:rPr>
          <w:sz w:val="22"/>
          <w:szCs w:val="22"/>
        </w:rPr>
        <w:t xml:space="preserve"> </w:t>
      </w:r>
      <w:r w:rsidRPr="00BA0352">
        <w:rPr>
          <w:spacing w:val="-7"/>
          <w:sz w:val="22"/>
          <w:szCs w:val="22"/>
        </w:rPr>
        <w:t xml:space="preserve">из </w:t>
      </w:r>
      <w:r w:rsidRPr="00BA0352">
        <w:rPr>
          <w:spacing w:val="40"/>
          <w:sz w:val="22"/>
          <w:szCs w:val="22"/>
        </w:rPr>
        <w:t xml:space="preserve">белковых </w:t>
      </w:r>
      <w:r w:rsidRPr="00BA0352">
        <w:rPr>
          <w:spacing w:val="44"/>
          <w:sz w:val="22"/>
          <w:szCs w:val="22"/>
        </w:rPr>
        <w:t>(шерстяных,</w:t>
      </w:r>
      <w:r w:rsidRPr="00BA0352">
        <w:rPr>
          <w:sz w:val="22"/>
          <w:szCs w:val="22"/>
        </w:rPr>
        <w:t xml:space="preserve"> </w:t>
      </w:r>
      <w:r w:rsidRPr="00BA0352">
        <w:rPr>
          <w:spacing w:val="36"/>
          <w:sz w:val="22"/>
          <w:szCs w:val="22"/>
        </w:rPr>
        <w:t>шелковых)</w:t>
      </w:r>
      <w:r w:rsidRPr="00BA0352">
        <w:rPr>
          <w:sz w:val="22"/>
          <w:szCs w:val="22"/>
        </w:rPr>
        <w:t xml:space="preserve"> </w:t>
      </w:r>
      <w:r w:rsidRPr="00BA0352">
        <w:rPr>
          <w:spacing w:val="-11"/>
          <w:sz w:val="22"/>
          <w:szCs w:val="22"/>
        </w:rPr>
        <w:t xml:space="preserve">и </w:t>
      </w:r>
      <w:r w:rsidRPr="00BA0352">
        <w:rPr>
          <w:spacing w:val="47"/>
          <w:sz w:val="22"/>
          <w:szCs w:val="22"/>
        </w:rPr>
        <w:t>химических</w:t>
      </w:r>
      <w:r w:rsidRPr="00BA0352">
        <w:rPr>
          <w:spacing w:val="-11"/>
          <w:sz w:val="22"/>
          <w:szCs w:val="22"/>
        </w:rPr>
        <w:t xml:space="preserve"> </w:t>
      </w:r>
      <w:r w:rsidRPr="00BA0352">
        <w:rPr>
          <w:spacing w:val="38"/>
          <w:sz w:val="22"/>
          <w:szCs w:val="22"/>
        </w:rPr>
        <w:t xml:space="preserve">волокон </w:t>
      </w:r>
      <w:r w:rsidRPr="00BA0352">
        <w:rPr>
          <w:sz w:val="22"/>
          <w:szCs w:val="22"/>
        </w:rPr>
        <w:t xml:space="preserve">содержат повышенное количество </w:t>
      </w:r>
      <w:r w:rsidRPr="00BA0352">
        <w:rPr>
          <w:sz w:val="22"/>
          <w:szCs w:val="22"/>
          <w:lang w:val="en-US"/>
        </w:rPr>
        <w:t>MB</w:t>
      </w:r>
      <w:r w:rsidRPr="00BA0352">
        <w:rPr>
          <w:sz w:val="22"/>
          <w:szCs w:val="22"/>
        </w:rPr>
        <w:t xml:space="preserve"> и триполифосфата, обра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зуют более мягкую среду, окислительные отбеливатели в них не </w:t>
      </w:r>
      <w:r w:rsidRPr="00BA0352">
        <w:rPr>
          <w:sz w:val="22"/>
          <w:szCs w:val="22"/>
        </w:rPr>
        <w:t>добавляют.</w:t>
      </w:r>
    </w:p>
    <w:p w:rsidR="00BA0352" w:rsidRPr="00BA0352" w:rsidRDefault="00BA0352" w:rsidP="00BA0352">
      <w:pPr>
        <w:shd w:val="clear" w:color="auto" w:fill="FFFFFF"/>
        <w:spacing w:before="5"/>
        <w:ind w:left="14" w:right="10" w:firstLine="331"/>
        <w:jc w:val="both"/>
        <w:rPr>
          <w:sz w:val="22"/>
          <w:szCs w:val="22"/>
        </w:rPr>
      </w:pPr>
      <w:r w:rsidRPr="00BA0352">
        <w:rPr>
          <w:spacing w:val="44"/>
          <w:sz w:val="22"/>
          <w:szCs w:val="22"/>
        </w:rPr>
        <w:t>Средства</w:t>
      </w:r>
      <w:r w:rsidRPr="00BA0352">
        <w:rPr>
          <w:sz w:val="22"/>
          <w:szCs w:val="22"/>
        </w:rPr>
        <w:t xml:space="preserve"> </w:t>
      </w:r>
      <w:r w:rsidRPr="00BA0352">
        <w:rPr>
          <w:spacing w:val="48"/>
          <w:sz w:val="22"/>
          <w:szCs w:val="22"/>
        </w:rPr>
        <w:t>универсальные</w:t>
      </w:r>
      <w:r w:rsidRPr="00BA0352">
        <w:rPr>
          <w:sz w:val="22"/>
          <w:szCs w:val="22"/>
        </w:rPr>
        <w:t xml:space="preserve"> </w:t>
      </w:r>
      <w:r w:rsidRPr="00BA0352">
        <w:rPr>
          <w:spacing w:val="-2"/>
          <w:sz w:val="22"/>
          <w:szCs w:val="22"/>
        </w:rPr>
        <w:t>пригодны для стирки изде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лий из волокон различной природы. Они создают умеренно ще</w:t>
      </w:r>
      <w:r w:rsidRPr="00BA0352">
        <w:rPr>
          <w:sz w:val="22"/>
          <w:szCs w:val="22"/>
        </w:rPr>
        <w:softHyphen/>
        <w:t>лочную среду. Выпускают их для машинной и ручной стирки, для замачивания и стирки (с биодобавками), для стирки и отбе</w:t>
      </w:r>
      <w:r w:rsidRPr="00BA0352">
        <w:rPr>
          <w:sz w:val="22"/>
          <w:szCs w:val="22"/>
        </w:rPr>
        <w:softHyphen/>
        <w:t>ливания (с отбеливателями).</w:t>
      </w:r>
    </w:p>
    <w:p w:rsidR="00BA0352" w:rsidRPr="00BA0352" w:rsidRDefault="00BA0352" w:rsidP="00BA0352">
      <w:pPr>
        <w:shd w:val="clear" w:color="auto" w:fill="FFFFFF"/>
        <w:ind w:left="24" w:right="5" w:firstLine="312"/>
        <w:jc w:val="both"/>
        <w:rPr>
          <w:sz w:val="22"/>
          <w:szCs w:val="22"/>
        </w:rPr>
      </w:pPr>
      <w:r w:rsidRPr="00BA0352">
        <w:rPr>
          <w:spacing w:val="48"/>
          <w:sz w:val="22"/>
          <w:szCs w:val="22"/>
        </w:rPr>
        <w:t>Средства</w:t>
      </w:r>
      <w:r w:rsidRPr="00BA0352">
        <w:rPr>
          <w:sz w:val="22"/>
          <w:szCs w:val="22"/>
        </w:rPr>
        <w:t xml:space="preserve"> </w:t>
      </w:r>
      <w:r w:rsidRPr="00BA0352">
        <w:rPr>
          <w:spacing w:val="51"/>
          <w:sz w:val="22"/>
          <w:szCs w:val="22"/>
        </w:rPr>
        <w:t>комплексного</w:t>
      </w:r>
      <w:r w:rsidRPr="00BA0352">
        <w:rPr>
          <w:sz w:val="22"/>
          <w:szCs w:val="22"/>
        </w:rPr>
        <w:t xml:space="preserve"> </w:t>
      </w:r>
      <w:r w:rsidRPr="00BA0352">
        <w:rPr>
          <w:spacing w:val="52"/>
          <w:sz w:val="22"/>
          <w:szCs w:val="22"/>
        </w:rPr>
        <w:t>действия</w:t>
      </w:r>
      <w:r w:rsidRPr="00BA0352">
        <w:rPr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>содержат до</w:t>
      </w:r>
      <w:r w:rsidRPr="00BA0352">
        <w:rPr>
          <w:spacing w:val="-3"/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бавки, обеспечивающие при стирке дополнительный эффект,— </w:t>
      </w:r>
      <w:r w:rsidRPr="00BA0352">
        <w:rPr>
          <w:sz w:val="22"/>
          <w:szCs w:val="22"/>
        </w:rPr>
        <w:t>подкрашивание, дезинфекцию, антистатическую обработку. Их применяют для стирки изделий из натуральных, синтетических и искусственных волокон.</w:t>
      </w:r>
    </w:p>
    <w:p w:rsidR="00BA0352" w:rsidRPr="00BA0352" w:rsidRDefault="00BA0352" w:rsidP="00BA0352">
      <w:pPr>
        <w:shd w:val="clear" w:color="auto" w:fill="FFFFFF"/>
        <w:spacing w:before="10"/>
        <w:ind w:right="24" w:firstLine="331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Отбеливатели</w:t>
      </w:r>
      <w:r w:rsidRPr="00BA0352">
        <w:rPr>
          <w:sz w:val="22"/>
          <w:szCs w:val="22"/>
        </w:rPr>
        <w:t>. Эти средства предназначены для восстанов</w:t>
      </w:r>
      <w:r w:rsidRPr="00BA0352">
        <w:rPr>
          <w:sz w:val="22"/>
          <w:szCs w:val="22"/>
        </w:rPr>
        <w:softHyphen/>
        <w:t>ления белизны тканей и повышения яркости окрасок. Ассорти</w:t>
      </w:r>
      <w:r w:rsidRPr="00BA0352">
        <w:rPr>
          <w:sz w:val="22"/>
          <w:szCs w:val="22"/>
        </w:rPr>
        <w:softHyphen/>
        <w:t>мент отбеливателей подразделяют по назначению — для изделий из хлопка и льна и универсальные; консистенции — порошковые, в таблетках, жидкие; природе активной части — химического и физического действия. Отбеливатели химического действия со</w:t>
      </w:r>
      <w:r w:rsidRPr="00BA0352">
        <w:rPr>
          <w:sz w:val="22"/>
          <w:szCs w:val="22"/>
        </w:rPr>
        <w:softHyphen/>
        <w:t>держат окислители типа перекисей, гипохлорита или восстано</w:t>
      </w:r>
      <w:r w:rsidRPr="00BA0352">
        <w:rPr>
          <w:sz w:val="22"/>
          <w:szCs w:val="22"/>
        </w:rPr>
        <w:softHyphen/>
        <w:t>вителя (гидросульфит), разрушающие краситель. Отбеливатели физического действия — это подсинивающие средства (содержат сине-голубые красители) и оптические отбеливатели. Они подкра</w:t>
      </w:r>
      <w:r w:rsidRPr="00BA0352">
        <w:rPr>
          <w:sz w:val="22"/>
          <w:szCs w:val="22"/>
        </w:rPr>
        <w:softHyphen/>
        <w:t>шивают ткань и тем самым нейтрализуют желтизну.</w:t>
      </w:r>
    </w:p>
    <w:p w:rsidR="00BA0352" w:rsidRPr="00BA0352" w:rsidRDefault="00BA0352" w:rsidP="00BA0352">
      <w:pPr>
        <w:shd w:val="clear" w:color="auto" w:fill="FFFFFF"/>
        <w:ind w:left="5" w:right="34" w:firstLine="336"/>
        <w:jc w:val="both"/>
        <w:rPr>
          <w:sz w:val="22"/>
          <w:szCs w:val="22"/>
        </w:rPr>
      </w:pPr>
      <w:r w:rsidRPr="00BA0352">
        <w:rPr>
          <w:b/>
          <w:spacing w:val="-1"/>
          <w:sz w:val="22"/>
          <w:szCs w:val="22"/>
        </w:rPr>
        <w:t>Водоумягчители</w:t>
      </w:r>
      <w:r w:rsidRPr="00BA0352">
        <w:rPr>
          <w:spacing w:val="-1"/>
          <w:sz w:val="22"/>
          <w:szCs w:val="22"/>
        </w:rPr>
        <w:t xml:space="preserve">. Эти средства связывают ионы Са и </w:t>
      </w:r>
      <w:r w:rsidRPr="00BA0352">
        <w:rPr>
          <w:spacing w:val="-1"/>
          <w:sz w:val="22"/>
          <w:szCs w:val="22"/>
          <w:lang w:val="en-US"/>
        </w:rPr>
        <w:t>Mg</w:t>
      </w:r>
      <w:r w:rsidRPr="00BA0352">
        <w:rPr>
          <w:spacing w:val="-1"/>
          <w:sz w:val="22"/>
          <w:szCs w:val="22"/>
        </w:rPr>
        <w:t>. По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ступают в продажу в виде щелочных солей (Сода бельевая, Тринатрийфосфат) или их смесей (Трона, Фоспор).</w:t>
      </w:r>
    </w:p>
    <w:p w:rsidR="00BA0352" w:rsidRPr="00BA0352" w:rsidRDefault="00BA0352" w:rsidP="00BA0352">
      <w:pPr>
        <w:shd w:val="clear" w:color="auto" w:fill="FFFFFF"/>
        <w:ind w:left="19" w:firstLine="312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Требования к качеству</w:t>
      </w:r>
      <w:r w:rsidRPr="00BA0352">
        <w:rPr>
          <w:sz w:val="22"/>
          <w:szCs w:val="22"/>
        </w:rPr>
        <w:t xml:space="preserve">. Средства для стирки и мытья должны </w:t>
      </w:r>
      <w:r w:rsidRPr="00BA0352">
        <w:rPr>
          <w:spacing w:val="-1"/>
          <w:sz w:val="22"/>
          <w:szCs w:val="22"/>
        </w:rPr>
        <w:t xml:space="preserve">иметь однородные.цвет и консистенцию, не слеживаться, хорошо </w:t>
      </w:r>
      <w:r w:rsidRPr="00BA0352">
        <w:rPr>
          <w:sz w:val="22"/>
          <w:szCs w:val="22"/>
        </w:rPr>
        <w:t>растворяться в воде, иметь определенную рН моющего раствора, не выделять неприятный запах. Требуется, чтобы кусковые МС были без трещин и налетов, правильной формы, пасты и жидкие МС — без сгустков и осадка, порошковые — без комков.</w:t>
      </w:r>
    </w:p>
    <w:p w:rsidR="00D039B4" w:rsidRPr="00D039B4" w:rsidRDefault="00107C91" w:rsidP="00D039B4">
      <w:pPr>
        <w:shd w:val="clear" w:color="auto" w:fill="FFFFFF"/>
        <w:ind w:left="19" w:right="10" w:firstLine="326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 </w:t>
      </w:r>
      <w:r w:rsidR="00D039B4" w:rsidRPr="00C562C5">
        <w:rPr>
          <w:i/>
          <w:color w:val="FF0000"/>
          <w:sz w:val="22"/>
          <w:szCs w:val="22"/>
        </w:rPr>
        <w:t xml:space="preserve">Задание: рассмотрите в магазине синтетические средства для стирки белья (порошки, жидкие, в капсулах). </w:t>
      </w:r>
      <w:r w:rsidR="00D039B4">
        <w:rPr>
          <w:i/>
          <w:color w:val="FF0000"/>
          <w:sz w:val="22"/>
          <w:szCs w:val="22"/>
        </w:rPr>
        <w:t xml:space="preserve">Рассмотрите знаки на упаковках. </w:t>
      </w:r>
      <w:r w:rsidR="00D039B4" w:rsidRPr="00107C91">
        <w:rPr>
          <w:i/>
          <w:color w:val="FF0000"/>
          <w:sz w:val="22"/>
          <w:szCs w:val="22"/>
          <w:u w:val="single"/>
        </w:rPr>
        <w:t xml:space="preserve">Какими значками обозначаются порошки для ручной стирки и для машин автоматов? Что обозначает слово </w:t>
      </w:r>
      <w:r w:rsidR="00D039B4" w:rsidRPr="00107C91">
        <w:rPr>
          <w:i/>
          <w:color w:val="FF0000"/>
          <w:sz w:val="22"/>
          <w:szCs w:val="22"/>
          <w:u w:val="single"/>
          <w:lang w:val="en-US"/>
        </w:rPr>
        <w:t>Color</w:t>
      </w:r>
      <w:r>
        <w:rPr>
          <w:i/>
          <w:color w:val="FF0000"/>
          <w:sz w:val="22"/>
          <w:szCs w:val="22"/>
          <w:u w:val="single"/>
        </w:rPr>
        <w:t xml:space="preserve"> на порошках</w:t>
      </w:r>
      <w:r w:rsidR="00D039B4" w:rsidRPr="00107C91">
        <w:rPr>
          <w:i/>
          <w:color w:val="FF0000"/>
          <w:sz w:val="22"/>
          <w:szCs w:val="22"/>
          <w:u w:val="single"/>
        </w:rPr>
        <w:t>?</w:t>
      </w:r>
      <w:r w:rsidR="00D039B4">
        <w:rPr>
          <w:i/>
          <w:color w:val="FF0000"/>
          <w:sz w:val="22"/>
          <w:szCs w:val="22"/>
        </w:rPr>
        <w:t>Ответы жду от вас в ВК.</w:t>
      </w:r>
    </w:p>
    <w:p w:rsidR="00BA0352" w:rsidRPr="00BA0352" w:rsidRDefault="00BA0352" w:rsidP="0092159E">
      <w:pPr>
        <w:shd w:val="clear" w:color="auto" w:fill="FFFFFF"/>
        <w:spacing w:before="211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211"/>
        <w:ind w:left="5"/>
        <w:jc w:val="center"/>
        <w:rPr>
          <w:b/>
        </w:rPr>
      </w:pPr>
      <w:r w:rsidRPr="00BA0352">
        <w:rPr>
          <w:b/>
        </w:rPr>
        <w:t>2.4 Средства для чистки</w:t>
      </w:r>
    </w:p>
    <w:p w:rsidR="00BA0352" w:rsidRPr="00BA0352" w:rsidRDefault="00BA0352" w:rsidP="00BA0352">
      <w:pPr>
        <w:shd w:val="clear" w:color="auto" w:fill="FFFFFF"/>
        <w:spacing w:before="168"/>
        <w:ind w:left="5" w:right="14" w:firstLine="326"/>
        <w:jc w:val="both"/>
      </w:pPr>
      <w:r w:rsidRPr="00BA0352">
        <w:t>Подкласс средств для чистки включает составы для удаления загрязнений, пятен, ржавчины и накипи с поверхности пред</w:t>
      </w:r>
      <w:r w:rsidRPr="00BA0352">
        <w:softHyphen/>
      </w:r>
      <w:r w:rsidRPr="00BA0352">
        <w:rPr>
          <w:spacing w:val="-1"/>
        </w:rPr>
        <w:t xml:space="preserve">метов. Ассортимент этих средств классифицируют по назначению, </w:t>
      </w:r>
      <w:r w:rsidRPr="00BA0352">
        <w:t>консистенции (порошки, пасты, жидкости, аэрозоли, салфетки), концентрации (обыкновенные и концентрированные), особен</w:t>
      </w:r>
      <w:r w:rsidRPr="00BA0352">
        <w:softHyphen/>
        <w:t>ностям состава (абразивные и безабразивные) и видам (наиме</w:t>
      </w:r>
      <w:r w:rsidRPr="00BA0352">
        <w:softHyphen/>
        <w:t>нованиям).</w:t>
      </w:r>
    </w:p>
    <w:p w:rsidR="00BA0352" w:rsidRPr="00BA0352" w:rsidRDefault="00BA0352" w:rsidP="00BA0352">
      <w:pPr>
        <w:shd w:val="clear" w:color="auto" w:fill="FFFFFF"/>
        <w:ind w:left="14" w:right="14" w:firstLine="288"/>
        <w:jc w:val="both"/>
      </w:pPr>
      <w:r w:rsidRPr="00BA0352">
        <w:lastRenderedPageBreak/>
        <w:t xml:space="preserve">Абразивные средства содержат мелкоизмельченный абразив (пемзу, песок, корунд и </w:t>
      </w:r>
      <w:r w:rsidRPr="00BA0352">
        <w:rPr>
          <w:spacing w:val="19"/>
        </w:rPr>
        <w:t>др.),</w:t>
      </w:r>
      <w:r w:rsidRPr="00BA0352">
        <w:t xml:space="preserve"> </w:t>
      </w:r>
      <w:r w:rsidRPr="00BA0352">
        <w:rPr>
          <w:lang w:val="en-US"/>
        </w:rPr>
        <w:t>MB</w:t>
      </w:r>
      <w:r w:rsidRPr="00BA0352">
        <w:t>, щелочные соли и другие до</w:t>
      </w:r>
      <w:r w:rsidRPr="00BA0352">
        <w:softHyphen/>
        <w:t xml:space="preserve">бавки, безабразивные — </w:t>
      </w:r>
      <w:r w:rsidRPr="00BA0352">
        <w:rPr>
          <w:lang w:val="en-US"/>
        </w:rPr>
        <w:t>MB</w:t>
      </w:r>
      <w:r w:rsidRPr="00BA0352">
        <w:t>, растворители щелочи или кислоты и другие добавки.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t xml:space="preserve">По назначению эти средства делят на десять товарных групп: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  <w:rPr>
          <w:spacing w:val="-1"/>
        </w:rPr>
      </w:pPr>
      <w:r w:rsidRPr="00BA0352">
        <w:t>для чистки керамики, глазурованных и эмалированных поверх</w:t>
      </w:r>
      <w:r w:rsidRPr="00BA0352">
        <w:softHyphen/>
      </w:r>
      <w:r w:rsidRPr="00BA0352">
        <w:rPr>
          <w:spacing w:val="-1"/>
        </w:rPr>
        <w:t xml:space="preserve">ностей (ванн, раковин, унитазов);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  <w:rPr>
          <w:spacing w:val="-1"/>
        </w:rPr>
      </w:pPr>
      <w:r w:rsidRPr="00BA0352">
        <w:rPr>
          <w:spacing w:val="-1"/>
        </w:rPr>
        <w:t xml:space="preserve">для чистки и мытья посуды;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rPr>
          <w:spacing w:val="-1"/>
        </w:rPr>
        <w:t xml:space="preserve">для </w:t>
      </w:r>
      <w:r w:rsidRPr="00BA0352">
        <w:t xml:space="preserve">чистки изделий из цветных металлов и драгоценных камней;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  <w:rPr>
          <w:spacing w:val="-4"/>
        </w:rPr>
      </w:pPr>
      <w:r w:rsidRPr="00BA0352">
        <w:rPr>
          <w:spacing w:val="-4"/>
        </w:rPr>
        <w:t>для чистки и мытья стеклянных поверхностей;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rPr>
          <w:spacing w:val="-4"/>
        </w:rPr>
        <w:t xml:space="preserve">для чистки и мытья </w:t>
      </w:r>
      <w:r w:rsidRPr="00BA0352">
        <w:t xml:space="preserve">пластмассовых и окрашенных масляной краской поверхностей;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t xml:space="preserve">для чистки ковров, меха и декоративных тканей;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t xml:space="preserve">для удаления пятен;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t xml:space="preserve">для чистки и защиты кожи рук;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t xml:space="preserve">для, удаления накипи; </w:t>
      </w:r>
    </w:p>
    <w:p w:rsidR="00BA0352" w:rsidRPr="00BA0352" w:rsidRDefault="00BA0352" w:rsidP="00BA0352">
      <w:pPr>
        <w:shd w:val="clear" w:color="auto" w:fill="FFFFFF"/>
        <w:ind w:left="5" w:right="14" w:firstLine="331"/>
        <w:jc w:val="both"/>
      </w:pPr>
      <w:r w:rsidRPr="00BA0352">
        <w:t>для промывки засорившихся канализационных труб.</w:t>
      </w:r>
    </w:p>
    <w:p w:rsidR="0092159E" w:rsidRDefault="00BA0352" w:rsidP="0092159E">
      <w:pPr>
        <w:shd w:val="clear" w:color="auto" w:fill="FFFFFF"/>
        <w:ind w:left="10" w:right="10" w:firstLine="322"/>
        <w:jc w:val="both"/>
      </w:pPr>
      <w:r w:rsidRPr="00BA0352">
        <w:rPr>
          <w:b/>
        </w:rPr>
        <w:t>Требования к качеству.</w:t>
      </w:r>
      <w:r w:rsidRPr="00BA0352">
        <w:t xml:space="preserve"> Основные требования к качеству средств для чистки аналогичны требованиям к средствам для стирки. К некоторым средствам предъявляют специфические требования, например, после испарения стеклоочистителей не должны оставаться разводы, антинакипины не должны повреж</w:t>
      </w:r>
      <w:r w:rsidRPr="00BA0352">
        <w:softHyphen/>
        <w:t>дать эмаль покрытия.</w:t>
      </w:r>
    </w:p>
    <w:p w:rsidR="0092159E" w:rsidRDefault="0092159E" w:rsidP="0092159E">
      <w:pPr>
        <w:shd w:val="clear" w:color="auto" w:fill="FFFFFF"/>
        <w:ind w:left="10" w:right="10" w:firstLine="322"/>
        <w:jc w:val="both"/>
        <w:rPr>
          <w:b/>
        </w:rPr>
      </w:pPr>
    </w:p>
    <w:p w:rsidR="0092159E" w:rsidRDefault="0092159E" w:rsidP="0092159E">
      <w:pPr>
        <w:shd w:val="clear" w:color="auto" w:fill="FFFFFF"/>
        <w:ind w:left="10" w:right="10" w:firstLine="322"/>
        <w:jc w:val="both"/>
        <w:rPr>
          <w:b/>
        </w:rPr>
      </w:pPr>
    </w:p>
    <w:p w:rsidR="0092159E" w:rsidRDefault="0092159E" w:rsidP="0092159E">
      <w:pPr>
        <w:shd w:val="clear" w:color="auto" w:fill="FFFFFF"/>
        <w:ind w:left="10" w:right="10" w:firstLine="322"/>
        <w:jc w:val="both"/>
        <w:rPr>
          <w:b/>
        </w:rPr>
      </w:pPr>
    </w:p>
    <w:p w:rsidR="00BA0352" w:rsidRPr="0092159E" w:rsidRDefault="00BA0352" w:rsidP="0092159E">
      <w:pPr>
        <w:shd w:val="clear" w:color="auto" w:fill="FFFFFF"/>
        <w:ind w:left="10" w:right="10" w:firstLine="322"/>
        <w:jc w:val="center"/>
      </w:pPr>
      <w:r w:rsidRPr="00BA0352">
        <w:rPr>
          <w:b/>
        </w:rPr>
        <w:t>2.5 Лакокрасочные товары</w:t>
      </w:r>
    </w:p>
    <w:p w:rsidR="00BA0352" w:rsidRPr="00BA0352" w:rsidRDefault="00BA0352" w:rsidP="00BA0352">
      <w:pPr>
        <w:shd w:val="clear" w:color="auto" w:fill="FFFFFF"/>
        <w:spacing w:before="163"/>
        <w:ind w:left="19" w:right="24" w:firstLine="326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Лакокрасочные товары (ЛКТ) — это лакокрасочные мате</w:t>
      </w:r>
      <w:r w:rsidRPr="00BA0352">
        <w:rPr>
          <w:sz w:val="22"/>
          <w:szCs w:val="22"/>
        </w:rPr>
        <w:softHyphen/>
        <w:t>риалы (ЛКМ) и инструменты для малярных работ.</w:t>
      </w:r>
    </w:p>
    <w:p w:rsidR="00BA0352" w:rsidRPr="00BA0352" w:rsidRDefault="00BA0352" w:rsidP="00BA0352">
      <w:pPr>
        <w:shd w:val="clear" w:color="auto" w:fill="FFFFFF"/>
        <w:ind w:right="14" w:firstLine="312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Лакокрасочные материалы.</w:t>
      </w:r>
      <w:r w:rsidRPr="00BA0352">
        <w:rPr>
          <w:sz w:val="22"/>
          <w:szCs w:val="22"/>
        </w:rPr>
        <w:t xml:space="preserve"> Они образуют на поверхности покрытия, защищающие изделия от разрушающего воздействия внешней среды и повышающие их эстетическую ценность. Под</w:t>
      </w:r>
      <w:r w:rsidRPr="00BA0352">
        <w:rPr>
          <w:sz w:val="22"/>
          <w:szCs w:val="22"/>
        </w:rPr>
        <w:softHyphen/>
        <w:t>класс ЛКМ объединяет группы основных материалов — олифы, лаки, краски, эмали, шпатлевки, грунтовки и группу вспомога</w:t>
      </w:r>
      <w:r w:rsidRPr="00BA0352">
        <w:rPr>
          <w:sz w:val="22"/>
          <w:szCs w:val="22"/>
        </w:rPr>
        <w:softHyphen/>
        <w:t>тельных' материалов, к которым относятся растворители, раз</w:t>
      </w:r>
      <w:r w:rsidRPr="00BA0352">
        <w:rPr>
          <w:sz w:val="22"/>
          <w:szCs w:val="22"/>
        </w:rPr>
        <w:softHyphen/>
        <w:t>бавители, сиккативы (ускорители высыхания) и др.</w:t>
      </w:r>
    </w:p>
    <w:p w:rsidR="00BA0352" w:rsidRPr="00BA0352" w:rsidRDefault="00BA0352" w:rsidP="00BA0352">
      <w:pPr>
        <w:shd w:val="clear" w:color="auto" w:fill="FFFFFF"/>
        <w:ind w:firstLine="350"/>
        <w:jc w:val="both"/>
        <w:rPr>
          <w:sz w:val="22"/>
          <w:szCs w:val="22"/>
        </w:rPr>
      </w:pPr>
      <w:r w:rsidRPr="00BA0352">
        <w:rPr>
          <w:i/>
          <w:iCs/>
          <w:sz w:val="22"/>
          <w:szCs w:val="22"/>
        </w:rPr>
        <w:t xml:space="preserve">Олифы </w:t>
      </w:r>
      <w:r w:rsidRPr="00BA0352">
        <w:rPr>
          <w:sz w:val="22"/>
          <w:szCs w:val="22"/>
        </w:rPr>
        <w:t>— пленкообразующие   и   связующие    материалы    на основе растительных масел, маслосодержащих алкидных смол и нефтепродуктов, способные высыхать с образованием твер</w:t>
      </w:r>
      <w:r w:rsidRPr="00BA0352">
        <w:rPr>
          <w:sz w:val="22"/>
          <w:szCs w:val="22"/>
        </w:rPr>
        <w:softHyphen/>
        <w:t>дых, стойких к внешним воздействиям пленок. Их применяют для затирания и разведения красок, изготовления лаков, грун</w:t>
      </w:r>
      <w:r w:rsidRPr="00BA0352">
        <w:rPr>
          <w:sz w:val="22"/>
          <w:szCs w:val="22"/>
        </w:rPr>
        <w:softHyphen/>
        <w:t>товок, шпатлевок и замазок.</w:t>
      </w:r>
    </w:p>
    <w:p w:rsidR="00BA0352" w:rsidRPr="00BA0352" w:rsidRDefault="00BA0352" w:rsidP="00BA0352">
      <w:pPr>
        <w:shd w:val="clear" w:color="auto" w:fill="FFFFFF"/>
        <w:spacing w:before="14"/>
        <w:ind w:right="19" w:firstLine="35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Ассортимент олиф, подразделяют по природе пленкообразо</w:t>
      </w:r>
      <w:r w:rsidRPr="00BA0352">
        <w:rPr>
          <w:spacing w:val="-3"/>
          <w:sz w:val="22"/>
          <w:szCs w:val="22"/>
        </w:rPr>
        <w:t>вателя —</w:t>
      </w:r>
      <w:r w:rsidRPr="00BA0352">
        <w:rPr>
          <w:sz w:val="22"/>
          <w:szCs w:val="22"/>
          <w:vertAlign w:val="superscript"/>
        </w:rPr>
        <w:t>:</w:t>
      </w:r>
      <w:r w:rsidRPr="00BA0352">
        <w:rPr>
          <w:sz w:val="22"/>
          <w:szCs w:val="22"/>
        </w:rPr>
        <w:t xml:space="preserve"> натуральные и искусственные; составу — с растворите</w:t>
      </w:r>
      <w:r w:rsidRPr="00BA0352">
        <w:rPr>
          <w:sz w:val="22"/>
          <w:szCs w:val="22"/>
        </w:rPr>
        <w:softHyphen/>
        <w:t>лем и без него; виду исходного пленкообразователя — виду масла или смолы; способу получения.</w:t>
      </w:r>
    </w:p>
    <w:p w:rsidR="00BA0352" w:rsidRPr="00BA0352" w:rsidRDefault="00BA0352" w:rsidP="00BA0352">
      <w:pPr>
        <w:shd w:val="clear" w:color="auto" w:fill="FFFFFF"/>
        <w:spacing w:before="82"/>
        <w:ind w:left="24" w:right="38" w:firstLine="322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>Более высоким качеством характеризуются искусственные олифы, моди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фицированные растительными маслами.</w:t>
      </w:r>
    </w:p>
    <w:p w:rsidR="00BA0352" w:rsidRPr="00BA0352" w:rsidRDefault="00BA0352" w:rsidP="00BA0352">
      <w:pPr>
        <w:shd w:val="clear" w:color="auto" w:fill="FFFFFF"/>
        <w:spacing w:before="58"/>
        <w:ind w:left="24" w:right="43" w:firstLine="317"/>
        <w:jc w:val="both"/>
        <w:rPr>
          <w:sz w:val="22"/>
          <w:szCs w:val="22"/>
        </w:rPr>
      </w:pPr>
      <w:r w:rsidRPr="00BA0352">
        <w:rPr>
          <w:b/>
          <w:i/>
          <w:iCs/>
          <w:sz w:val="22"/>
          <w:szCs w:val="22"/>
        </w:rPr>
        <w:t>Лаки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- растворы пленкообразующих веществ в органических растворителях или в воде, образующие после высыхания твердую, прозрачную, реже непрозрачную, однородную пленку.</w:t>
      </w:r>
    </w:p>
    <w:p w:rsidR="00BA0352" w:rsidRPr="00BA0352" w:rsidRDefault="00BA0352" w:rsidP="00BA0352">
      <w:pPr>
        <w:shd w:val="clear" w:color="auto" w:fill="FFFFFF"/>
        <w:spacing w:before="24"/>
        <w:ind w:left="14" w:right="58" w:firstLine="31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Ассортимент лаков делят:</w:t>
      </w:r>
    </w:p>
    <w:p w:rsidR="00BA0352" w:rsidRPr="00BA0352" w:rsidRDefault="00BA0352" w:rsidP="00BA0352">
      <w:pPr>
        <w:shd w:val="clear" w:color="auto" w:fill="FFFFFF"/>
        <w:spacing w:before="24"/>
        <w:ind w:left="14" w:right="58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     по природе пленкообразователя — смоляные и эфироцеллюлозные; </w:t>
      </w:r>
    </w:p>
    <w:p w:rsidR="00BA0352" w:rsidRPr="00BA0352" w:rsidRDefault="00BA0352" w:rsidP="00BA0352">
      <w:pPr>
        <w:shd w:val="clear" w:color="auto" w:fill="FFFFFF"/>
        <w:spacing w:before="24"/>
        <w:ind w:left="14" w:right="58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назначению — мебельные, для паркета и др.; </w:t>
      </w:r>
    </w:p>
    <w:p w:rsidR="00BA0352" w:rsidRPr="00BA0352" w:rsidRDefault="00BA0352" w:rsidP="00BA0352">
      <w:pPr>
        <w:shd w:val="clear" w:color="auto" w:fill="FFFFFF"/>
        <w:spacing w:before="24"/>
        <w:ind w:left="14" w:right="58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наличию масла — безмасляные и маслосодер-жащие; </w:t>
      </w:r>
    </w:p>
    <w:p w:rsidR="00BA0352" w:rsidRPr="00BA0352" w:rsidRDefault="00BA0352" w:rsidP="00BA0352">
      <w:pPr>
        <w:shd w:val="clear" w:color="auto" w:fill="FFFFFF"/>
        <w:spacing w:before="24"/>
        <w:ind w:left="14" w:right="58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концентрации пленкообразователя — собственно лаки (содержат  пленкообразователя более 20%)   и политуры   (10—20% пленкообразователя); </w:t>
      </w:r>
    </w:p>
    <w:p w:rsidR="00BA0352" w:rsidRPr="00BA0352" w:rsidRDefault="00BA0352" w:rsidP="00BA0352">
      <w:pPr>
        <w:shd w:val="clear" w:color="auto" w:fill="FFFFFF"/>
        <w:spacing w:before="24"/>
        <w:ind w:left="14" w:right="58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виду (наименованию) пленкообразо</w:t>
      </w:r>
      <w:r w:rsidRPr="00BA0352">
        <w:rPr>
          <w:sz w:val="22"/>
          <w:szCs w:val="22"/>
        </w:rPr>
        <w:softHyphen/>
        <w:t>вателя.</w:t>
      </w:r>
    </w:p>
    <w:p w:rsidR="00BA0352" w:rsidRPr="00BA0352" w:rsidRDefault="00BA0352" w:rsidP="00BA0352">
      <w:pPr>
        <w:shd w:val="clear" w:color="auto" w:fill="FFFFFF"/>
        <w:spacing w:before="38"/>
        <w:ind w:right="62" w:firstLine="331"/>
        <w:jc w:val="both"/>
        <w:rPr>
          <w:sz w:val="22"/>
          <w:szCs w:val="22"/>
        </w:rPr>
      </w:pPr>
      <w:r w:rsidRPr="00BA0352">
        <w:rPr>
          <w:spacing w:val="-5"/>
          <w:sz w:val="22"/>
          <w:szCs w:val="22"/>
        </w:rPr>
        <w:t xml:space="preserve">Наиболее распространены </w:t>
      </w:r>
      <w:r w:rsidRPr="00BA0352">
        <w:rPr>
          <w:spacing w:val="49"/>
          <w:sz w:val="22"/>
          <w:szCs w:val="22"/>
        </w:rPr>
        <w:t>смоляные</w:t>
      </w:r>
      <w:r w:rsidRPr="00BA0352">
        <w:rPr>
          <w:spacing w:val="-5"/>
          <w:sz w:val="22"/>
          <w:szCs w:val="22"/>
        </w:rPr>
        <w:t xml:space="preserve"> </w:t>
      </w:r>
      <w:r w:rsidRPr="00BA0352">
        <w:rPr>
          <w:sz w:val="22"/>
          <w:szCs w:val="22"/>
        </w:rPr>
        <w:t>лаки</w:t>
      </w:r>
      <w:r w:rsidRPr="00BA0352">
        <w:rPr>
          <w:spacing w:val="-5"/>
          <w:sz w:val="22"/>
          <w:szCs w:val="22"/>
        </w:rPr>
        <w:t xml:space="preserve"> на основе син</w:t>
      </w:r>
      <w:r w:rsidRPr="00BA0352">
        <w:rPr>
          <w:spacing w:val="-1"/>
          <w:sz w:val="22"/>
          <w:szCs w:val="22"/>
        </w:rPr>
        <w:t>тетических смол, обеспечивающие долговечность покрытий в раз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личных условиях эксплуатации. Менее распространены лаки на основе смол растительных (канифольные) и минеральных (битумно-пековые). Лаки смоля</w:t>
      </w:r>
      <w:r w:rsidRPr="00BA0352">
        <w:rPr>
          <w:sz w:val="22"/>
          <w:szCs w:val="22"/>
        </w:rPr>
        <w:softHyphen/>
        <w:t>ные бывают маслосодержащие и безмасляные.</w:t>
      </w:r>
    </w:p>
    <w:p w:rsidR="00BA0352" w:rsidRPr="00BA0352" w:rsidRDefault="00BA0352" w:rsidP="00BA0352">
      <w:pPr>
        <w:shd w:val="clear" w:color="auto" w:fill="FFFFFF"/>
        <w:ind w:right="5" w:firstLine="317"/>
        <w:jc w:val="both"/>
        <w:rPr>
          <w:sz w:val="22"/>
          <w:szCs w:val="22"/>
        </w:rPr>
      </w:pPr>
      <w:r w:rsidRPr="00BA0352">
        <w:rPr>
          <w:sz w:val="22"/>
          <w:szCs w:val="22"/>
        </w:rPr>
        <w:lastRenderedPageBreak/>
        <w:t xml:space="preserve">Лаки </w:t>
      </w:r>
      <w:r w:rsidRPr="00BA0352">
        <w:rPr>
          <w:spacing w:val="53"/>
          <w:sz w:val="22"/>
          <w:szCs w:val="22"/>
        </w:rPr>
        <w:t>эфироцеллюлозные</w:t>
      </w:r>
      <w:r w:rsidRPr="00BA0352">
        <w:rPr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>выпускают преимущест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венно в виде нитролаков. Эти лаки образуют быстро сохнущую, бле</w:t>
      </w:r>
      <w:r w:rsidRPr="00BA0352">
        <w:rPr>
          <w:sz w:val="22"/>
          <w:szCs w:val="22"/>
        </w:rPr>
        <w:softHyphen/>
        <w:t>стящую твердую пленку, характеризующуюся хорошей защит</w:t>
      </w:r>
      <w:r w:rsidRPr="00BA0352">
        <w:rPr>
          <w:sz w:val="22"/>
          <w:szCs w:val="22"/>
        </w:rPr>
        <w:softHyphen/>
        <w:t>ной способностью.</w:t>
      </w:r>
    </w:p>
    <w:p w:rsidR="00BA0352" w:rsidRPr="00BA0352" w:rsidRDefault="00BA0352" w:rsidP="00BA0352">
      <w:pPr>
        <w:shd w:val="clear" w:color="auto" w:fill="FFFFFF"/>
        <w:ind w:left="5" w:right="10" w:firstLine="32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Перечисленные лаки выпускают различных марок в зависи</w:t>
      </w:r>
      <w:r w:rsidRPr="00BA0352">
        <w:rPr>
          <w:sz w:val="22"/>
          <w:szCs w:val="22"/>
        </w:rPr>
        <w:softHyphen/>
        <w:t>мости от основного назначения (атмосферостойкие, для внутрен</w:t>
      </w:r>
      <w:r w:rsidRPr="00BA0352">
        <w:rPr>
          <w:sz w:val="22"/>
          <w:szCs w:val="22"/>
        </w:rPr>
        <w:softHyphen/>
        <w:t>них работ и т. д.), цвета и других признаков.</w:t>
      </w:r>
    </w:p>
    <w:p w:rsidR="00BA0352" w:rsidRPr="00BA0352" w:rsidRDefault="00BA0352" w:rsidP="00BA0352">
      <w:pPr>
        <w:shd w:val="clear" w:color="auto" w:fill="FFFFFF"/>
        <w:ind w:left="5" w:right="10" w:firstLine="317"/>
        <w:jc w:val="both"/>
        <w:rPr>
          <w:sz w:val="22"/>
          <w:szCs w:val="22"/>
        </w:rPr>
      </w:pPr>
      <w:r w:rsidRPr="00BA0352">
        <w:rPr>
          <w:b/>
          <w:i/>
          <w:iCs/>
          <w:spacing w:val="-1"/>
          <w:sz w:val="22"/>
          <w:szCs w:val="22"/>
        </w:rPr>
        <w:t>Краски</w:t>
      </w:r>
      <w:r w:rsidRPr="00BA0352">
        <w:rPr>
          <w:i/>
          <w:iCs/>
          <w:spacing w:val="-1"/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>— суспензии (взвеси) пигментов или пигментов с на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полнителями в пленкообразователях, образующие после высы</w:t>
      </w:r>
      <w:r w:rsidRPr="00BA0352">
        <w:rPr>
          <w:sz w:val="22"/>
          <w:szCs w:val="22"/>
        </w:rPr>
        <w:softHyphen/>
        <w:t>хания непрозрачные (укрывистые) однородные пленки.</w:t>
      </w:r>
    </w:p>
    <w:p w:rsidR="00BA0352" w:rsidRPr="00BA0352" w:rsidRDefault="00BA0352" w:rsidP="00BA0352">
      <w:pPr>
        <w:shd w:val="clear" w:color="auto" w:fill="FFFFFF"/>
        <w:ind w:right="10" w:firstLine="326"/>
        <w:jc w:val="both"/>
        <w:rPr>
          <w:spacing w:val="-1"/>
          <w:sz w:val="22"/>
          <w:szCs w:val="22"/>
        </w:rPr>
      </w:pPr>
      <w:r w:rsidRPr="00BA0352">
        <w:rPr>
          <w:spacing w:val="-1"/>
          <w:sz w:val="22"/>
          <w:szCs w:val="22"/>
        </w:rPr>
        <w:t xml:space="preserve">Ассортимент красок классифицируют: </w:t>
      </w:r>
    </w:p>
    <w:p w:rsidR="00BA0352" w:rsidRPr="00BA0352" w:rsidRDefault="00BA0352" w:rsidP="00BA0352">
      <w:pPr>
        <w:shd w:val="clear" w:color="auto" w:fill="FFFFFF"/>
        <w:ind w:right="10" w:firstLine="326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>по природе пленко-</w:t>
      </w:r>
      <w:r w:rsidRPr="00BA0352">
        <w:rPr>
          <w:sz w:val="22"/>
          <w:szCs w:val="22"/>
        </w:rPr>
        <w:t xml:space="preserve">образователя — масляные и алкидные, эмульсионные, клеевые; </w:t>
      </w:r>
    </w:p>
    <w:p w:rsidR="00BA0352" w:rsidRPr="00BA0352" w:rsidRDefault="00BA0352" w:rsidP="00BA0352">
      <w:pPr>
        <w:shd w:val="clear" w:color="auto" w:fill="FFFFFF"/>
        <w:ind w:right="10" w:firstLine="326"/>
        <w:jc w:val="both"/>
        <w:rPr>
          <w:spacing w:val="-1"/>
          <w:sz w:val="22"/>
          <w:szCs w:val="22"/>
        </w:rPr>
      </w:pPr>
      <w:r w:rsidRPr="00BA0352">
        <w:rPr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>назначению — для наружных и внутренних работ;</w:t>
      </w:r>
    </w:p>
    <w:p w:rsidR="00BA0352" w:rsidRPr="00BA0352" w:rsidRDefault="00BA0352" w:rsidP="00BA0352">
      <w:pPr>
        <w:shd w:val="clear" w:color="auto" w:fill="FFFFFF"/>
        <w:ind w:right="10" w:firstLine="326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>степени готов</w:t>
      </w:r>
      <w:r w:rsidRPr="00BA0352">
        <w:rPr>
          <w:spacing w:val="-1"/>
          <w:sz w:val="22"/>
          <w:szCs w:val="22"/>
        </w:rPr>
        <w:softHyphen/>
        <w:t>ности к использованию — полуфабрикатные (густотертые, по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 xml:space="preserve">рошковые) и готовые к употреблению; </w:t>
      </w:r>
    </w:p>
    <w:p w:rsidR="00BA0352" w:rsidRPr="00BA0352" w:rsidRDefault="00BA0352" w:rsidP="00BA0352">
      <w:pPr>
        <w:shd w:val="clear" w:color="auto" w:fill="FFFFFF"/>
        <w:ind w:right="10" w:firstLine="326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цвету или виду пигмента.</w:t>
      </w:r>
    </w:p>
    <w:p w:rsidR="00BA0352" w:rsidRPr="00BA0352" w:rsidRDefault="00BA0352" w:rsidP="00BA0352">
      <w:pPr>
        <w:shd w:val="clear" w:color="auto" w:fill="FFFFFF"/>
        <w:ind w:left="5" w:firstLine="317"/>
        <w:jc w:val="both"/>
        <w:rPr>
          <w:sz w:val="22"/>
          <w:szCs w:val="22"/>
        </w:rPr>
      </w:pPr>
      <w:r w:rsidRPr="00BA0352">
        <w:rPr>
          <w:spacing w:val="49"/>
          <w:sz w:val="22"/>
          <w:szCs w:val="22"/>
          <w:u w:val="single"/>
        </w:rPr>
        <w:t>Масляные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-3"/>
          <w:sz w:val="22"/>
          <w:szCs w:val="22"/>
          <w:u w:val="single"/>
        </w:rPr>
        <w:t xml:space="preserve">и </w:t>
      </w:r>
      <w:r w:rsidRPr="00BA0352">
        <w:rPr>
          <w:spacing w:val="48"/>
          <w:sz w:val="22"/>
          <w:szCs w:val="22"/>
          <w:u w:val="single"/>
        </w:rPr>
        <w:t>алкидные</w:t>
      </w:r>
      <w:r w:rsidRPr="00BA0352">
        <w:rPr>
          <w:spacing w:val="-3"/>
          <w:sz w:val="22"/>
          <w:szCs w:val="22"/>
          <w:u w:val="single"/>
        </w:rPr>
        <w:t xml:space="preserve"> </w:t>
      </w:r>
      <w:r w:rsidRPr="00BA0352">
        <w:rPr>
          <w:spacing w:val="52"/>
          <w:sz w:val="22"/>
          <w:szCs w:val="22"/>
          <w:u w:val="single"/>
        </w:rPr>
        <w:t>краски</w:t>
      </w:r>
      <w:r w:rsidRPr="00BA0352">
        <w:rPr>
          <w:spacing w:val="52"/>
          <w:sz w:val="22"/>
          <w:szCs w:val="22"/>
        </w:rPr>
        <w:t xml:space="preserve">. </w:t>
      </w:r>
      <w:r w:rsidRPr="00BA0352">
        <w:rPr>
          <w:spacing w:val="-1"/>
          <w:sz w:val="22"/>
          <w:szCs w:val="22"/>
        </w:rPr>
        <w:t xml:space="preserve">Выпускают их густотертыми и готовыми к употреблению, для </w:t>
      </w:r>
      <w:r w:rsidRPr="00BA0352">
        <w:rPr>
          <w:sz w:val="22"/>
          <w:szCs w:val="22"/>
        </w:rPr>
        <w:t>внутренних и наружных работ. Эти краски образуют покрытия высокой адгезии, водо- и атмосферостойкости.</w:t>
      </w:r>
    </w:p>
    <w:p w:rsidR="00BA0352" w:rsidRPr="00BA0352" w:rsidRDefault="00BA0352" w:rsidP="00BA0352">
      <w:pPr>
        <w:shd w:val="clear" w:color="auto" w:fill="FFFFFF"/>
        <w:ind w:firstLine="326"/>
        <w:jc w:val="both"/>
        <w:rPr>
          <w:sz w:val="22"/>
          <w:szCs w:val="22"/>
        </w:rPr>
      </w:pPr>
      <w:r w:rsidRPr="00BA0352">
        <w:rPr>
          <w:spacing w:val="52"/>
          <w:sz w:val="22"/>
          <w:szCs w:val="22"/>
          <w:u w:val="single"/>
        </w:rPr>
        <w:t>Эмульсионные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54"/>
          <w:sz w:val="22"/>
          <w:szCs w:val="22"/>
          <w:u w:val="single"/>
        </w:rPr>
        <w:t>краски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-6"/>
          <w:sz w:val="22"/>
          <w:szCs w:val="22"/>
          <w:u w:val="single"/>
        </w:rPr>
        <w:t>(водоэмульсионные</w:t>
      </w:r>
      <w:r w:rsidRPr="00BA0352">
        <w:rPr>
          <w:spacing w:val="-6"/>
          <w:sz w:val="22"/>
          <w:szCs w:val="22"/>
        </w:rPr>
        <w:t xml:space="preserve">). </w:t>
      </w:r>
      <w:r w:rsidRPr="00BA0352">
        <w:rPr>
          <w:sz w:val="22"/>
          <w:szCs w:val="22"/>
        </w:rPr>
        <w:t>Они готовы к употреблению, не</w:t>
      </w:r>
      <w:r w:rsidRPr="00BA0352">
        <w:rPr>
          <w:sz w:val="22"/>
          <w:szCs w:val="22"/>
        </w:rPr>
        <w:softHyphen/>
        <w:t xml:space="preserve">огнеопасны, дешевы, безвредны для человека и окружающей </w:t>
      </w:r>
      <w:r w:rsidRPr="00BA0352">
        <w:rPr>
          <w:spacing w:val="-2"/>
          <w:sz w:val="22"/>
          <w:szCs w:val="22"/>
        </w:rPr>
        <w:t>среды, быстро сохнут, но покрытия недостаточно водо- и атмо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сферостойкие.</w:t>
      </w:r>
    </w:p>
    <w:p w:rsidR="00BA0352" w:rsidRPr="00BA0352" w:rsidRDefault="00BA0352" w:rsidP="00BA0352">
      <w:pPr>
        <w:shd w:val="clear" w:color="auto" w:fill="FFFFFF"/>
        <w:ind w:firstLine="331"/>
        <w:jc w:val="both"/>
        <w:rPr>
          <w:sz w:val="22"/>
          <w:szCs w:val="22"/>
        </w:rPr>
      </w:pPr>
      <w:r w:rsidRPr="00BA0352">
        <w:rPr>
          <w:spacing w:val="47"/>
          <w:sz w:val="22"/>
          <w:szCs w:val="22"/>
          <w:u w:val="single"/>
        </w:rPr>
        <w:t>Клеевые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55"/>
          <w:sz w:val="22"/>
          <w:szCs w:val="22"/>
          <w:u w:val="single"/>
        </w:rPr>
        <w:t>краски</w:t>
      </w:r>
      <w:r w:rsidRPr="00BA0352">
        <w:rPr>
          <w:sz w:val="22"/>
          <w:szCs w:val="22"/>
        </w:rPr>
        <w:t xml:space="preserve"> </w:t>
      </w:r>
      <w:r w:rsidRPr="00BA0352">
        <w:rPr>
          <w:spacing w:val="-6"/>
          <w:sz w:val="22"/>
          <w:szCs w:val="22"/>
        </w:rPr>
        <w:t>— смесь пигментов, наполнителей, свя</w:t>
      </w:r>
      <w:r w:rsidRPr="00BA0352">
        <w:rPr>
          <w:spacing w:val="-6"/>
          <w:sz w:val="22"/>
          <w:szCs w:val="22"/>
        </w:rPr>
        <w:softHyphen/>
      </w:r>
      <w:r w:rsidRPr="00BA0352">
        <w:rPr>
          <w:sz w:val="22"/>
          <w:szCs w:val="22"/>
        </w:rPr>
        <w:t>зующих и других добавок, поступающая в продажу в виде пасты или порошка, который растирают на растворе клея непосред</w:t>
      </w:r>
      <w:r w:rsidRPr="00BA0352">
        <w:rPr>
          <w:sz w:val="22"/>
          <w:szCs w:val="22"/>
        </w:rPr>
        <w:softHyphen/>
        <w:t>ственно перед употреблением. Выпускают также жидкие (гото</w:t>
      </w:r>
      <w:r w:rsidRPr="00BA0352">
        <w:rPr>
          <w:sz w:val="22"/>
          <w:szCs w:val="22"/>
        </w:rPr>
        <w:softHyphen/>
        <w:t>вые к употреблению) краски. По виду клея различают клеевые краски на основе крахмала, малярного клея, поливинилового спирта, казеинового и силикатного клея. Применяют их для де</w:t>
      </w:r>
      <w:r w:rsidRPr="00BA0352">
        <w:rPr>
          <w:sz w:val="22"/>
          <w:szCs w:val="22"/>
        </w:rPr>
        <w:softHyphen/>
        <w:t>коративной отделки, а также как фасадные краски (силикатные и поливинилспиртовые).</w:t>
      </w:r>
    </w:p>
    <w:p w:rsidR="00BA0352" w:rsidRPr="00BA0352" w:rsidRDefault="00BA0352" w:rsidP="00BA0352">
      <w:pPr>
        <w:shd w:val="clear" w:color="auto" w:fill="FFFFFF"/>
        <w:ind w:left="48" w:right="1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По виду пигмента и цвету краски бывают: белые — белила цинковые, литопонные, титановые; чер</w:t>
      </w:r>
      <w:r w:rsidRPr="00BA0352">
        <w:rPr>
          <w:sz w:val="22"/>
          <w:szCs w:val="22"/>
        </w:rPr>
        <w:softHyphen/>
        <w:t>ные — на основе сажи, графита, черней; желтые — охра, крон, марс, сиена; красные — сурик, мумия, железоокисные; коричне</w:t>
      </w:r>
      <w:r w:rsidRPr="00BA0352">
        <w:rPr>
          <w:sz w:val="22"/>
          <w:szCs w:val="22"/>
        </w:rPr>
        <w:softHyphen/>
        <w:t>вые — умбра; синие — ультрамарин, лазурь малярная; зеле</w:t>
      </w:r>
      <w:r w:rsidRPr="00BA0352">
        <w:rPr>
          <w:sz w:val="22"/>
          <w:szCs w:val="22"/>
        </w:rPr>
        <w:softHyphen/>
        <w:t>ные — зелень цинковая и свинцовая; голубые и др. В продажу поступает также «бронза» — измельченный алюминий, цинковый или медный сплав; «бронзу» затирают на лаках.</w:t>
      </w:r>
    </w:p>
    <w:p w:rsidR="00BA0352" w:rsidRPr="00BA0352" w:rsidRDefault="00BA0352" w:rsidP="00BA0352">
      <w:pPr>
        <w:shd w:val="clear" w:color="auto" w:fill="FFFFFF"/>
        <w:ind w:left="34" w:firstLine="307"/>
        <w:jc w:val="both"/>
        <w:rPr>
          <w:sz w:val="22"/>
          <w:szCs w:val="22"/>
        </w:rPr>
      </w:pPr>
      <w:r w:rsidRPr="00BA0352">
        <w:rPr>
          <w:b/>
          <w:i/>
          <w:iCs/>
          <w:sz w:val="22"/>
          <w:szCs w:val="22"/>
        </w:rPr>
        <w:t>Эмали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— суспензии пигментов или их смесей с наполнителями в лаке, образующие после высыхания твердую пленку с различ</w:t>
      </w:r>
      <w:r w:rsidRPr="00BA0352">
        <w:rPr>
          <w:sz w:val="22"/>
          <w:szCs w:val="22"/>
        </w:rPr>
        <w:softHyphen/>
        <w:t>ными блеском и фактурой (рисунком) поверхности. Выпускаются они готовыми к употреблению, образуют быстро сохнущие, стой</w:t>
      </w:r>
      <w:r w:rsidRPr="00BA0352">
        <w:rPr>
          <w:sz w:val="22"/>
          <w:szCs w:val="22"/>
        </w:rPr>
        <w:softHyphen/>
        <w:t xml:space="preserve">кие к различным воздействиям, непрозрачные пленки. </w:t>
      </w:r>
    </w:p>
    <w:p w:rsidR="00BA0352" w:rsidRPr="00BA0352" w:rsidRDefault="00BA0352" w:rsidP="00BA0352">
      <w:pPr>
        <w:shd w:val="clear" w:color="auto" w:fill="FFFFFF"/>
        <w:ind w:left="34" w:firstLine="30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Ассорти</w:t>
      </w:r>
      <w:r w:rsidRPr="00BA0352">
        <w:rPr>
          <w:sz w:val="22"/>
          <w:szCs w:val="22"/>
        </w:rPr>
        <w:softHyphen/>
        <w:t xml:space="preserve">мент эмалей разнообразен, их делят по: </w:t>
      </w:r>
    </w:p>
    <w:p w:rsidR="00BA0352" w:rsidRPr="00BA0352" w:rsidRDefault="00BA0352" w:rsidP="00BA0352">
      <w:pPr>
        <w:shd w:val="clear" w:color="auto" w:fill="FFFFFF"/>
        <w:ind w:left="34" w:firstLine="30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виду лака — алкидные (глифталевые, пентафталевые и </w:t>
      </w:r>
      <w:r w:rsidRPr="00BA0352">
        <w:rPr>
          <w:spacing w:val="15"/>
          <w:sz w:val="22"/>
          <w:szCs w:val="22"/>
        </w:rPr>
        <w:t>др.),</w:t>
      </w:r>
      <w:r w:rsidRPr="00BA0352">
        <w:rPr>
          <w:sz w:val="22"/>
          <w:szCs w:val="22"/>
        </w:rPr>
        <w:t xml:space="preserve"> нитроцеллюлозные, эпок</w:t>
      </w:r>
      <w:r w:rsidRPr="00BA0352">
        <w:rPr>
          <w:sz w:val="22"/>
          <w:szCs w:val="22"/>
        </w:rPr>
        <w:softHyphen/>
        <w:t xml:space="preserve">сидные и др.; </w:t>
      </w:r>
    </w:p>
    <w:p w:rsidR="00BA0352" w:rsidRPr="00BA0352" w:rsidRDefault="00BA0352" w:rsidP="00BA0352">
      <w:pPr>
        <w:shd w:val="clear" w:color="auto" w:fill="FFFFFF"/>
        <w:ind w:left="34" w:firstLine="30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назначению — для пола, мебели, бытовых машин и т. д.; цвету (тону и оттенку);</w:t>
      </w:r>
    </w:p>
    <w:p w:rsidR="00BA0352" w:rsidRPr="00BA0352" w:rsidRDefault="00BA0352" w:rsidP="00BA0352">
      <w:pPr>
        <w:shd w:val="clear" w:color="auto" w:fill="FFFFFF"/>
        <w:ind w:left="34" w:firstLine="30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 способу сушки — воздушной и горячей сушки; </w:t>
      </w:r>
    </w:p>
    <w:p w:rsidR="00BA0352" w:rsidRPr="00BA0352" w:rsidRDefault="00BA0352" w:rsidP="00BA0352">
      <w:pPr>
        <w:shd w:val="clear" w:color="auto" w:fill="FFFFFF"/>
        <w:ind w:left="34" w:firstLine="30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фактуре поверхности — гладкие (блестящие, </w:t>
      </w:r>
      <w:r w:rsidRPr="00BA0352">
        <w:rPr>
          <w:spacing w:val="-2"/>
          <w:sz w:val="22"/>
          <w:szCs w:val="22"/>
        </w:rPr>
        <w:t xml:space="preserve">полуматовые и матовые) и с рисунком (молотковые, рефлексные, </w:t>
      </w:r>
      <w:r w:rsidRPr="00BA0352">
        <w:rPr>
          <w:sz w:val="22"/>
          <w:szCs w:val="22"/>
        </w:rPr>
        <w:t>«мороз»).</w:t>
      </w:r>
    </w:p>
    <w:p w:rsidR="00BA0352" w:rsidRPr="00BA0352" w:rsidRDefault="00BA0352" w:rsidP="00BA0352">
      <w:pPr>
        <w:shd w:val="clear" w:color="auto" w:fill="FFFFFF"/>
        <w:ind w:left="34" w:right="10" w:firstLine="322"/>
        <w:jc w:val="both"/>
        <w:rPr>
          <w:sz w:val="22"/>
          <w:szCs w:val="22"/>
        </w:rPr>
      </w:pPr>
      <w:r w:rsidRPr="00BA0352">
        <w:rPr>
          <w:b/>
          <w:i/>
          <w:iCs/>
          <w:spacing w:val="-1"/>
          <w:sz w:val="22"/>
          <w:szCs w:val="22"/>
        </w:rPr>
        <w:t xml:space="preserve">Грунтовки </w:t>
      </w:r>
      <w:r w:rsidRPr="00BA0352">
        <w:rPr>
          <w:spacing w:val="-1"/>
          <w:sz w:val="22"/>
          <w:szCs w:val="22"/>
        </w:rPr>
        <w:t>— суспензии пигментов или их смесей с наполни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телями в связующем (масле, лаке, клее). Характеризуются не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большой вязкостью и хорошей адгезией, предназначены для пер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вичного покрытия поверхности.</w:t>
      </w:r>
    </w:p>
    <w:p w:rsidR="00BA0352" w:rsidRPr="00BA0352" w:rsidRDefault="00BA0352" w:rsidP="00BA0352">
      <w:pPr>
        <w:shd w:val="clear" w:color="auto" w:fill="FFFFFF"/>
        <w:ind w:left="34" w:right="14" w:firstLine="326"/>
        <w:jc w:val="both"/>
        <w:rPr>
          <w:sz w:val="22"/>
          <w:szCs w:val="22"/>
        </w:rPr>
      </w:pPr>
      <w:r w:rsidRPr="00BA0352">
        <w:rPr>
          <w:b/>
          <w:i/>
          <w:iCs/>
          <w:spacing w:val="-2"/>
          <w:sz w:val="22"/>
          <w:szCs w:val="22"/>
        </w:rPr>
        <w:t>Шпатлевки</w:t>
      </w:r>
      <w:r w:rsidRPr="00BA0352">
        <w:rPr>
          <w:i/>
          <w:iCs/>
          <w:spacing w:val="-2"/>
          <w:sz w:val="22"/>
          <w:szCs w:val="22"/>
        </w:rPr>
        <w:t xml:space="preserve"> </w:t>
      </w:r>
      <w:r w:rsidRPr="00BA0352">
        <w:rPr>
          <w:spacing w:val="-2"/>
          <w:sz w:val="22"/>
          <w:szCs w:val="22"/>
        </w:rPr>
        <w:t xml:space="preserve">— густые вязкие составы из смеси пигментов с </w:t>
      </w:r>
      <w:r w:rsidRPr="00BA0352">
        <w:rPr>
          <w:sz w:val="22"/>
          <w:szCs w:val="22"/>
        </w:rPr>
        <w:t>наполнителями в связующих, предназначенные для заполнения неровностей на поверхности и сглаживания ее.</w:t>
      </w:r>
    </w:p>
    <w:p w:rsidR="00BA0352" w:rsidRPr="00BA0352" w:rsidRDefault="00BA0352" w:rsidP="00BA0352">
      <w:pPr>
        <w:shd w:val="clear" w:color="auto" w:fill="FFFFFF"/>
        <w:spacing w:before="5"/>
        <w:ind w:left="5" w:right="10" w:firstLine="322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Требования к качеству</w:t>
      </w:r>
      <w:r w:rsidRPr="00BA0352">
        <w:rPr>
          <w:sz w:val="22"/>
          <w:szCs w:val="22"/>
        </w:rPr>
        <w:t xml:space="preserve">. Доброкачественные Л КМ не имеют </w:t>
      </w:r>
      <w:r w:rsidRPr="00BA0352">
        <w:rPr>
          <w:spacing w:val="-2"/>
          <w:sz w:val="22"/>
          <w:szCs w:val="22"/>
        </w:rPr>
        <w:t>комков, расслоений и посторонних примесей. Их вязкость, укры</w:t>
      </w:r>
      <w:r w:rsidRPr="00BA0352">
        <w:rPr>
          <w:spacing w:val="-1"/>
          <w:sz w:val="22"/>
          <w:szCs w:val="22"/>
        </w:rPr>
        <w:t>вистость, время высыхания и степень измельчения должны соот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ветствовать нормам стандарта. Требуется, чтобы олифы и лаки (кроме шеллачных и битумных) были прозрачными, не образо</w:t>
      </w:r>
      <w:r w:rsidRPr="00BA0352">
        <w:rPr>
          <w:sz w:val="22"/>
          <w:szCs w:val="22"/>
        </w:rPr>
        <w:softHyphen/>
        <w:t xml:space="preserve">вывали отстоя. Высохшие пленки Л КМ должны быть ровными, </w:t>
      </w:r>
      <w:r w:rsidRPr="00BA0352">
        <w:rPr>
          <w:spacing w:val="-1"/>
          <w:sz w:val="22"/>
          <w:szCs w:val="22"/>
        </w:rPr>
        <w:t>без трещин, отслоений, при надавливании на них не должны оста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ваться отпечатки пальцев.</w:t>
      </w:r>
    </w:p>
    <w:p w:rsidR="00BA0352" w:rsidRPr="00BA0352" w:rsidRDefault="00BA0352" w:rsidP="00BA0352">
      <w:pPr>
        <w:shd w:val="clear" w:color="auto" w:fill="FFFFFF"/>
        <w:ind w:right="5" w:firstLine="355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В маркировке должен указываться код ЛКМ, состоящий из пяти, а для лаков—из четырех групп знаков. Первая группа знаков характеризует группу ЛКМ и обозначается словами «крас</w:t>
      </w:r>
      <w:r w:rsidRPr="00BA0352">
        <w:rPr>
          <w:sz w:val="22"/>
          <w:szCs w:val="22"/>
        </w:rPr>
        <w:softHyphen/>
        <w:t xml:space="preserve">ка», «эмаль» и т. д. Вторая группа обозначает пленкообразователь (род смолы, олифы) двумя буквами: ГФ — глифталевые, КФ — канифольные, НЦ — нитроцеллюлозные, ВА — винилацетатные, ПЭ </w:t>
      </w:r>
      <w:r w:rsidRPr="00BA0352">
        <w:rPr>
          <w:sz w:val="22"/>
          <w:szCs w:val="22"/>
        </w:rPr>
        <w:lastRenderedPageBreak/>
        <w:t>— полиэфирные ненасыщенные и т. д. Третья группа знаков показывает преимущественное назначение ЛКМ: 1 — атмосферостойкие, 2 — ограниченно "атмосферные; для эксплуа</w:t>
      </w:r>
      <w:r w:rsidRPr="00BA0352">
        <w:rPr>
          <w:sz w:val="22"/>
          <w:szCs w:val="22"/>
        </w:rPr>
        <w:softHyphen/>
        <w:t>тации под навесом или внутри помещения. Четвертая группа (одна или две цифры) — порядковый номер ЛКМ, а при марки</w:t>
      </w:r>
      <w:r w:rsidRPr="00BA0352">
        <w:rPr>
          <w:sz w:val="22"/>
          <w:szCs w:val="22"/>
        </w:rPr>
        <w:softHyphen/>
        <w:t xml:space="preserve">ровке красок масляных — вид олифы. Пятая группа (слово) обозначает цвет. Например, краска масляная атмосферостойкая зеленая на глифталевой олифе должна иметь код «краска </w:t>
      </w:r>
      <w:r w:rsidRPr="00BA0352">
        <w:rPr>
          <w:b/>
          <w:bCs/>
          <w:sz w:val="22"/>
          <w:szCs w:val="22"/>
        </w:rPr>
        <w:t xml:space="preserve">МА-15 </w:t>
      </w:r>
      <w:r w:rsidRPr="00BA0352">
        <w:rPr>
          <w:sz w:val="22"/>
          <w:szCs w:val="22"/>
        </w:rPr>
        <w:t>зеленая». ЛКМ на сорта не подразделяют.</w:t>
      </w:r>
    </w:p>
    <w:p w:rsidR="00BA0352" w:rsidRPr="00BA0352" w:rsidRDefault="00BA0352" w:rsidP="00BA0352">
      <w:pPr>
        <w:shd w:val="clear" w:color="auto" w:fill="FFFFFF"/>
        <w:ind w:left="5" w:firstLine="322"/>
        <w:jc w:val="both"/>
        <w:rPr>
          <w:sz w:val="22"/>
          <w:szCs w:val="22"/>
        </w:rPr>
      </w:pPr>
      <w:r w:rsidRPr="00BA0352">
        <w:rPr>
          <w:b/>
          <w:bCs/>
          <w:spacing w:val="-3"/>
          <w:sz w:val="22"/>
          <w:szCs w:val="22"/>
        </w:rPr>
        <w:t xml:space="preserve">Инструменты для </w:t>
      </w:r>
      <w:r w:rsidRPr="00BA0352">
        <w:rPr>
          <w:b/>
          <w:spacing w:val="-3"/>
          <w:sz w:val="22"/>
          <w:szCs w:val="22"/>
        </w:rPr>
        <w:t>малярных</w:t>
      </w:r>
      <w:r w:rsidRPr="00BA0352">
        <w:rPr>
          <w:spacing w:val="-3"/>
          <w:sz w:val="22"/>
          <w:szCs w:val="22"/>
        </w:rPr>
        <w:t xml:space="preserve"> </w:t>
      </w:r>
      <w:r w:rsidRPr="00BA0352">
        <w:rPr>
          <w:b/>
          <w:bCs/>
          <w:spacing w:val="-3"/>
          <w:sz w:val="22"/>
          <w:szCs w:val="22"/>
        </w:rPr>
        <w:t xml:space="preserve">работ. </w:t>
      </w:r>
      <w:r w:rsidRPr="00BA0352">
        <w:rPr>
          <w:spacing w:val="-3"/>
          <w:sz w:val="22"/>
          <w:szCs w:val="22"/>
        </w:rPr>
        <w:t xml:space="preserve">К ним относятся кисти </w:t>
      </w:r>
      <w:r w:rsidRPr="00BA0352">
        <w:rPr>
          <w:sz w:val="22"/>
          <w:szCs w:val="22"/>
        </w:rPr>
        <w:t>малярные, шпатели (пластинки с ручкой для заделки шпатлев</w:t>
      </w:r>
      <w:r w:rsidRPr="00BA0352">
        <w:rPr>
          <w:sz w:val="22"/>
          <w:szCs w:val="22"/>
        </w:rPr>
        <w:softHyphen/>
        <w:t>кой неровностей поверхности), валики для накатки красок, крас</w:t>
      </w:r>
      <w:r w:rsidRPr="00BA0352">
        <w:rPr>
          <w:sz w:val="22"/>
          <w:szCs w:val="22"/>
        </w:rPr>
        <w:softHyphen/>
        <w:t>кораспылители и другие инструменты.</w:t>
      </w:r>
    </w:p>
    <w:p w:rsidR="00BA0352" w:rsidRPr="00BA0352" w:rsidRDefault="00BA0352" w:rsidP="00BA0352">
      <w:pPr>
        <w:shd w:val="clear" w:color="auto" w:fill="FFFFFF"/>
        <w:ind w:left="5" w:firstLine="322"/>
        <w:jc w:val="both"/>
      </w:pPr>
    </w:p>
    <w:p w:rsidR="00BA0352" w:rsidRPr="00BA0352" w:rsidRDefault="005E5622" w:rsidP="00BA0352">
      <w:pPr>
        <w:ind w:left="72" w:right="53"/>
        <w:jc w:val="center"/>
      </w:pPr>
      <w:r>
        <w:rPr>
          <w:noProof/>
        </w:rPr>
        <w:drawing>
          <wp:inline distT="0" distB="0" distL="0" distR="0">
            <wp:extent cx="3562350" cy="323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52" w:rsidRPr="00BA0352" w:rsidRDefault="00BA0352" w:rsidP="00BA0352">
      <w:pPr>
        <w:shd w:val="clear" w:color="auto" w:fill="FFFFFF"/>
        <w:spacing w:before="182"/>
        <w:ind w:left="24"/>
        <w:jc w:val="center"/>
      </w:pPr>
      <w:r w:rsidRPr="00BA0352">
        <w:rPr>
          <w:sz w:val="16"/>
          <w:szCs w:val="16"/>
        </w:rPr>
        <w:t>Рис. 1. Кисти малярные:</w:t>
      </w:r>
    </w:p>
    <w:p w:rsidR="00BA0352" w:rsidRPr="00BA0352" w:rsidRDefault="00BA0352" w:rsidP="00BA0352">
      <w:pPr>
        <w:shd w:val="clear" w:color="auto" w:fill="FFFFFF"/>
        <w:spacing w:before="96"/>
        <w:ind w:left="14"/>
        <w:jc w:val="center"/>
      </w:pPr>
      <w:r w:rsidRPr="00BA0352">
        <w:rPr>
          <w:sz w:val="16"/>
          <w:szCs w:val="16"/>
        </w:rPr>
        <w:t xml:space="preserve">/ — филенчатая; </w:t>
      </w:r>
      <w:r w:rsidRPr="00BA0352">
        <w:rPr>
          <w:i/>
          <w:iCs/>
          <w:sz w:val="16"/>
          <w:szCs w:val="16"/>
        </w:rPr>
        <w:t xml:space="preserve">2 — </w:t>
      </w:r>
      <w:r w:rsidRPr="00BA0352">
        <w:rPr>
          <w:sz w:val="16"/>
          <w:szCs w:val="16"/>
        </w:rPr>
        <w:t xml:space="preserve">ручник; </w:t>
      </w:r>
      <w:r w:rsidRPr="00BA0352">
        <w:rPr>
          <w:i/>
          <w:iCs/>
          <w:sz w:val="16"/>
          <w:szCs w:val="16"/>
        </w:rPr>
        <w:t xml:space="preserve">3 </w:t>
      </w:r>
      <w:r w:rsidRPr="00BA0352">
        <w:rPr>
          <w:sz w:val="16"/>
          <w:szCs w:val="16"/>
        </w:rPr>
        <w:t xml:space="preserve">— флейцевая (исполнение 1-е); </w:t>
      </w:r>
      <w:r w:rsidRPr="00BA0352">
        <w:rPr>
          <w:i/>
          <w:iCs/>
          <w:sz w:val="16"/>
          <w:szCs w:val="16"/>
        </w:rPr>
        <w:t xml:space="preserve">4 — </w:t>
      </w:r>
      <w:r w:rsidRPr="00BA0352">
        <w:rPr>
          <w:sz w:val="16"/>
          <w:szCs w:val="16"/>
        </w:rPr>
        <w:t>флейцевая (исполне</w:t>
      </w:r>
      <w:r w:rsidRPr="00BA0352">
        <w:rPr>
          <w:sz w:val="16"/>
          <w:szCs w:val="16"/>
        </w:rPr>
        <w:softHyphen/>
        <w:t xml:space="preserve">ние 2-е); 5 — маховая; </w:t>
      </w:r>
      <w:r w:rsidRPr="00BA0352">
        <w:rPr>
          <w:i/>
          <w:iCs/>
          <w:sz w:val="16"/>
          <w:szCs w:val="16"/>
        </w:rPr>
        <w:t xml:space="preserve">6,7,8 — </w:t>
      </w:r>
      <w:r w:rsidRPr="00BA0352">
        <w:rPr>
          <w:sz w:val="16"/>
          <w:szCs w:val="16"/>
        </w:rPr>
        <w:t xml:space="preserve">для окраски радиатора; </w:t>
      </w:r>
      <w:r w:rsidRPr="00BA0352">
        <w:rPr>
          <w:i/>
          <w:iCs/>
          <w:sz w:val="16"/>
          <w:szCs w:val="16"/>
        </w:rPr>
        <w:t xml:space="preserve">9 </w:t>
      </w:r>
      <w:r w:rsidRPr="00BA0352">
        <w:rPr>
          <w:sz w:val="16"/>
          <w:szCs w:val="16"/>
        </w:rPr>
        <w:t xml:space="preserve">— торцовка (исполнение 1-е); </w:t>
      </w:r>
      <w:r w:rsidRPr="00BA0352">
        <w:rPr>
          <w:i/>
          <w:iCs/>
          <w:sz w:val="16"/>
          <w:szCs w:val="16"/>
        </w:rPr>
        <w:t>10</w:t>
      </w:r>
      <w:r w:rsidRPr="00BA0352">
        <w:rPr>
          <w:sz w:val="16"/>
          <w:szCs w:val="16"/>
        </w:rPr>
        <w:t xml:space="preserve">— торцовка  (исполнение </w:t>
      </w:r>
      <w:r w:rsidRPr="00BA0352">
        <w:rPr>
          <w:spacing w:val="13"/>
          <w:sz w:val="16"/>
          <w:szCs w:val="16"/>
        </w:rPr>
        <w:t>2-е);</w:t>
      </w:r>
      <w:r w:rsidRPr="00BA0352">
        <w:rPr>
          <w:sz w:val="16"/>
          <w:szCs w:val="16"/>
        </w:rPr>
        <w:t xml:space="preserve"> </w:t>
      </w:r>
      <w:r w:rsidRPr="00BA0352">
        <w:rPr>
          <w:i/>
          <w:iCs/>
          <w:sz w:val="16"/>
          <w:szCs w:val="16"/>
        </w:rPr>
        <w:t>11</w:t>
      </w:r>
      <w:r w:rsidRPr="00BA0352">
        <w:rPr>
          <w:sz w:val="16"/>
          <w:szCs w:val="16"/>
        </w:rPr>
        <w:t>— макловица</w:t>
      </w:r>
    </w:p>
    <w:p w:rsidR="00BA0352" w:rsidRPr="00BA0352" w:rsidRDefault="00BA0352" w:rsidP="00BA0352">
      <w:pPr>
        <w:shd w:val="clear" w:color="auto" w:fill="FFFFFF"/>
        <w:spacing w:before="283"/>
        <w:ind w:right="10" w:firstLine="331"/>
        <w:jc w:val="both"/>
      </w:pPr>
      <w:r w:rsidRPr="00BA0352">
        <w:rPr>
          <w:sz w:val="22"/>
          <w:szCs w:val="22"/>
        </w:rPr>
        <w:t>Кисти малярные служат для нанесения ЛКМ вручную. Их под</w:t>
      </w:r>
      <w:r w:rsidRPr="00BA0352">
        <w:rPr>
          <w:sz w:val="22"/>
          <w:szCs w:val="22"/>
        </w:rPr>
        <w:softHyphen/>
        <w:t xml:space="preserve">разделяют по материалу рабочей части (цайга) — из щетины, конского, коровьего и барсучьего волоса, волокон синтетических </w:t>
      </w:r>
      <w:r w:rsidRPr="00BA0352">
        <w:rPr>
          <w:spacing w:val="-4"/>
          <w:sz w:val="22"/>
          <w:szCs w:val="22"/>
        </w:rPr>
        <w:t>и растительных {сизальского,. манильского и др.); видам (рис. 1) —-</w:t>
      </w:r>
      <w:r w:rsidRPr="00BA0352">
        <w:rPr>
          <w:sz w:val="22"/>
          <w:szCs w:val="22"/>
        </w:rPr>
        <w:t>ручник, филенчатая, флейцевая, маховая, макловица, торцовка; размерам (номерам) — в зависимости от диаметра или ширины цайга в миллиметрах, а для макловицы — по числу пучков.</w:t>
      </w:r>
    </w:p>
    <w:p w:rsidR="00BA0352" w:rsidRPr="00BA0352" w:rsidRDefault="00BA0352" w:rsidP="00BA0352">
      <w:pPr>
        <w:shd w:val="clear" w:color="auto" w:fill="FFFFFF"/>
        <w:spacing w:before="221"/>
        <w:ind w:left="619"/>
        <w:jc w:val="center"/>
        <w:rPr>
          <w:b/>
          <w:sz w:val="22"/>
          <w:szCs w:val="22"/>
        </w:rPr>
      </w:pPr>
    </w:p>
    <w:p w:rsidR="00BA0352" w:rsidRPr="00BA0352" w:rsidRDefault="00BA0352" w:rsidP="00D039B4">
      <w:pPr>
        <w:shd w:val="clear" w:color="auto" w:fill="FFFFFF"/>
        <w:spacing w:before="221"/>
        <w:ind w:left="619"/>
        <w:rPr>
          <w:b/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spacing w:before="221"/>
        <w:ind w:left="619"/>
        <w:jc w:val="center"/>
        <w:rPr>
          <w:b/>
        </w:rPr>
      </w:pPr>
      <w:r w:rsidRPr="00BA0352">
        <w:rPr>
          <w:b/>
          <w:sz w:val="22"/>
          <w:szCs w:val="22"/>
        </w:rPr>
        <w:t>2.6 Средства для ухода за жилищем, садом и огородом</w:t>
      </w:r>
    </w:p>
    <w:p w:rsidR="00BA0352" w:rsidRPr="00BA0352" w:rsidRDefault="00BA0352" w:rsidP="00BA0352">
      <w:pPr>
        <w:keepNext/>
        <w:shd w:val="clear" w:color="auto" w:fill="FFFFFF"/>
        <w:spacing w:before="163"/>
        <w:ind w:left="6" w:firstLine="346"/>
        <w:jc w:val="both"/>
      </w:pPr>
      <w:r w:rsidRPr="00BA0352">
        <w:t xml:space="preserve">К этому подклассу относят: </w:t>
      </w:r>
    </w:p>
    <w:p w:rsidR="00BA0352" w:rsidRPr="00BA0352" w:rsidRDefault="00BA0352" w:rsidP="00BA0352">
      <w:pPr>
        <w:keepNext/>
        <w:shd w:val="clear" w:color="auto" w:fill="FFFFFF"/>
        <w:spacing w:before="163"/>
        <w:ind w:left="6" w:firstLine="346"/>
        <w:jc w:val="both"/>
        <w:rPr>
          <w:spacing w:val="-1"/>
        </w:rPr>
      </w:pPr>
      <w:r w:rsidRPr="00BA0352">
        <w:t xml:space="preserve">средства для уничтожения вредных </w:t>
      </w:r>
      <w:r w:rsidRPr="00BA0352">
        <w:rPr>
          <w:spacing w:val="-1"/>
        </w:rPr>
        <w:t xml:space="preserve">насекомых, грызунов и сорняков; </w:t>
      </w:r>
    </w:p>
    <w:p w:rsidR="00BA0352" w:rsidRPr="00BA0352" w:rsidRDefault="00BA0352" w:rsidP="00BA0352">
      <w:pPr>
        <w:keepNext/>
        <w:shd w:val="clear" w:color="auto" w:fill="FFFFFF"/>
        <w:spacing w:before="163"/>
        <w:ind w:left="6" w:firstLine="346"/>
        <w:jc w:val="both"/>
      </w:pPr>
      <w:r w:rsidRPr="00BA0352">
        <w:rPr>
          <w:spacing w:val="-1"/>
        </w:rPr>
        <w:t xml:space="preserve">средства для ухода за полом и </w:t>
      </w:r>
      <w:r w:rsidRPr="00BA0352">
        <w:t xml:space="preserve">мебелью; </w:t>
      </w:r>
    </w:p>
    <w:p w:rsidR="00BA0352" w:rsidRPr="00BA0352" w:rsidRDefault="00BA0352" w:rsidP="00BA0352">
      <w:pPr>
        <w:shd w:val="clear" w:color="auto" w:fill="FFFFFF"/>
        <w:spacing w:before="163"/>
        <w:ind w:left="6" w:firstLine="346"/>
        <w:jc w:val="both"/>
      </w:pPr>
      <w:r w:rsidRPr="00BA0352">
        <w:t>средства для повышения урожайности плодово-ягодных и овощных культур.</w:t>
      </w:r>
    </w:p>
    <w:p w:rsidR="00BA0352" w:rsidRPr="00BA0352" w:rsidRDefault="00BA0352" w:rsidP="00BA0352">
      <w:pPr>
        <w:shd w:val="clear" w:color="auto" w:fill="FFFFFF"/>
        <w:spacing w:before="163"/>
        <w:ind w:left="6" w:firstLine="346"/>
        <w:jc w:val="both"/>
      </w:pPr>
    </w:p>
    <w:p w:rsidR="00BA0352" w:rsidRPr="00BA0352" w:rsidRDefault="00BA0352" w:rsidP="00BA0352">
      <w:pPr>
        <w:shd w:val="clear" w:color="auto" w:fill="FFFFFF"/>
        <w:ind w:firstLine="284"/>
        <w:jc w:val="both"/>
      </w:pPr>
      <w:r w:rsidRPr="00BA0352">
        <w:rPr>
          <w:b/>
        </w:rPr>
        <w:t xml:space="preserve">Средства для уничтожения вредных насекомых, грызунов и </w:t>
      </w:r>
      <w:r w:rsidRPr="00BA0352">
        <w:rPr>
          <w:b/>
          <w:bCs/>
        </w:rPr>
        <w:t xml:space="preserve">сорняков  </w:t>
      </w:r>
      <w:r w:rsidRPr="00BA0352">
        <w:rPr>
          <w:b/>
        </w:rPr>
        <w:t>(пестициды).</w:t>
      </w:r>
      <w:r w:rsidRPr="00BA0352">
        <w:t xml:space="preserve"> Ассортимент этих средств  бытового  использования классифицируют по назначению; агрегатному со</w:t>
      </w:r>
      <w:r w:rsidRPr="00BA0352">
        <w:softHyphen/>
        <w:t xml:space="preserve">стоянию — жидкие, твердые (таблетки, карандаши, листы и </w:t>
      </w:r>
      <w:r w:rsidRPr="00BA0352">
        <w:lastRenderedPageBreak/>
        <w:t>ленты), в виде дустов (смесей токсичного вещества и наполни</w:t>
      </w:r>
      <w:r w:rsidRPr="00BA0352">
        <w:softHyphen/>
        <w:t>теля), аэрозолей; виду (наименованию) пестицида (обычно ус</w:t>
      </w:r>
      <w:r w:rsidRPr="00BA0352">
        <w:softHyphen/>
        <w:t xml:space="preserve">ловный термин, например, Хлорофос, Карбофос). </w:t>
      </w:r>
    </w:p>
    <w:p w:rsidR="00BA0352" w:rsidRPr="00BA0352" w:rsidRDefault="00BA0352" w:rsidP="00BA0352">
      <w:pPr>
        <w:shd w:val="clear" w:color="auto" w:fill="FFFFFF"/>
        <w:ind w:firstLine="284"/>
        <w:jc w:val="both"/>
      </w:pPr>
      <w:r w:rsidRPr="00BA0352">
        <w:rPr>
          <w:u w:val="single"/>
        </w:rPr>
        <w:t>По назначе</w:t>
      </w:r>
      <w:r w:rsidRPr="00BA0352">
        <w:rPr>
          <w:u w:val="single"/>
        </w:rPr>
        <w:softHyphen/>
        <w:t>нию</w:t>
      </w:r>
      <w:r w:rsidRPr="00BA0352">
        <w:t xml:space="preserve"> эти средства делят на следующие подгруппы:</w:t>
      </w:r>
    </w:p>
    <w:p w:rsidR="00BA0352" w:rsidRPr="00BA0352" w:rsidRDefault="00BA0352" w:rsidP="00BA0352">
      <w:pPr>
        <w:shd w:val="clear" w:color="auto" w:fill="FFFFFF"/>
        <w:ind w:firstLine="284"/>
        <w:jc w:val="both"/>
      </w:pPr>
      <w:r w:rsidRPr="00BA0352">
        <w:rPr>
          <w:u w:val="single"/>
        </w:rPr>
        <w:t>для борьбы с бытовыми насекомыми</w:t>
      </w:r>
      <w:r w:rsidRPr="00BA0352">
        <w:t>, в том числе для унич</w:t>
      </w:r>
      <w:r w:rsidRPr="00BA0352">
        <w:softHyphen/>
        <w:t>тожения ползающих насекомых, мух. Выпус</w:t>
      </w:r>
      <w:r w:rsidRPr="00BA0352">
        <w:softHyphen/>
        <w:t>кают их готовыми к употреблению (жидкие — Дибром, Хлораль и др.; дусты — Неолин, Хлорак; аэрозоли — Прима);</w:t>
      </w:r>
    </w:p>
    <w:p w:rsidR="00BA0352" w:rsidRPr="00BA0352" w:rsidRDefault="00BA0352" w:rsidP="00BA0352">
      <w:pPr>
        <w:shd w:val="clear" w:color="auto" w:fill="FFFFFF"/>
        <w:ind w:left="48" w:right="19" w:firstLine="331"/>
        <w:jc w:val="both"/>
      </w:pPr>
      <w:r w:rsidRPr="00BA0352">
        <w:rPr>
          <w:u w:val="single"/>
        </w:rPr>
        <w:t>для уничтожения и отпугивания моли</w:t>
      </w:r>
      <w:r w:rsidRPr="00BA0352">
        <w:t xml:space="preserve"> —Молебой,. Анти</w:t>
      </w:r>
      <w:r w:rsidRPr="00BA0352">
        <w:softHyphen/>
        <w:t>моль и др.;</w:t>
      </w:r>
    </w:p>
    <w:p w:rsidR="00BA0352" w:rsidRPr="00BA0352" w:rsidRDefault="00BA0352" w:rsidP="00BA0352">
      <w:pPr>
        <w:shd w:val="clear" w:color="auto" w:fill="FFFFFF"/>
        <w:ind w:left="43" w:right="14" w:firstLine="312"/>
        <w:jc w:val="both"/>
      </w:pPr>
      <w:r w:rsidRPr="00BA0352">
        <w:rPr>
          <w:u w:val="single"/>
        </w:rPr>
        <w:t>для борьбы с грызунами (зооциды</w:t>
      </w:r>
      <w:r w:rsidRPr="00BA0352">
        <w:t>) — порошковые препараты Зоокумарин, Крысид, аэрозоль Крысомор;</w:t>
      </w:r>
    </w:p>
    <w:p w:rsidR="00BA0352" w:rsidRPr="00BA0352" w:rsidRDefault="00BA0352" w:rsidP="00BA0352">
      <w:pPr>
        <w:shd w:val="clear" w:color="auto" w:fill="FFFFFF"/>
        <w:ind w:left="38" w:right="24" w:firstLine="317"/>
        <w:jc w:val="both"/>
      </w:pPr>
      <w:r w:rsidRPr="00BA0352">
        <w:rPr>
          <w:u w:val="single"/>
        </w:rPr>
        <w:t>для борьбы с насекомыми, паразитирующими на домашних животных</w:t>
      </w:r>
      <w:r w:rsidRPr="00BA0352">
        <w:t xml:space="preserve"> (с блохами, волосоедами),— Зоошампунь, Табач</w:t>
      </w:r>
      <w:r w:rsidRPr="00BA0352">
        <w:softHyphen/>
        <w:t>ная пыль;</w:t>
      </w:r>
    </w:p>
    <w:p w:rsidR="00BA0352" w:rsidRPr="00BA0352" w:rsidRDefault="00BA0352" w:rsidP="00BA0352">
      <w:pPr>
        <w:shd w:val="clear" w:color="auto" w:fill="FFFFFF"/>
        <w:spacing w:before="10"/>
        <w:ind w:right="24" w:firstLine="350"/>
        <w:jc w:val="both"/>
      </w:pPr>
      <w:r w:rsidRPr="00BA0352">
        <w:rPr>
          <w:u w:val="single"/>
        </w:rPr>
        <w:t>для борьбы с вредителями и болезнями сельскохозяйственных культур</w:t>
      </w:r>
      <w:r w:rsidRPr="00BA0352">
        <w:t xml:space="preserve"> — Нитрофен, Карбофос, КЗМ (концентрат зеленого масла), медный и железный купорос, Каптан и др.;</w:t>
      </w:r>
    </w:p>
    <w:p w:rsidR="00BA0352" w:rsidRPr="00BA0352" w:rsidRDefault="00BA0352" w:rsidP="00BA0352">
      <w:pPr>
        <w:shd w:val="clear" w:color="auto" w:fill="FFFFFF"/>
        <w:ind w:left="34" w:right="34" w:firstLine="125"/>
        <w:jc w:val="both"/>
      </w:pPr>
      <w:r w:rsidRPr="00BA0352">
        <w:rPr>
          <w:u w:val="single"/>
        </w:rPr>
        <w:t xml:space="preserve">   для отпугивания кровососущих насекомых</w:t>
      </w:r>
      <w:r w:rsidRPr="00BA0352">
        <w:t xml:space="preserve"> — репелленты Ре-бепин, Редет, Табу-Б и др.;</w:t>
      </w:r>
    </w:p>
    <w:p w:rsidR="00BA0352" w:rsidRPr="00BA0352" w:rsidRDefault="00BA0352" w:rsidP="00BA0352">
      <w:pPr>
        <w:shd w:val="clear" w:color="auto" w:fill="FFFFFF"/>
        <w:ind w:left="29" w:right="38" w:firstLine="317"/>
        <w:jc w:val="both"/>
      </w:pPr>
      <w:r w:rsidRPr="00BA0352">
        <w:rPr>
          <w:u w:val="single"/>
        </w:rPr>
        <w:t>дезинфицирующие средства</w:t>
      </w:r>
      <w:r w:rsidRPr="00BA0352">
        <w:t xml:space="preserve"> — Монохлорамин, Лизоформ и др.;</w:t>
      </w:r>
    </w:p>
    <w:p w:rsidR="00BA0352" w:rsidRPr="00BA0352" w:rsidRDefault="00BA0352" w:rsidP="00BA0352">
      <w:pPr>
        <w:shd w:val="clear" w:color="auto" w:fill="FFFFFF"/>
        <w:ind w:left="29" w:right="38" w:firstLine="317"/>
        <w:jc w:val="both"/>
      </w:pPr>
      <w:r w:rsidRPr="00BA0352">
        <w:rPr>
          <w:u w:val="single"/>
        </w:rPr>
        <w:t>для устранения неприятных запахов</w:t>
      </w:r>
      <w:r w:rsidRPr="00BA0352">
        <w:t xml:space="preserve"> — дезодораторы Ветерок, Кок, Озонатор и др.</w:t>
      </w:r>
    </w:p>
    <w:p w:rsidR="00BA0352" w:rsidRPr="00BA0352" w:rsidRDefault="00BA0352" w:rsidP="00BA0352">
      <w:pPr>
        <w:shd w:val="clear" w:color="auto" w:fill="FFFFFF"/>
        <w:spacing w:before="34"/>
        <w:ind w:left="29" w:right="53" w:firstLine="326"/>
        <w:jc w:val="both"/>
      </w:pPr>
      <w:r w:rsidRPr="00BA0352">
        <w:rPr>
          <w:b/>
        </w:rPr>
        <w:t>Средства для ухода за полом и мебелью</w:t>
      </w:r>
      <w:r w:rsidRPr="00BA0352">
        <w:t>. Средства для ухода за полом — мастика для пола, самоблестящие составы, очисти</w:t>
      </w:r>
      <w:r w:rsidRPr="00BA0352">
        <w:softHyphen/>
        <w:t>тели пола от восковых мастик и полирующие салфетки.</w:t>
      </w:r>
    </w:p>
    <w:p w:rsidR="00BA0352" w:rsidRPr="00BA0352" w:rsidRDefault="00BA0352" w:rsidP="00BA0352">
      <w:pPr>
        <w:shd w:val="clear" w:color="auto" w:fill="FFFFFF"/>
        <w:ind w:left="29" w:right="29" w:firstLine="307"/>
        <w:jc w:val="both"/>
      </w:pPr>
      <w:r w:rsidRPr="00BA0352">
        <w:rPr>
          <w:i/>
          <w:iCs/>
        </w:rPr>
        <w:t xml:space="preserve">Мастика для пола </w:t>
      </w:r>
      <w:r w:rsidRPr="00BA0352">
        <w:t xml:space="preserve">— пастообразные или жидкие препараты на основе восков и воскоподобных веществ (церезин, парафин, </w:t>
      </w:r>
      <w:r w:rsidRPr="00BA0352">
        <w:rPr>
          <w:spacing w:val="-1"/>
        </w:rPr>
        <w:t xml:space="preserve">озокерит, стеарин). Они бывают трех типов: на органических </w:t>
      </w:r>
      <w:r w:rsidRPr="00BA0352">
        <w:t xml:space="preserve">растворителях — Зеркальная, Скипидарная, Силиконовая и др., </w:t>
      </w:r>
      <w:r w:rsidRPr="00BA0352">
        <w:rPr>
          <w:spacing w:val="-1"/>
        </w:rPr>
        <w:t>водоэмульсионные — Эму'льсионная-73, Спулга и водные — Пар</w:t>
      </w:r>
      <w:r w:rsidRPr="00BA0352">
        <w:rPr>
          <w:spacing w:val="-1"/>
        </w:rPr>
        <w:softHyphen/>
      </w:r>
      <w:r w:rsidRPr="00BA0352">
        <w:t>кет, Янтарь.</w:t>
      </w:r>
    </w:p>
    <w:p w:rsidR="00BA0352" w:rsidRPr="00BA0352" w:rsidRDefault="00BA0352" w:rsidP="00BA0352">
      <w:pPr>
        <w:shd w:val="clear" w:color="auto" w:fill="FFFFFF"/>
        <w:tabs>
          <w:tab w:val="left" w:pos="5467"/>
        </w:tabs>
        <w:spacing w:before="38"/>
        <w:ind w:left="19" w:right="48" w:firstLine="322"/>
        <w:jc w:val="both"/>
      </w:pPr>
      <w:r w:rsidRPr="00BA0352">
        <w:rPr>
          <w:i/>
          <w:iCs/>
          <w:spacing w:val="-3"/>
        </w:rPr>
        <w:t xml:space="preserve">Самоблестящие составы </w:t>
      </w:r>
      <w:r w:rsidRPr="00BA0352">
        <w:rPr>
          <w:spacing w:val="-3"/>
        </w:rPr>
        <w:t>выпускают двух типов: восковые —</w:t>
      </w:r>
      <w:r w:rsidRPr="00BA0352">
        <w:rPr>
          <w:spacing w:val="-3"/>
        </w:rPr>
        <w:br/>
      </w:r>
      <w:r w:rsidRPr="00BA0352">
        <w:rPr>
          <w:spacing w:val="-1"/>
        </w:rPr>
        <w:t>Восковая и на полимерной основе — Самоблеск, Туклар. Полы,</w:t>
      </w:r>
      <w:r w:rsidRPr="00BA0352">
        <w:rPr>
          <w:spacing w:val="-1"/>
        </w:rPr>
        <w:br/>
      </w:r>
      <w:r w:rsidRPr="00BA0352">
        <w:t>покрытые этими составами, не натирают.</w:t>
      </w:r>
    </w:p>
    <w:p w:rsidR="00BA0352" w:rsidRPr="00BA0352" w:rsidRDefault="00BA0352" w:rsidP="00BA0352">
      <w:pPr>
        <w:shd w:val="clear" w:color="auto" w:fill="FFFFFF"/>
        <w:spacing w:before="48"/>
        <w:ind w:left="10" w:right="58" w:firstLine="331"/>
        <w:jc w:val="both"/>
      </w:pPr>
      <w:r w:rsidRPr="00BA0352">
        <w:rPr>
          <w:i/>
          <w:iCs/>
          <w:spacing w:val="-4"/>
        </w:rPr>
        <w:t xml:space="preserve">Очистители полов от восковых мастик </w:t>
      </w:r>
      <w:r w:rsidRPr="00BA0352">
        <w:rPr>
          <w:spacing w:val="-4"/>
        </w:rPr>
        <w:t xml:space="preserve">— жидкие составы, </w:t>
      </w:r>
      <w:r w:rsidRPr="00BA0352">
        <w:t>содержащие поверхностно-активные вещества и растворители (Эгле, Жидкость для мытья полов и др.).</w:t>
      </w:r>
    </w:p>
    <w:p w:rsidR="00BA0352" w:rsidRPr="00BA0352" w:rsidRDefault="00BA0352" w:rsidP="00BA0352">
      <w:pPr>
        <w:shd w:val="clear" w:color="auto" w:fill="FFFFFF"/>
        <w:spacing w:before="72"/>
        <w:ind w:left="14" w:right="48" w:firstLine="317"/>
        <w:jc w:val="both"/>
      </w:pPr>
      <w:r w:rsidRPr="00BA0352">
        <w:rPr>
          <w:i/>
          <w:iCs/>
          <w:spacing w:val="-1"/>
        </w:rPr>
        <w:t xml:space="preserve">Салфетки для пола </w:t>
      </w:r>
      <w:r w:rsidRPr="00BA0352">
        <w:rPr>
          <w:spacing w:val="-1"/>
        </w:rPr>
        <w:t xml:space="preserve">— пропитанные воском и воскоподобными </w:t>
      </w:r>
      <w:r w:rsidRPr="00BA0352">
        <w:t>веществами нетканые материалы. Применяют салфетки для вос</w:t>
      </w:r>
      <w:r w:rsidRPr="00BA0352">
        <w:softHyphen/>
        <w:t>становления блеска полов после мытья.</w:t>
      </w:r>
    </w:p>
    <w:p w:rsidR="00BA0352" w:rsidRPr="00BA0352" w:rsidRDefault="00BA0352" w:rsidP="00BA0352">
      <w:pPr>
        <w:shd w:val="clear" w:color="auto" w:fill="FFFFFF"/>
        <w:ind w:left="14" w:right="14"/>
        <w:jc w:val="both"/>
      </w:pPr>
      <w:r w:rsidRPr="00BA0352">
        <w:rPr>
          <w:i/>
          <w:iCs/>
        </w:rPr>
        <w:t xml:space="preserve">Средства для ухода за мебелью </w:t>
      </w:r>
      <w:r w:rsidRPr="00BA0352">
        <w:t xml:space="preserve">— препараты на масляной или восковой основе, которые очищают поверхности и повышают </w:t>
      </w:r>
      <w:r w:rsidRPr="00BA0352">
        <w:rPr>
          <w:spacing w:val="-1"/>
        </w:rPr>
        <w:t xml:space="preserve">их блеск, обладают антистатическими свойствами." Выпускают их </w:t>
      </w:r>
      <w:r w:rsidRPr="00BA0352">
        <w:t>жидкими (Полироль, Искра), в виде паст (Лоск-3) и.аэрозолей (Лучистый, Комфорт и др.).</w:t>
      </w:r>
    </w:p>
    <w:p w:rsidR="00BA0352" w:rsidRPr="00BA0352" w:rsidRDefault="00BA0352" w:rsidP="00BA0352">
      <w:pPr>
        <w:shd w:val="clear" w:color="auto" w:fill="FFFFFF"/>
        <w:ind w:left="10" w:right="14" w:firstLine="331"/>
        <w:jc w:val="both"/>
      </w:pPr>
      <w:r w:rsidRPr="00BA0352">
        <w:t>Средства для повышения урожайности плодово-ягодных и овощных культур. К ним относятся минеральные удобрения и регуляторы роста.</w:t>
      </w:r>
    </w:p>
    <w:p w:rsidR="00BA0352" w:rsidRPr="00BA0352" w:rsidRDefault="00BA0352" w:rsidP="00BA0352">
      <w:pPr>
        <w:shd w:val="clear" w:color="auto" w:fill="FFFFFF"/>
        <w:ind w:right="19" w:firstLine="302"/>
        <w:jc w:val="both"/>
      </w:pPr>
      <w:r w:rsidRPr="00BA0352">
        <w:rPr>
          <w:i/>
          <w:iCs/>
        </w:rPr>
        <w:t xml:space="preserve">Минеральные удобрения </w:t>
      </w:r>
      <w:r w:rsidRPr="00BA0352">
        <w:t>(МУ) —природные или искусствен</w:t>
      </w:r>
      <w:r w:rsidRPr="00BA0352">
        <w:softHyphen/>
        <w:t xml:space="preserve">ные неорганические соединения, содержащие необходимые для роста и развития растений питательные элементы. МУ делят </w:t>
      </w:r>
      <w:r w:rsidRPr="00BA0352">
        <w:rPr>
          <w:spacing w:val="-1"/>
        </w:rPr>
        <w:t>на основные и вспомогательные. Основные удобрения (макро</w:t>
      </w:r>
      <w:r w:rsidRPr="00BA0352">
        <w:rPr>
          <w:spacing w:val="-1"/>
        </w:rPr>
        <w:softHyphen/>
      </w:r>
      <w:r w:rsidRPr="00BA0352">
        <w:t xml:space="preserve">удобрения) содержат азот, фосфор, калий и другие элементы, </w:t>
      </w:r>
      <w:r w:rsidRPr="00BA0352">
        <w:rPr>
          <w:spacing w:val="-1"/>
        </w:rPr>
        <w:t>они необходимы растениям в относительно больших дозах. Вспо</w:t>
      </w:r>
      <w:r w:rsidRPr="00BA0352">
        <w:rPr>
          <w:spacing w:val="-1"/>
        </w:rPr>
        <w:softHyphen/>
      </w:r>
      <w:r w:rsidRPr="00BA0352">
        <w:t>могательные удобрения (микроудобрения), содержащие бор, железо, марганец и другие элементы, нужны растениям в неболь</w:t>
      </w:r>
      <w:r w:rsidRPr="00BA0352">
        <w:softHyphen/>
        <w:t>ших (микро) количествах.</w:t>
      </w:r>
    </w:p>
    <w:p w:rsidR="00BA0352" w:rsidRPr="00BA0352" w:rsidRDefault="00BA0352" w:rsidP="00BA0352">
      <w:pPr>
        <w:shd w:val="clear" w:color="auto" w:fill="FFFFFF"/>
        <w:ind w:right="19" w:firstLine="302"/>
        <w:jc w:val="both"/>
      </w:pPr>
    </w:p>
    <w:p w:rsidR="00BA0352" w:rsidRPr="00BA0352" w:rsidRDefault="00BA0352" w:rsidP="00BA0352">
      <w:pPr>
        <w:shd w:val="clear" w:color="auto" w:fill="FFFFFF"/>
        <w:ind w:left="10" w:right="29" w:firstLine="312"/>
        <w:jc w:val="both"/>
        <w:rPr>
          <w:spacing w:val="-3"/>
        </w:rPr>
      </w:pPr>
      <w:r w:rsidRPr="00BA0352">
        <w:rPr>
          <w:spacing w:val="45"/>
        </w:rPr>
        <w:t>Основные</w:t>
      </w:r>
      <w:r w:rsidRPr="00BA0352">
        <w:t xml:space="preserve"> </w:t>
      </w:r>
      <w:r w:rsidRPr="00BA0352">
        <w:rPr>
          <w:spacing w:val="48"/>
        </w:rPr>
        <w:t>удобрения</w:t>
      </w:r>
      <w:r w:rsidRPr="00BA0352">
        <w:t xml:space="preserve"> </w:t>
      </w:r>
      <w:r w:rsidRPr="00BA0352">
        <w:rPr>
          <w:spacing w:val="-3"/>
        </w:rPr>
        <w:t xml:space="preserve">делят по: </w:t>
      </w:r>
    </w:p>
    <w:p w:rsidR="00BA0352" w:rsidRPr="00BA0352" w:rsidRDefault="00BA0352" w:rsidP="00BA0352">
      <w:pPr>
        <w:shd w:val="clear" w:color="auto" w:fill="FFFFFF"/>
        <w:ind w:left="10" w:right="29" w:firstLine="312"/>
        <w:jc w:val="both"/>
      </w:pPr>
      <w:r w:rsidRPr="00BA0352">
        <w:rPr>
          <w:spacing w:val="-3"/>
        </w:rPr>
        <w:t xml:space="preserve">- агрегатному составу — </w:t>
      </w:r>
      <w:r w:rsidRPr="00BA0352">
        <w:t>твердые (гранулированные, порошковые) и жидкие;</w:t>
      </w:r>
    </w:p>
    <w:p w:rsidR="00BA0352" w:rsidRPr="00BA0352" w:rsidRDefault="00BA0352" w:rsidP="00BA0352">
      <w:pPr>
        <w:shd w:val="clear" w:color="auto" w:fill="FFFFFF"/>
        <w:ind w:left="10" w:right="29" w:firstLine="312"/>
        <w:jc w:val="both"/>
      </w:pPr>
      <w:r w:rsidRPr="00BA0352">
        <w:t>- концентра</w:t>
      </w:r>
      <w:r w:rsidRPr="00BA0352">
        <w:softHyphen/>
        <w:t xml:space="preserve">ции — обыкновенные и концентрированные (содержат более 30% действующего начала); </w:t>
      </w:r>
    </w:p>
    <w:p w:rsidR="00BA0352" w:rsidRPr="00BA0352" w:rsidRDefault="00BA0352" w:rsidP="00BA0352">
      <w:pPr>
        <w:shd w:val="clear" w:color="auto" w:fill="FFFFFF"/>
        <w:ind w:left="10" w:right="29" w:firstLine="312"/>
        <w:jc w:val="both"/>
      </w:pPr>
      <w:r w:rsidRPr="00BA0352">
        <w:t>- количеству питательных элемен</w:t>
      </w:r>
      <w:r w:rsidRPr="00BA0352">
        <w:softHyphen/>
        <w:t>тов — простые и комплексные.</w:t>
      </w:r>
    </w:p>
    <w:p w:rsidR="00BA0352" w:rsidRPr="00BA0352" w:rsidRDefault="00BA0352" w:rsidP="00BA0352">
      <w:pPr>
        <w:shd w:val="clear" w:color="auto" w:fill="FFFFFF"/>
        <w:ind w:left="10" w:right="14" w:firstLine="326"/>
        <w:jc w:val="both"/>
      </w:pPr>
      <w:r w:rsidRPr="00BA0352">
        <w:t>Простые удобрения содержат один из основных питательных элементов, по виду которого они бывают азотные (селитра нат</w:t>
      </w:r>
      <w:r w:rsidRPr="00BA0352">
        <w:softHyphen/>
        <w:t xml:space="preserve">риевая и калиевая, карбамид, сульфат </w:t>
      </w:r>
      <w:r w:rsidRPr="00BA0352">
        <w:lastRenderedPageBreak/>
        <w:t>аммония), фосфорные (суперфосфаты, фосфорная мука, преципитат), калийные (ка</w:t>
      </w:r>
      <w:r w:rsidRPr="00BA0352">
        <w:softHyphen/>
        <w:t>лий хлористый и серно-кислый, калийные соли).</w:t>
      </w:r>
    </w:p>
    <w:p w:rsidR="00BA0352" w:rsidRPr="00BA0352" w:rsidRDefault="00BA0352" w:rsidP="00BA0352">
      <w:pPr>
        <w:shd w:val="clear" w:color="auto" w:fill="FFFFFF"/>
        <w:ind w:firstLine="374"/>
        <w:jc w:val="both"/>
      </w:pPr>
      <w:r w:rsidRPr="00BA0352">
        <w:rPr>
          <w:spacing w:val="-4"/>
        </w:rPr>
        <w:t>Ко</w:t>
      </w:r>
      <w:r w:rsidRPr="00BA0352">
        <w:rPr>
          <w:spacing w:val="59"/>
        </w:rPr>
        <w:t>мплексные</w:t>
      </w:r>
      <w:r w:rsidRPr="00BA0352">
        <w:rPr>
          <w:spacing w:val="-4"/>
        </w:rPr>
        <w:t xml:space="preserve"> — удобрения, содержащие несколько пита</w:t>
      </w:r>
      <w:r w:rsidRPr="00BA0352">
        <w:rPr>
          <w:spacing w:val="-4"/>
        </w:rPr>
        <w:softHyphen/>
      </w:r>
      <w:r w:rsidRPr="00BA0352">
        <w:rPr>
          <w:spacing w:val="-1"/>
        </w:rPr>
        <w:t>тельных элементов. По способу изготовления они бывают смешан</w:t>
      </w:r>
      <w:r w:rsidRPr="00BA0352">
        <w:rPr>
          <w:spacing w:val="-1"/>
        </w:rPr>
        <w:softHyphen/>
        <w:t>ные, сложные и комбинированные. Смешанные МУ (тукосмеси) представляют собой смесь двух и более простых удобрений. В про</w:t>
      </w:r>
      <w:r w:rsidRPr="00BA0352">
        <w:rPr>
          <w:spacing w:val="-1"/>
        </w:rPr>
        <w:softHyphen/>
      </w:r>
      <w:r w:rsidRPr="00BA0352">
        <w:t>дажу поступают огородные, плодово-ягодные и цветочные туко</w:t>
      </w:r>
      <w:r w:rsidRPr="00BA0352">
        <w:softHyphen/>
        <w:t>смеси. В молекуле одной соли сложных удобрений содержатся два питательных элемента. К ним относятся калийная селитра (содержит азот и калий), аммофос, азот и фосфор). В состав комбинированных МУ входят два или три питательных элемен</w:t>
      </w:r>
      <w:r w:rsidRPr="00BA0352">
        <w:softHyphen/>
        <w:t>та в гранулах. Выпускают их двухкомпонентными (нитрофосы) и трехкомпонентными (нитрофоска).</w:t>
      </w:r>
    </w:p>
    <w:p w:rsidR="00BA0352" w:rsidRPr="00BA0352" w:rsidRDefault="00BA0352" w:rsidP="00BA0352">
      <w:pPr>
        <w:shd w:val="clear" w:color="auto" w:fill="FFFFFF"/>
        <w:ind w:right="19" w:firstLine="326"/>
        <w:jc w:val="both"/>
      </w:pPr>
      <w:r w:rsidRPr="00BA0352">
        <w:rPr>
          <w:spacing w:val="52"/>
        </w:rPr>
        <w:t>Микроудобрения</w:t>
      </w:r>
      <w:r w:rsidRPr="00BA0352">
        <w:t xml:space="preserve"> </w:t>
      </w:r>
      <w:r w:rsidRPr="00BA0352">
        <w:rPr>
          <w:spacing w:val="-1"/>
        </w:rPr>
        <w:t xml:space="preserve">поступают в продажу в виде таблеток </w:t>
      </w:r>
      <w:r w:rsidRPr="00BA0352">
        <w:t>для подкормки овощных, плодово-ягодных и других сельскохо</w:t>
      </w:r>
      <w:r w:rsidRPr="00BA0352">
        <w:softHyphen/>
        <w:t>зяйственных культур.</w:t>
      </w:r>
    </w:p>
    <w:p w:rsidR="00BA0352" w:rsidRPr="00BA0352" w:rsidRDefault="00BA0352" w:rsidP="00BA0352">
      <w:pPr>
        <w:shd w:val="clear" w:color="auto" w:fill="FFFFFF"/>
        <w:ind w:right="14" w:firstLine="322"/>
        <w:jc w:val="both"/>
      </w:pPr>
      <w:r w:rsidRPr="00BA0352">
        <w:rPr>
          <w:i/>
          <w:iCs/>
          <w:spacing w:val="-3"/>
        </w:rPr>
        <w:t xml:space="preserve">Регуляторы (стимуляторы) роста </w:t>
      </w:r>
      <w:r w:rsidRPr="00BA0352">
        <w:rPr>
          <w:spacing w:val="-3"/>
        </w:rPr>
        <w:t xml:space="preserve">— сложные органические </w:t>
      </w:r>
      <w:r w:rsidRPr="00BA0352">
        <w:t>соединения (Гетероауксин, Кану, ТУ и др.), вводимые в почву для регулирования роста растений, сокращения сроков созрева</w:t>
      </w:r>
      <w:r w:rsidRPr="00BA0352">
        <w:softHyphen/>
        <w:t>ния плодов, усиления корнеобразования.</w:t>
      </w:r>
    </w:p>
    <w:p w:rsidR="00BA0352" w:rsidRPr="00BA0352" w:rsidRDefault="00BA0352" w:rsidP="00BA0352">
      <w:pPr>
        <w:shd w:val="clear" w:color="auto" w:fill="FFFFFF"/>
        <w:ind w:left="14" w:firstLine="355"/>
        <w:jc w:val="both"/>
      </w:pPr>
      <w:r w:rsidRPr="00BA0352">
        <w:t>Качество МУ и регуляторов роста растений определяют в специальных лабораториях. В торговле проверяют целостность упаковки и правильность маркировки.</w:t>
      </w:r>
    </w:p>
    <w:p w:rsidR="00BA0352" w:rsidRPr="00BA0352" w:rsidRDefault="00BA0352" w:rsidP="00BA0352">
      <w:pPr>
        <w:shd w:val="clear" w:color="auto" w:fill="FFFFFF"/>
        <w:ind w:left="14" w:firstLine="355"/>
        <w:jc w:val="both"/>
      </w:pPr>
    </w:p>
    <w:p w:rsidR="00BA0352" w:rsidRPr="00BA0352" w:rsidRDefault="00BA0352" w:rsidP="00BA0352">
      <w:pPr>
        <w:shd w:val="clear" w:color="auto" w:fill="FFFFFF"/>
        <w:ind w:left="14" w:firstLine="355"/>
        <w:jc w:val="both"/>
      </w:pPr>
    </w:p>
    <w:p w:rsidR="00BA0352" w:rsidRPr="00BA0352" w:rsidRDefault="00BA0352" w:rsidP="00BA0352">
      <w:pPr>
        <w:shd w:val="clear" w:color="auto" w:fill="FFFFFF"/>
        <w:ind w:left="14" w:firstLine="355"/>
        <w:jc w:val="center"/>
        <w:rPr>
          <w:b/>
          <w:sz w:val="22"/>
          <w:szCs w:val="22"/>
        </w:rPr>
      </w:pPr>
      <w:r w:rsidRPr="00BA0352">
        <w:rPr>
          <w:sz w:val="22"/>
          <w:szCs w:val="22"/>
        </w:rPr>
        <w:br w:type="page"/>
      </w:r>
      <w:r w:rsidRPr="00BA0352">
        <w:rPr>
          <w:b/>
          <w:sz w:val="22"/>
          <w:szCs w:val="22"/>
        </w:rPr>
        <w:lastRenderedPageBreak/>
        <w:t>3. СТЕКЛЯННЫЕ БЫТОВЫЕ ТОВАРЫ</w:t>
      </w:r>
    </w:p>
    <w:p w:rsidR="00BA0352" w:rsidRPr="00BA0352" w:rsidRDefault="00BA0352" w:rsidP="00BA0352">
      <w:pPr>
        <w:shd w:val="clear" w:color="auto" w:fill="FFFFFF"/>
        <w:ind w:left="14" w:firstLine="355"/>
        <w:jc w:val="center"/>
        <w:rPr>
          <w:b/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14" w:firstLine="270"/>
        <w:jc w:val="both"/>
        <w:rPr>
          <w:b/>
        </w:rPr>
      </w:pPr>
      <w:r w:rsidRPr="00BA0352">
        <w:rPr>
          <w:b/>
          <w:sz w:val="22"/>
          <w:szCs w:val="22"/>
        </w:rPr>
        <w:t xml:space="preserve"> Общие сведения о стекле</w:t>
      </w:r>
    </w:p>
    <w:p w:rsidR="00BA0352" w:rsidRPr="00BA0352" w:rsidRDefault="00BA0352" w:rsidP="00BA0352">
      <w:pPr>
        <w:shd w:val="clear" w:color="auto" w:fill="FFFFFF"/>
        <w:spacing w:before="115"/>
        <w:ind w:left="11" w:firstLine="272"/>
        <w:jc w:val="both"/>
      </w:pPr>
      <w:r w:rsidRPr="00BA0352">
        <w:rPr>
          <w:sz w:val="22"/>
          <w:szCs w:val="22"/>
        </w:rPr>
        <w:t>Стекло представляет собой искусственный силикат, получен</w:t>
      </w:r>
      <w:r w:rsidRPr="00BA0352">
        <w:rPr>
          <w:sz w:val="22"/>
          <w:szCs w:val="22"/>
        </w:rPr>
        <w:softHyphen/>
        <w:t>ный при остываний стеклообразующих веществ, которые содер</w:t>
      </w:r>
      <w:r w:rsidRPr="00BA0352">
        <w:rPr>
          <w:sz w:val="22"/>
          <w:szCs w:val="22"/>
        </w:rPr>
        <w:softHyphen/>
        <w:t>жат окислы кремния, натрия, калия, кальция, бора, алюминия и других элементов. По виду основного стеклообразующего окисла стекла подразделяют на силикатные, боратные, фосфатные и смешанные, например, боросиликатные, алюмосиликатные.</w:t>
      </w:r>
    </w:p>
    <w:p w:rsidR="00BA0352" w:rsidRPr="00BA0352" w:rsidRDefault="00BA0352" w:rsidP="00BA0352">
      <w:pPr>
        <w:shd w:val="clear" w:color="auto" w:fill="FFFFFF"/>
        <w:ind w:left="11" w:firstLine="27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Силикатные стекла наиболее распространены. Они имеют высокую прозрачность, твердость, химическую стойкость, </w:t>
      </w:r>
      <w:r w:rsidRPr="00BA0352">
        <w:rPr>
          <w:spacing w:val="-1"/>
          <w:sz w:val="22"/>
          <w:szCs w:val="22"/>
        </w:rPr>
        <w:t xml:space="preserve">но малые механическую прочность (хрупкие) и термическую </w:t>
      </w:r>
      <w:r w:rsidRPr="00BA0352">
        <w:rPr>
          <w:sz w:val="22"/>
          <w:szCs w:val="22"/>
        </w:rPr>
        <w:t xml:space="preserve">устойчивость (не выдерживают резких изменений температур). </w:t>
      </w:r>
      <w:r w:rsidRPr="00BA0352">
        <w:rPr>
          <w:spacing w:val="-2"/>
          <w:sz w:val="22"/>
          <w:szCs w:val="22"/>
        </w:rPr>
        <w:t xml:space="preserve">Более высокими механической прочностью и термостойкостью </w:t>
      </w:r>
      <w:r w:rsidRPr="00BA0352">
        <w:rPr>
          <w:sz w:val="22"/>
          <w:szCs w:val="22"/>
        </w:rPr>
        <w:t>характеризуются изделия из боросиликатного и алюмосиликатного (ситаллового) стекол. Ситалловые стекла имеют микрокристал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лическую структуру, отличаются высокой прочностью к ударам, </w:t>
      </w:r>
      <w:r w:rsidRPr="00BA0352">
        <w:rPr>
          <w:sz w:val="22"/>
          <w:szCs w:val="22"/>
        </w:rPr>
        <w:t xml:space="preserve">термической и химической стойкостью. Ситаллы, содержащие </w:t>
      </w:r>
      <w:r w:rsidRPr="00BA0352">
        <w:rPr>
          <w:spacing w:val="-1"/>
          <w:sz w:val="22"/>
          <w:szCs w:val="22"/>
        </w:rPr>
        <w:t xml:space="preserve">литий, внешне напоминают фарфор и пригодны для изготовления </w:t>
      </w:r>
      <w:r w:rsidRPr="00BA0352">
        <w:rPr>
          <w:sz w:val="22"/>
          <w:szCs w:val="22"/>
        </w:rPr>
        <w:t>жаростойкой посуды.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14" w:firstLine="270"/>
        <w:jc w:val="both"/>
        <w:rPr>
          <w:b/>
        </w:rPr>
      </w:pPr>
      <w:r w:rsidRPr="00BA0352">
        <w:rPr>
          <w:b/>
          <w:sz w:val="22"/>
          <w:szCs w:val="22"/>
        </w:rPr>
        <w:t>Ассортимент стеклянных бытовых товаров</w:t>
      </w:r>
    </w:p>
    <w:p w:rsidR="00BA0352" w:rsidRPr="00A4773E" w:rsidRDefault="00BA0352" w:rsidP="00BA0352">
      <w:pPr>
        <w:shd w:val="clear" w:color="auto" w:fill="FFFFFF"/>
        <w:spacing w:before="158"/>
        <w:ind w:left="14" w:firstLine="270"/>
        <w:jc w:val="both"/>
        <w:rPr>
          <w:sz w:val="22"/>
          <w:szCs w:val="22"/>
          <w:u w:val="single"/>
        </w:rPr>
      </w:pPr>
      <w:r w:rsidRPr="00BA0352">
        <w:rPr>
          <w:sz w:val="22"/>
          <w:szCs w:val="22"/>
        </w:rPr>
        <w:t>Стеклянные бытовые товары подразделяют на три подклас</w:t>
      </w:r>
      <w:r w:rsidRPr="00BA0352">
        <w:rPr>
          <w:sz w:val="22"/>
          <w:szCs w:val="22"/>
        </w:rPr>
        <w:softHyphen/>
        <w:t xml:space="preserve">са — </w:t>
      </w:r>
      <w:r w:rsidRPr="00A4773E">
        <w:rPr>
          <w:sz w:val="22"/>
          <w:szCs w:val="22"/>
          <w:u w:val="single"/>
        </w:rPr>
        <w:t xml:space="preserve">посуда, ламповые и декоративные изделия. </w:t>
      </w:r>
    </w:p>
    <w:p w:rsidR="00BA0352" w:rsidRPr="00BA0352" w:rsidRDefault="00BA0352" w:rsidP="00BA0352">
      <w:pPr>
        <w:shd w:val="clear" w:color="auto" w:fill="FFFFFF"/>
        <w:spacing w:before="158"/>
        <w:ind w:left="14" w:firstLine="270"/>
        <w:jc w:val="both"/>
      </w:pPr>
      <w:r w:rsidRPr="00BA0352">
        <w:rPr>
          <w:sz w:val="22"/>
          <w:szCs w:val="22"/>
        </w:rPr>
        <w:t>Посуду по наз</w:t>
      </w:r>
      <w:r w:rsidRPr="00BA0352">
        <w:rPr>
          <w:sz w:val="22"/>
          <w:szCs w:val="22"/>
        </w:rPr>
        <w:softHyphen/>
        <w:t xml:space="preserve">начению делят на две группы — </w:t>
      </w:r>
      <w:r w:rsidRPr="00A4773E">
        <w:rPr>
          <w:sz w:val="22"/>
          <w:szCs w:val="22"/>
          <w:u w:val="single"/>
        </w:rPr>
        <w:t>столовую и хозяйственную</w:t>
      </w:r>
      <w:r w:rsidRPr="00BA0352">
        <w:rPr>
          <w:sz w:val="22"/>
          <w:szCs w:val="22"/>
        </w:rPr>
        <w:t>.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  <w:r w:rsidRPr="00BA0352">
        <w:rPr>
          <w:b/>
          <w:i/>
          <w:sz w:val="22"/>
          <w:szCs w:val="22"/>
        </w:rPr>
        <w:t>Столовая (сортовая) стеклянная посуда</w:t>
      </w:r>
      <w:r w:rsidRPr="00BA0352">
        <w:rPr>
          <w:sz w:val="22"/>
          <w:szCs w:val="22"/>
        </w:rPr>
        <w:t>. Ассортимент ее очень разнообразен и, постоянно обновляется. Классифицируют ее по виду и цвету стекла, способу формования, способу украшения и группам разделки, комплектности, целевой функции,, видам изделий, фасонам и размерам.</w:t>
      </w:r>
    </w:p>
    <w:p w:rsidR="00BA0352" w:rsidRPr="00BA0352" w:rsidRDefault="00BA0352" w:rsidP="00BA0352">
      <w:pPr>
        <w:shd w:val="clear" w:color="auto" w:fill="FFFFFF"/>
        <w:ind w:left="14" w:right="10" w:firstLine="270"/>
        <w:jc w:val="both"/>
      </w:pPr>
      <w:r w:rsidRPr="00BA0352">
        <w:rPr>
          <w:spacing w:val="-2"/>
          <w:sz w:val="22"/>
          <w:szCs w:val="22"/>
        </w:rPr>
        <w:t xml:space="preserve"> </w:t>
      </w:r>
      <w:r w:rsidRPr="00BA0352">
        <w:rPr>
          <w:spacing w:val="-2"/>
          <w:sz w:val="22"/>
          <w:szCs w:val="22"/>
          <w:u w:val="single"/>
        </w:rPr>
        <w:t xml:space="preserve">По </w:t>
      </w:r>
      <w:r w:rsidRPr="00BA0352">
        <w:rPr>
          <w:sz w:val="22"/>
          <w:szCs w:val="22"/>
          <w:u w:val="single"/>
        </w:rPr>
        <w:t>виду</w:t>
      </w:r>
      <w:r w:rsidRPr="00BA0352">
        <w:rPr>
          <w:spacing w:val="-2"/>
          <w:sz w:val="22"/>
          <w:szCs w:val="22"/>
          <w:u w:val="single"/>
        </w:rPr>
        <w:t xml:space="preserve"> ст</w:t>
      </w:r>
      <w:r w:rsidRPr="00BA0352">
        <w:rPr>
          <w:sz w:val="22"/>
          <w:szCs w:val="22"/>
          <w:u w:val="single"/>
        </w:rPr>
        <w:t>екл</w:t>
      </w:r>
      <w:r w:rsidRPr="00BA0352">
        <w:rPr>
          <w:spacing w:val="-2"/>
          <w:sz w:val="22"/>
          <w:szCs w:val="22"/>
          <w:u w:val="single"/>
        </w:rPr>
        <w:t>а</w:t>
      </w:r>
      <w:r w:rsidRPr="00BA0352">
        <w:rPr>
          <w:spacing w:val="-2"/>
          <w:sz w:val="22"/>
          <w:szCs w:val="22"/>
        </w:rPr>
        <w:t xml:space="preserve"> различают посуду из стекла силикатного </w:t>
      </w:r>
      <w:r w:rsidRPr="00BA0352">
        <w:rPr>
          <w:sz w:val="22"/>
          <w:szCs w:val="22"/>
        </w:rPr>
        <w:t>обыкновенного, хрустального, боросиликатного закаленного и алюмосиликатного (ситаллового).</w:t>
      </w:r>
    </w:p>
    <w:p w:rsidR="00BA0352" w:rsidRPr="00BA0352" w:rsidRDefault="00BA0352" w:rsidP="00BA0352">
      <w:pPr>
        <w:shd w:val="clear" w:color="auto" w:fill="FFFFFF"/>
        <w:ind w:left="14" w:right="5" w:firstLine="270"/>
        <w:jc w:val="both"/>
        <w:rPr>
          <w:sz w:val="22"/>
          <w:szCs w:val="22"/>
        </w:rPr>
      </w:pPr>
      <w:r w:rsidRPr="00BA0352">
        <w:rPr>
          <w:spacing w:val="-3"/>
          <w:sz w:val="22"/>
          <w:szCs w:val="22"/>
          <w:u w:val="single"/>
        </w:rPr>
        <w:t xml:space="preserve">По </w:t>
      </w:r>
      <w:r w:rsidRPr="00BA0352">
        <w:rPr>
          <w:spacing w:val="52"/>
          <w:sz w:val="22"/>
          <w:szCs w:val="22"/>
          <w:u w:val="single"/>
        </w:rPr>
        <w:t>цвету</w:t>
      </w:r>
      <w:r w:rsidRPr="00BA0352">
        <w:rPr>
          <w:spacing w:val="-3"/>
          <w:sz w:val="22"/>
          <w:szCs w:val="22"/>
          <w:u w:val="single"/>
        </w:rPr>
        <w:t xml:space="preserve"> </w:t>
      </w:r>
      <w:r w:rsidRPr="00BA0352">
        <w:rPr>
          <w:spacing w:val="50"/>
          <w:sz w:val="22"/>
          <w:szCs w:val="22"/>
          <w:u w:val="single"/>
        </w:rPr>
        <w:t>стекла</w:t>
      </w:r>
      <w:r w:rsidRPr="00BA0352">
        <w:rPr>
          <w:spacing w:val="-3"/>
          <w:sz w:val="22"/>
          <w:szCs w:val="22"/>
        </w:rPr>
        <w:t xml:space="preserve"> посуда бывает бесцветная и из цветного </w:t>
      </w:r>
      <w:r w:rsidRPr="00BA0352">
        <w:rPr>
          <w:sz w:val="22"/>
          <w:szCs w:val="22"/>
        </w:rPr>
        <w:t xml:space="preserve">стекла — белого и хроматических тонов и оттенков. </w:t>
      </w:r>
    </w:p>
    <w:p w:rsidR="00BA0352" w:rsidRPr="00BA0352" w:rsidRDefault="00BA0352" w:rsidP="00BA0352">
      <w:pPr>
        <w:shd w:val="clear" w:color="auto" w:fill="FFFFFF"/>
        <w:ind w:left="14" w:right="5" w:firstLine="270"/>
        <w:jc w:val="both"/>
      </w:pPr>
      <w:r w:rsidRPr="00BA0352">
        <w:rPr>
          <w:sz w:val="22"/>
          <w:szCs w:val="22"/>
          <w:u w:val="single"/>
        </w:rPr>
        <w:t xml:space="preserve">По </w:t>
      </w:r>
      <w:r w:rsidRPr="00BA0352">
        <w:rPr>
          <w:spacing w:val="53"/>
          <w:sz w:val="22"/>
          <w:szCs w:val="22"/>
          <w:u w:val="single"/>
        </w:rPr>
        <w:t>способу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56"/>
          <w:sz w:val="22"/>
          <w:szCs w:val="22"/>
          <w:u w:val="single"/>
        </w:rPr>
        <w:t>формования</w:t>
      </w:r>
      <w:r w:rsidRPr="00BA0352">
        <w:rPr>
          <w:sz w:val="22"/>
          <w:szCs w:val="22"/>
        </w:rPr>
        <w:t xml:space="preserve"> различают посуду выдув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ную (ручного и машинного выдувания), прессованную, прессо</w:t>
      </w:r>
      <w:r w:rsidRPr="00BA0352">
        <w:rPr>
          <w:sz w:val="22"/>
          <w:szCs w:val="22"/>
        </w:rPr>
        <w:t>выдувную, а также полученную сочленением, центрифугирова</w:t>
      </w:r>
      <w:r w:rsidRPr="00BA0352">
        <w:rPr>
          <w:sz w:val="22"/>
          <w:szCs w:val="22"/>
        </w:rPr>
        <w:softHyphen/>
        <w:t>нием, с применением других материалов (например, металличе</w:t>
      </w:r>
      <w:r w:rsidRPr="00BA0352">
        <w:rPr>
          <w:sz w:val="22"/>
          <w:szCs w:val="22"/>
        </w:rPr>
        <w:softHyphen/>
        <w:t>ской оправы или подставки).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  <w:r w:rsidRPr="00BA0352">
        <w:rPr>
          <w:i/>
          <w:iCs/>
          <w:sz w:val="22"/>
          <w:szCs w:val="22"/>
        </w:rPr>
        <w:t xml:space="preserve">Посуда ручного выдувания </w:t>
      </w:r>
      <w:r w:rsidRPr="00BA0352">
        <w:rPr>
          <w:sz w:val="22"/>
          <w:szCs w:val="22"/>
        </w:rPr>
        <w:t>имеет тонкие или толстые стенки, разнообразные форму и украшения, хороший блеск и прозрач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ность, относительно хорошую термоустойчивость. Машинным вы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дуванием изготовляют тонкостенные стаканы, графины и вазы для цветов.</w:t>
      </w:r>
    </w:p>
    <w:p w:rsidR="00BA0352" w:rsidRPr="00BA0352" w:rsidRDefault="00BA0352" w:rsidP="00BA0352">
      <w:pPr>
        <w:shd w:val="clear" w:color="auto" w:fill="FFFFFF"/>
        <w:spacing w:before="5"/>
        <w:ind w:left="14" w:right="10" w:firstLine="270"/>
        <w:jc w:val="both"/>
      </w:pPr>
      <w:r w:rsidRPr="00BA0352">
        <w:rPr>
          <w:i/>
          <w:iCs/>
          <w:sz w:val="22"/>
          <w:szCs w:val="22"/>
        </w:rPr>
        <w:t xml:space="preserve">Посуду прессованную </w:t>
      </w:r>
      <w:r w:rsidRPr="00BA0352">
        <w:rPr>
          <w:sz w:val="22"/>
          <w:szCs w:val="22"/>
        </w:rPr>
        <w:t xml:space="preserve">выпускают в более узком ассортименте. Она имеет несложную, обычно расширяющуюся кверху форму, </w:t>
      </w:r>
      <w:r w:rsidRPr="00BA0352">
        <w:rPr>
          <w:spacing w:val="-1"/>
          <w:sz w:val="22"/>
          <w:szCs w:val="22"/>
        </w:rPr>
        <w:t>толстые стенки с заметным швом от формы, гладкую или с рель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ефным узором поверхность. Такая посуда дешевле выдувной, но менее стойка к перепаду температур.</w:t>
      </w:r>
    </w:p>
    <w:p w:rsidR="00BA0352" w:rsidRPr="00BA0352" w:rsidRDefault="00BA0352" w:rsidP="00BA0352">
      <w:pPr>
        <w:shd w:val="clear" w:color="auto" w:fill="FFFFFF"/>
        <w:ind w:left="14" w:right="19" w:firstLine="270"/>
        <w:jc w:val="both"/>
      </w:pPr>
      <w:r w:rsidRPr="00BA0352">
        <w:rPr>
          <w:i/>
          <w:iCs/>
          <w:sz w:val="22"/>
          <w:szCs w:val="22"/>
        </w:rPr>
        <w:t xml:space="preserve">Прессовыдувные изделия </w:t>
      </w:r>
      <w:r w:rsidRPr="00BA0352">
        <w:rPr>
          <w:sz w:val="22"/>
          <w:szCs w:val="22"/>
        </w:rPr>
        <w:t>получают прессованием заготовки и последующим ее довыдуванием. Эти изделия, как и прессован</w:t>
      </w:r>
      <w:r w:rsidRPr="00BA0352">
        <w:rPr>
          <w:sz w:val="22"/>
          <w:szCs w:val="22"/>
        </w:rPr>
        <w:softHyphen/>
      </w:r>
      <w:r w:rsidRPr="00BA0352">
        <w:rPr>
          <w:spacing w:val="-4"/>
          <w:sz w:val="22"/>
          <w:szCs w:val="22"/>
        </w:rPr>
        <w:t xml:space="preserve">ные, имеют толстые стенки со швами и узорами от углублений </w:t>
      </w:r>
      <w:r w:rsidRPr="00BA0352">
        <w:rPr>
          <w:spacing w:val="-8"/>
          <w:sz w:val="22"/>
          <w:szCs w:val="22"/>
        </w:rPr>
        <w:t xml:space="preserve">формы, но более сложную конфигурацию. Прессовыдуванием </w:t>
      </w:r>
      <w:r w:rsidRPr="00BA0352">
        <w:rPr>
          <w:sz w:val="22"/>
          <w:szCs w:val="22"/>
        </w:rPr>
        <w:t>изготовляют графины, стаканы, масленки, судки для специй.</w:t>
      </w:r>
    </w:p>
    <w:p w:rsidR="00BA0352" w:rsidRPr="00BA0352" w:rsidRDefault="00BA0352" w:rsidP="00BA0352">
      <w:pPr>
        <w:shd w:val="clear" w:color="auto" w:fill="FFFFFF"/>
        <w:ind w:left="14" w:right="24" w:firstLine="270"/>
        <w:jc w:val="both"/>
      </w:pPr>
      <w:r w:rsidRPr="00BA0352">
        <w:rPr>
          <w:i/>
          <w:iCs/>
          <w:sz w:val="22"/>
          <w:szCs w:val="22"/>
        </w:rPr>
        <w:t xml:space="preserve">Сочленение </w:t>
      </w:r>
      <w:r w:rsidRPr="00BA0352">
        <w:rPr>
          <w:sz w:val="22"/>
          <w:szCs w:val="22"/>
        </w:rPr>
        <w:t>— соединение в горячем состоянии отдельных ча</w:t>
      </w:r>
      <w:r w:rsidRPr="00BA0352">
        <w:rPr>
          <w:sz w:val="22"/>
          <w:szCs w:val="22"/>
        </w:rPr>
        <w:softHyphen/>
        <w:t>стей (ножек и корпуса, корпуса и подставки и т. д.).</w:t>
      </w:r>
    </w:p>
    <w:p w:rsidR="00BA0352" w:rsidRPr="00BA0352" w:rsidRDefault="00BA0352" w:rsidP="00BA0352">
      <w:pPr>
        <w:shd w:val="clear" w:color="auto" w:fill="FFFFFF"/>
        <w:ind w:left="14" w:right="24" w:firstLine="270"/>
        <w:jc w:val="both"/>
      </w:pPr>
      <w:r w:rsidRPr="00BA0352">
        <w:rPr>
          <w:spacing w:val="48"/>
          <w:sz w:val="22"/>
          <w:szCs w:val="22"/>
          <w:u w:val="single"/>
        </w:rPr>
        <w:t>Способ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62"/>
          <w:sz w:val="22"/>
          <w:szCs w:val="22"/>
          <w:u w:val="single"/>
        </w:rPr>
        <w:t>украшения</w:t>
      </w:r>
      <w:r w:rsidRPr="00BA0352">
        <w:rPr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 xml:space="preserve">(декорирования) в значительной </w:t>
      </w:r>
      <w:r w:rsidRPr="00BA0352">
        <w:rPr>
          <w:sz w:val="22"/>
          <w:szCs w:val="22"/>
        </w:rPr>
        <w:t>степени определяет эстетическую ценность и стоимость посуды.</w:t>
      </w:r>
    </w:p>
    <w:p w:rsidR="00BA0352" w:rsidRPr="00BA0352" w:rsidRDefault="00BA0352" w:rsidP="00BA0352">
      <w:pPr>
        <w:shd w:val="clear" w:color="auto" w:fill="FFFFFF"/>
        <w:ind w:left="14" w:right="34" w:firstLine="270"/>
        <w:jc w:val="both"/>
      </w:pPr>
      <w:r w:rsidRPr="00BA0352">
        <w:rPr>
          <w:sz w:val="22"/>
          <w:szCs w:val="22"/>
        </w:rPr>
        <w:t>Прессованная и прессовыдувная посуда обычно имеет не</w:t>
      </w:r>
      <w:r w:rsidRPr="00BA0352">
        <w:rPr>
          <w:sz w:val="22"/>
          <w:szCs w:val="22"/>
        </w:rPr>
        <w:softHyphen/>
        <w:t>сложные рельефные украшения, полученные при формовании. Это, как правило, отпечатки рисунка пресс-формы. Реже приме</w:t>
      </w:r>
      <w:r w:rsidRPr="00BA0352">
        <w:rPr>
          <w:sz w:val="22"/>
          <w:szCs w:val="22"/>
        </w:rPr>
        <w:softHyphen/>
        <w:t>няют матирование, ирризацию, крытье люстровой краской, а также полирование граней (для изделий из хрусталя).</w:t>
      </w:r>
    </w:p>
    <w:p w:rsidR="00BA0352" w:rsidRPr="00BA0352" w:rsidRDefault="00BA0352" w:rsidP="00BA0352">
      <w:pPr>
        <w:shd w:val="clear" w:color="auto" w:fill="FFFFFF"/>
        <w:ind w:left="14" w:right="38" w:firstLine="270"/>
        <w:jc w:val="both"/>
        <w:rPr>
          <w:sz w:val="22"/>
          <w:szCs w:val="22"/>
        </w:rPr>
      </w:pPr>
      <w:r w:rsidRPr="00BA0352">
        <w:rPr>
          <w:spacing w:val="-2"/>
          <w:sz w:val="22"/>
          <w:szCs w:val="22"/>
        </w:rPr>
        <w:t>Выдувную и сочлененную посуду декорируют в процессе фор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мования или украшают отформованные и отожженные изделия.</w:t>
      </w:r>
    </w:p>
    <w:p w:rsidR="00BA0352" w:rsidRPr="00BA0352" w:rsidRDefault="005E5622" w:rsidP="00BA0352">
      <w:pPr>
        <w:ind w:left="350" w:right="326"/>
        <w:jc w:val="center"/>
      </w:pPr>
      <w:r>
        <w:rPr>
          <w:noProof/>
        </w:rPr>
        <w:lastRenderedPageBreak/>
        <w:drawing>
          <wp:inline distT="0" distB="0" distL="0" distR="0">
            <wp:extent cx="3629025" cy="5876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52" w:rsidRPr="00BA0352" w:rsidRDefault="00BA0352" w:rsidP="00BA0352">
      <w:pPr>
        <w:shd w:val="clear" w:color="auto" w:fill="FFFFFF"/>
        <w:spacing w:before="230"/>
        <w:ind w:left="24"/>
        <w:jc w:val="center"/>
      </w:pPr>
      <w:r w:rsidRPr="00BA0352">
        <w:rPr>
          <w:b/>
        </w:rPr>
        <w:t>Украшения стеклянной посуды</w:t>
      </w:r>
      <w:r w:rsidRPr="00BA0352">
        <w:rPr>
          <w:sz w:val="16"/>
          <w:szCs w:val="16"/>
        </w:rPr>
        <w:t>:</w:t>
      </w:r>
    </w:p>
    <w:p w:rsidR="00BA0352" w:rsidRPr="00BA0352" w:rsidRDefault="00BA0352" w:rsidP="00BA0352">
      <w:pPr>
        <w:shd w:val="clear" w:color="auto" w:fill="FFFFFF"/>
        <w:spacing w:before="86"/>
        <w:jc w:val="both"/>
      </w:pPr>
      <w:r w:rsidRPr="00BA0352">
        <w:t xml:space="preserve">1 — рисунок от формы; </w:t>
      </w:r>
      <w:r w:rsidRPr="00BA0352">
        <w:rPr>
          <w:i/>
          <w:iCs/>
        </w:rPr>
        <w:t xml:space="preserve">2 </w:t>
      </w:r>
      <w:r w:rsidRPr="00BA0352">
        <w:t xml:space="preserve">— матовая лента; </w:t>
      </w:r>
      <w:r w:rsidRPr="00BA0352">
        <w:rPr>
          <w:i/>
          <w:iCs/>
          <w:spacing w:val="16"/>
        </w:rPr>
        <w:t>3,4</w:t>
      </w:r>
      <w:r w:rsidRPr="00BA0352">
        <w:rPr>
          <w:i/>
          <w:iCs/>
        </w:rPr>
        <w:t xml:space="preserve"> </w:t>
      </w:r>
      <w:r w:rsidRPr="00BA0352">
        <w:t xml:space="preserve">— шлифовка номерная; 5 — люстр, усики прямые краской (золотом); </w:t>
      </w:r>
      <w:r w:rsidRPr="00BA0352">
        <w:rPr>
          <w:i/>
          <w:iCs/>
        </w:rPr>
        <w:t xml:space="preserve">6 — </w:t>
      </w:r>
      <w:r w:rsidRPr="00BA0352">
        <w:t xml:space="preserve">цветная нить; </w:t>
      </w:r>
      <w:r w:rsidRPr="00BA0352">
        <w:rPr>
          <w:i/>
          <w:iCs/>
        </w:rPr>
        <w:t xml:space="preserve">7 </w:t>
      </w:r>
      <w:r w:rsidRPr="00BA0352">
        <w:t xml:space="preserve">— шелкография; травление: </w:t>
      </w:r>
      <w:r w:rsidRPr="00BA0352">
        <w:rPr>
          <w:i/>
          <w:iCs/>
        </w:rPr>
        <w:t xml:space="preserve">8,9 — </w:t>
      </w:r>
      <w:r w:rsidRPr="00BA0352">
        <w:t>про</w:t>
      </w:r>
      <w:r w:rsidRPr="00BA0352">
        <w:softHyphen/>
        <w:t xml:space="preserve">стое; </w:t>
      </w:r>
      <w:r w:rsidRPr="00BA0352">
        <w:rPr>
          <w:i/>
          <w:iCs/>
        </w:rPr>
        <w:t xml:space="preserve">10 </w:t>
      </w:r>
      <w:r w:rsidRPr="00BA0352">
        <w:t xml:space="preserve">— сложное; </w:t>
      </w:r>
      <w:r w:rsidRPr="00BA0352">
        <w:rPr>
          <w:i/>
          <w:iCs/>
        </w:rPr>
        <w:t xml:space="preserve">11 </w:t>
      </w:r>
      <w:r w:rsidRPr="00BA0352">
        <w:t xml:space="preserve">-— валик; </w:t>
      </w:r>
      <w:r w:rsidRPr="00BA0352">
        <w:rPr>
          <w:i/>
          <w:iCs/>
        </w:rPr>
        <w:t xml:space="preserve">12 </w:t>
      </w:r>
      <w:r w:rsidRPr="00BA0352">
        <w:t xml:space="preserve">— лента стеклянной крошкой; </w:t>
      </w:r>
      <w:r w:rsidRPr="00BA0352">
        <w:rPr>
          <w:i/>
          <w:iCs/>
        </w:rPr>
        <w:t xml:space="preserve">13 </w:t>
      </w:r>
      <w:r w:rsidRPr="00BA0352">
        <w:t xml:space="preserve">— гравировка; </w:t>
      </w:r>
      <w:r w:rsidRPr="00BA0352">
        <w:rPr>
          <w:i/>
          <w:iCs/>
        </w:rPr>
        <w:t xml:space="preserve">14, 15 </w:t>
      </w:r>
      <w:r w:rsidRPr="00BA0352">
        <w:t xml:space="preserve">— алмазная грань; </w:t>
      </w:r>
      <w:r w:rsidRPr="00BA0352">
        <w:rPr>
          <w:i/>
          <w:iCs/>
        </w:rPr>
        <w:t xml:space="preserve">16 </w:t>
      </w:r>
      <w:r w:rsidRPr="00BA0352">
        <w:t xml:space="preserve">— живопись; </w:t>
      </w:r>
      <w:r w:rsidRPr="00BA0352">
        <w:rPr>
          <w:i/>
          <w:iCs/>
        </w:rPr>
        <w:t xml:space="preserve">17 — </w:t>
      </w:r>
      <w:r w:rsidRPr="00BA0352">
        <w:t xml:space="preserve">художественное (глубокое) травление; </w:t>
      </w:r>
      <w:r w:rsidRPr="00BA0352">
        <w:rPr>
          <w:i/>
          <w:iCs/>
          <w:lang w:val="en-US"/>
        </w:rPr>
        <w:t>I</w:t>
      </w:r>
      <w:r w:rsidRPr="00BA0352">
        <w:rPr>
          <w:i/>
          <w:iCs/>
        </w:rPr>
        <w:t xml:space="preserve">8 — </w:t>
      </w:r>
      <w:r w:rsidRPr="00BA0352">
        <w:t xml:space="preserve">украшение стеклянной тканью; </w:t>
      </w:r>
      <w:r w:rsidRPr="00BA0352">
        <w:rPr>
          <w:i/>
          <w:iCs/>
        </w:rPr>
        <w:t xml:space="preserve">19 — </w:t>
      </w:r>
      <w:r w:rsidRPr="00BA0352">
        <w:t>«гутная выработка», налепы</w:t>
      </w:r>
    </w:p>
    <w:p w:rsidR="00BA0352" w:rsidRPr="00BA0352" w:rsidRDefault="00BA0352" w:rsidP="00BA0352">
      <w:pPr>
        <w:shd w:val="clear" w:color="auto" w:fill="FFFFFF"/>
        <w:ind w:left="14" w:right="38" w:firstLine="270"/>
        <w:jc w:val="both"/>
      </w:pPr>
    </w:p>
    <w:p w:rsidR="00BA0352" w:rsidRPr="00BA0352" w:rsidRDefault="00BA0352" w:rsidP="00BA0352">
      <w:pPr>
        <w:shd w:val="clear" w:color="auto" w:fill="FFFFFF"/>
        <w:ind w:left="14" w:right="19" w:firstLine="270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 xml:space="preserve">По </w:t>
      </w:r>
      <w:r w:rsidRPr="00BA0352">
        <w:rPr>
          <w:spacing w:val="55"/>
          <w:sz w:val="22"/>
          <w:szCs w:val="22"/>
          <w:u w:val="single"/>
        </w:rPr>
        <w:t>комплектности</w:t>
      </w:r>
      <w:r w:rsidRPr="00BA0352">
        <w:rPr>
          <w:sz w:val="22"/>
          <w:szCs w:val="22"/>
        </w:rPr>
        <w:t xml:space="preserve"> посуду подразделяют на штучную и комплектную — наборы однотипных изделий (рюмок, фужеров и др.) или приборы, состоящие из различных видов изделий, допол</w:t>
      </w:r>
      <w:r w:rsidRPr="00BA0352">
        <w:rPr>
          <w:sz w:val="22"/>
          <w:szCs w:val="22"/>
        </w:rPr>
        <w:softHyphen/>
        <w:t>няющих друг друга (прибор для воды, крюшона и др.). Изделия в комплектах должны быть одного фасона и способа укра</w:t>
      </w:r>
      <w:r w:rsidRPr="00BA0352">
        <w:rPr>
          <w:sz w:val="22"/>
          <w:szCs w:val="22"/>
        </w:rPr>
        <w:softHyphen/>
        <w:t>шения.</w:t>
      </w:r>
    </w:p>
    <w:p w:rsidR="00BA0352" w:rsidRPr="00BA0352" w:rsidRDefault="00BA0352" w:rsidP="00BA0352">
      <w:pPr>
        <w:shd w:val="clear" w:color="auto" w:fill="FFFFFF"/>
        <w:ind w:left="14" w:right="38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В зависимости </w:t>
      </w:r>
      <w:r w:rsidRPr="00BA0352">
        <w:rPr>
          <w:sz w:val="22"/>
          <w:szCs w:val="22"/>
          <w:u w:val="single"/>
        </w:rPr>
        <w:t xml:space="preserve">от </w:t>
      </w:r>
      <w:r w:rsidRPr="00BA0352">
        <w:rPr>
          <w:spacing w:val="50"/>
          <w:sz w:val="22"/>
          <w:szCs w:val="22"/>
          <w:u w:val="single"/>
        </w:rPr>
        <w:t>целевой</w:t>
      </w:r>
      <w:r w:rsidRPr="00BA0352">
        <w:rPr>
          <w:sz w:val="22"/>
          <w:szCs w:val="22"/>
          <w:u w:val="single"/>
        </w:rPr>
        <w:t xml:space="preserve"> </w:t>
      </w:r>
      <w:r w:rsidRPr="00BA0352">
        <w:rPr>
          <w:spacing w:val="58"/>
          <w:sz w:val="22"/>
          <w:szCs w:val="22"/>
          <w:u w:val="single"/>
        </w:rPr>
        <w:t>функции</w:t>
      </w:r>
      <w:r w:rsidRPr="00BA0352">
        <w:rPr>
          <w:sz w:val="22"/>
          <w:szCs w:val="22"/>
        </w:rPr>
        <w:t xml:space="preserve"> посуду подразде</w:t>
      </w:r>
      <w:r w:rsidRPr="00BA0352">
        <w:rPr>
          <w:sz w:val="22"/>
          <w:szCs w:val="22"/>
        </w:rPr>
        <w:softHyphen/>
        <w:t>ляют на три подгрупп</w:t>
      </w:r>
      <w:r w:rsidR="003C5832">
        <w:rPr>
          <w:sz w:val="22"/>
          <w:szCs w:val="22"/>
        </w:rPr>
        <w:t>ы</w:t>
      </w:r>
      <w:r w:rsidRPr="00BA0352">
        <w:rPr>
          <w:sz w:val="22"/>
          <w:szCs w:val="22"/>
        </w:rPr>
        <w:t>: для принятия пищи и напитков, для по</w:t>
      </w:r>
      <w:r w:rsidRPr="00BA0352">
        <w:rPr>
          <w:sz w:val="22"/>
          <w:szCs w:val="22"/>
        </w:rPr>
        <w:softHyphen/>
        <w:t>дачи и кратковременного хранения пищи и напитков, прочие из</w:t>
      </w:r>
      <w:r w:rsidRPr="00BA0352">
        <w:rPr>
          <w:sz w:val="22"/>
          <w:szCs w:val="22"/>
        </w:rPr>
        <w:softHyphen/>
        <w:t>делия.</w:t>
      </w:r>
    </w:p>
    <w:p w:rsidR="00BA0352" w:rsidRPr="00BA0352" w:rsidRDefault="00BA0352" w:rsidP="00BA0352">
      <w:pPr>
        <w:shd w:val="clear" w:color="auto" w:fill="FFFFFF"/>
        <w:ind w:left="14" w:right="29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В ассортимент </w:t>
      </w:r>
      <w:r w:rsidRPr="00BA0352">
        <w:rPr>
          <w:i/>
          <w:iCs/>
          <w:sz w:val="22"/>
          <w:szCs w:val="22"/>
        </w:rPr>
        <w:t xml:space="preserve">посуды для принятая пищи и напитков </w:t>
      </w:r>
      <w:r w:rsidRPr="00BA0352">
        <w:rPr>
          <w:sz w:val="22"/>
          <w:szCs w:val="22"/>
        </w:rPr>
        <w:t>входят следующие виды: бокалы (с корпусом удлиненным или в форме рога), бокальчики (малой вместимости), кружки, рюмки (вме</w:t>
      </w:r>
      <w:r w:rsidRPr="00BA0352">
        <w:rPr>
          <w:sz w:val="22"/>
          <w:szCs w:val="22"/>
        </w:rPr>
        <w:softHyphen/>
        <w:t>стимостью 30—100 см</w:t>
      </w:r>
      <w:r w:rsidRPr="00BA0352">
        <w:rPr>
          <w:sz w:val="22"/>
          <w:szCs w:val="22"/>
          <w:vertAlign w:val="superscript"/>
        </w:rPr>
        <w:t>3</w:t>
      </w:r>
      <w:r w:rsidRPr="00BA0352">
        <w:rPr>
          <w:sz w:val="22"/>
          <w:szCs w:val="22"/>
        </w:rPr>
        <w:t>), фужеры (свыше 175 см</w:t>
      </w:r>
      <w:r w:rsidRPr="00BA0352">
        <w:rPr>
          <w:sz w:val="22"/>
          <w:szCs w:val="22"/>
          <w:vertAlign w:val="superscript"/>
        </w:rPr>
        <w:t>3</w:t>
      </w:r>
      <w:r w:rsidRPr="00BA0352">
        <w:rPr>
          <w:sz w:val="22"/>
          <w:szCs w:val="22"/>
        </w:rPr>
        <w:t>), стаканы для чая (250 см</w:t>
      </w:r>
      <w:r w:rsidRPr="00BA0352">
        <w:rPr>
          <w:sz w:val="22"/>
          <w:szCs w:val="22"/>
          <w:vertAlign w:val="superscript"/>
        </w:rPr>
        <w:t>3</w:t>
      </w:r>
      <w:r w:rsidRPr="00BA0352">
        <w:rPr>
          <w:sz w:val="22"/>
          <w:szCs w:val="22"/>
        </w:rPr>
        <w:t>), вина (25—150 см), минеральных вод и соков (175—300 см</w:t>
      </w:r>
      <w:r w:rsidRPr="00BA0352">
        <w:rPr>
          <w:sz w:val="22"/>
          <w:szCs w:val="22"/>
          <w:vertAlign w:val="superscript"/>
        </w:rPr>
        <w:t>3</w:t>
      </w:r>
      <w:r w:rsidRPr="00BA0352">
        <w:rPr>
          <w:sz w:val="22"/>
          <w:szCs w:val="22"/>
        </w:rPr>
        <w:t>), дорожные (плоские), салатники однопорционные, тарелки, чашки.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  <w:rPr>
          <w:sz w:val="22"/>
          <w:szCs w:val="22"/>
        </w:rPr>
      </w:pPr>
      <w:r w:rsidRPr="00BA0352">
        <w:rPr>
          <w:i/>
          <w:iCs/>
          <w:sz w:val="22"/>
          <w:szCs w:val="22"/>
        </w:rPr>
        <w:lastRenderedPageBreak/>
        <w:t xml:space="preserve">Посуда для подачи и кратковременного хранения пищи </w:t>
      </w:r>
      <w:r w:rsidRPr="00BA0352">
        <w:rPr>
          <w:bCs/>
          <w:i/>
          <w:iCs/>
          <w:sz w:val="22"/>
          <w:szCs w:val="22"/>
        </w:rPr>
        <w:t>и</w:t>
      </w:r>
      <w:r w:rsidRPr="00BA0352">
        <w:rPr>
          <w:b/>
          <w:bCs/>
          <w:i/>
          <w:iCs/>
          <w:sz w:val="22"/>
          <w:szCs w:val="22"/>
        </w:rPr>
        <w:t xml:space="preserve"> </w:t>
      </w:r>
      <w:r w:rsidRPr="00BA0352">
        <w:rPr>
          <w:i/>
          <w:iCs/>
          <w:sz w:val="22"/>
          <w:szCs w:val="22"/>
        </w:rPr>
        <w:t>на</w:t>
      </w:r>
      <w:r w:rsidRPr="00BA0352">
        <w:rPr>
          <w:i/>
          <w:iCs/>
          <w:sz w:val="22"/>
          <w:szCs w:val="22"/>
        </w:rPr>
        <w:softHyphen/>
        <w:t xml:space="preserve">питков </w:t>
      </w:r>
      <w:r w:rsidRPr="00BA0352">
        <w:rPr>
          <w:sz w:val="22"/>
          <w:szCs w:val="22"/>
        </w:rPr>
        <w:t>— блюда, вазы для фруктов, варенья, торта, печенья, конфет и для сервировки стола, графины для воды и вина, икор</w:t>
      </w:r>
      <w:r w:rsidRPr="00BA0352">
        <w:rPr>
          <w:bCs/>
          <w:spacing w:val="-2"/>
          <w:sz w:val="22"/>
          <w:szCs w:val="22"/>
        </w:rPr>
        <w:t>ницы</w:t>
      </w:r>
      <w:r w:rsidRPr="00BA0352">
        <w:rPr>
          <w:b/>
          <w:bCs/>
          <w:spacing w:val="-2"/>
          <w:sz w:val="22"/>
          <w:szCs w:val="22"/>
        </w:rPr>
        <w:t xml:space="preserve">, </w:t>
      </w:r>
      <w:r w:rsidRPr="00BA0352">
        <w:rPr>
          <w:spacing w:val="-2"/>
          <w:sz w:val="22"/>
          <w:szCs w:val="22"/>
        </w:rPr>
        <w:t xml:space="preserve">колпаки для сыра, кувшины, масленки, молочники, </w:t>
      </w:r>
      <w:r w:rsidRPr="00BA0352">
        <w:rPr>
          <w:sz w:val="22"/>
          <w:szCs w:val="22"/>
        </w:rPr>
        <w:t>подносы, салатники, селедочницы, солонки, сухарницы, хренницы и чайницы.</w:t>
      </w:r>
    </w:p>
    <w:p w:rsidR="00BA0352" w:rsidRPr="00BA0352" w:rsidRDefault="00BA0352" w:rsidP="00BA0352">
      <w:pPr>
        <w:shd w:val="clear" w:color="auto" w:fill="FFFFFF"/>
        <w:spacing w:before="5"/>
        <w:ind w:left="14" w:right="5" w:firstLine="27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В подгруппу </w:t>
      </w:r>
      <w:r w:rsidRPr="00BA0352">
        <w:rPr>
          <w:i/>
          <w:iCs/>
          <w:sz w:val="22"/>
          <w:szCs w:val="22"/>
        </w:rPr>
        <w:t xml:space="preserve">прочих изделий </w:t>
      </w:r>
      <w:r w:rsidRPr="00BA0352">
        <w:rPr>
          <w:sz w:val="22"/>
          <w:szCs w:val="22"/>
        </w:rPr>
        <w:t>включены вазы для цветов, лимоновыжималки, сигаретницы, стаканы для карандашей, стаканы для салфеток, пепельницы, пудреницы.</w:t>
      </w:r>
    </w:p>
    <w:p w:rsidR="00BA0352" w:rsidRPr="00BA0352" w:rsidRDefault="00BA0352" w:rsidP="00BA0352">
      <w:pPr>
        <w:shd w:val="clear" w:color="auto" w:fill="FFFFFF"/>
        <w:ind w:left="14" w:right="10" w:firstLine="270"/>
        <w:jc w:val="both"/>
        <w:rPr>
          <w:sz w:val="22"/>
          <w:szCs w:val="22"/>
        </w:rPr>
      </w:pPr>
      <w:r w:rsidRPr="00BA0352">
        <w:rPr>
          <w:spacing w:val="53"/>
          <w:sz w:val="22"/>
          <w:szCs w:val="22"/>
          <w:u w:val="single"/>
        </w:rPr>
        <w:t>Фасоны</w:t>
      </w:r>
      <w:r w:rsidRPr="00BA0352">
        <w:rPr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>изделий определяются формой корпуса (цилиндри</w:t>
      </w:r>
      <w:r w:rsidRPr="00BA0352">
        <w:rPr>
          <w:spacing w:val="-3"/>
          <w:sz w:val="22"/>
          <w:szCs w:val="22"/>
        </w:rPr>
        <w:softHyphen/>
      </w:r>
      <w:r w:rsidRPr="00BA0352">
        <w:rPr>
          <w:sz w:val="22"/>
          <w:szCs w:val="22"/>
        </w:rPr>
        <w:t>ческий, конусный, шаром и др.) и ножки (прямая, фигурная и др.), конструкцией (на ножке, с крышкой, ручкой, поддоном или без них), особенностями обработки края (вырезной, глад</w:t>
      </w:r>
      <w:r w:rsidRPr="00BA0352">
        <w:rPr>
          <w:sz w:val="22"/>
          <w:szCs w:val="22"/>
        </w:rPr>
        <w:softHyphen/>
        <w:t>кий). Вазы для цветов в зависимости от сложности фасона де</w:t>
      </w:r>
      <w:r w:rsidRPr="00BA0352">
        <w:rPr>
          <w:sz w:val="22"/>
          <w:szCs w:val="22"/>
        </w:rPr>
        <w:softHyphen/>
        <w:t>лят на три группы.</w:t>
      </w:r>
    </w:p>
    <w:p w:rsidR="00BA0352" w:rsidRDefault="00BA0352" w:rsidP="00BA0352">
      <w:pPr>
        <w:shd w:val="clear" w:color="auto" w:fill="FFFFFF"/>
        <w:spacing w:before="5"/>
        <w:ind w:left="14" w:right="19" w:firstLine="270"/>
        <w:jc w:val="both"/>
        <w:rPr>
          <w:sz w:val="22"/>
          <w:szCs w:val="22"/>
        </w:rPr>
      </w:pPr>
      <w:r w:rsidRPr="00BA0352">
        <w:rPr>
          <w:spacing w:val="58"/>
          <w:sz w:val="22"/>
          <w:szCs w:val="22"/>
          <w:u w:val="single"/>
        </w:rPr>
        <w:t>Размеры</w:t>
      </w:r>
      <w:r w:rsidRPr="00BA0352">
        <w:rPr>
          <w:sz w:val="22"/>
          <w:szCs w:val="22"/>
        </w:rPr>
        <w:t xml:space="preserve"> посуды устанавливают по наибольшему пара</w:t>
      </w:r>
      <w:r w:rsidRPr="00BA0352">
        <w:rPr>
          <w:sz w:val="22"/>
          <w:szCs w:val="22"/>
        </w:rPr>
        <w:softHyphen/>
        <w:t>метру: по вместимости в см</w:t>
      </w:r>
      <w:r w:rsidRPr="00BA0352">
        <w:rPr>
          <w:sz w:val="22"/>
          <w:szCs w:val="22"/>
          <w:vertAlign w:val="superscript"/>
        </w:rPr>
        <w:t>3</w:t>
      </w:r>
      <w:r w:rsidRPr="00BA0352">
        <w:rPr>
          <w:sz w:val="22"/>
          <w:szCs w:val="22"/>
        </w:rPr>
        <w:t xml:space="preserve"> (рюмки, стаканы, графины и др.), </w:t>
      </w:r>
      <w:r w:rsidRPr="00BA0352">
        <w:rPr>
          <w:spacing w:val="-2"/>
          <w:sz w:val="22"/>
          <w:szCs w:val="22"/>
        </w:rPr>
        <w:t xml:space="preserve">высоте, диаметру или длине в мм (вазы, салатники и </w:t>
      </w:r>
      <w:r w:rsidRPr="00BA0352">
        <w:rPr>
          <w:sz w:val="22"/>
          <w:szCs w:val="22"/>
        </w:rPr>
        <w:t>др.).</w:t>
      </w:r>
      <w:r w:rsidRPr="00BA0352">
        <w:rPr>
          <w:spacing w:val="-2"/>
          <w:sz w:val="22"/>
          <w:szCs w:val="22"/>
        </w:rPr>
        <w:t xml:space="preserve"> В за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висимости от размеров посуду подразделяют на мелкую (высота, </w:t>
      </w:r>
      <w:r w:rsidRPr="00BA0352">
        <w:rPr>
          <w:sz w:val="22"/>
          <w:szCs w:val="22"/>
        </w:rPr>
        <w:t xml:space="preserve">диаметр или длина до </w:t>
      </w:r>
      <w:smartTag w:uri="urn:schemas-microsoft-com:office:smarttags" w:element="metricconverter">
        <w:smartTagPr>
          <w:attr w:name="ProductID" w:val="100 мм"/>
        </w:smartTagPr>
        <w:r w:rsidRPr="00BA0352">
          <w:rPr>
            <w:sz w:val="22"/>
            <w:szCs w:val="22"/>
          </w:rPr>
          <w:t>100 мм</w:t>
        </w:r>
      </w:smartTag>
      <w:r w:rsidRPr="00BA0352">
        <w:rPr>
          <w:sz w:val="22"/>
          <w:szCs w:val="22"/>
        </w:rPr>
        <w:t>, вместимость до 100 см</w:t>
      </w:r>
      <w:r w:rsidRPr="00BA0352">
        <w:rPr>
          <w:sz w:val="22"/>
          <w:szCs w:val="22"/>
          <w:vertAlign w:val="superscript"/>
        </w:rPr>
        <w:t>3</w:t>
      </w:r>
      <w:r w:rsidRPr="00BA0352">
        <w:rPr>
          <w:sz w:val="22"/>
          <w:szCs w:val="22"/>
        </w:rPr>
        <w:t xml:space="preserve"> включи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тельно), среднюю (высота до </w:t>
      </w:r>
      <w:smartTag w:uri="urn:schemas-microsoft-com:office:smarttags" w:element="metricconverter">
        <w:smartTagPr>
          <w:attr w:name="ProductID" w:val="250 мм"/>
        </w:smartTagPr>
        <w:r w:rsidRPr="00BA0352">
          <w:rPr>
            <w:spacing w:val="-2"/>
            <w:sz w:val="22"/>
            <w:szCs w:val="22"/>
          </w:rPr>
          <w:t>250 мм</w:t>
        </w:r>
      </w:smartTag>
      <w:r w:rsidRPr="00BA0352">
        <w:rPr>
          <w:spacing w:val="-2"/>
          <w:sz w:val="22"/>
          <w:szCs w:val="22"/>
        </w:rPr>
        <w:t xml:space="preserve">, диаметр или длина до </w:t>
      </w:r>
      <w:smartTag w:uri="urn:schemas-microsoft-com:office:smarttags" w:element="metricconverter">
        <w:smartTagPr>
          <w:attr w:name="ProductID" w:val="150 мм"/>
        </w:smartTagPr>
        <w:r w:rsidRPr="00BA0352">
          <w:rPr>
            <w:spacing w:val="-2"/>
            <w:sz w:val="22"/>
            <w:szCs w:val="22"/>
          </w:rPr>
          <w:t>150 мм</w:t>
        </w:r>
      </w:smartTag>
      <w:r w:rsidRPr="00BA0352">
        <w:rPr>
          <w:spacing w:val="-2"/>
          <w:sz w:val="22"/>
          <w:szCs w:val="22"/>
        </w:rPr>
        <w:t xml:space="preserve"> включительно, вместимость до 500 см</w:t>
      </w:r>
      <w:r w:rsidRPr="00BA0352">
        <w:rPr>
          <w:spacing w:val="-2"/>
          <w:sz w:val="22"/>
          <w:szCs w:val="22"/>
          <w:vertAlign w:val="superscript"/>
        </w:rPr>
        <w:t>3</w:t>
      </w:r>
      <w:r w:rsidRPr="00BA0352">
        <w:rPr>
          <w:spacing w:val="-2"/>
          <w:sz w:val="22"/>
          <w:szCs w:val="22"/>
        </w:rPr>
        <w:t xml:space="preserve"> включительно), крупную </w:t>
      </w:r>
      <w:r w:rsidRPr="00BA0352">
        <w:rPr>
          <w:spacing w:val="-3"/>
          <w:sz w:val="22"/>
          <w:szCs w:val="22"/>
        </w:rPr>
        <w:t xml:space="preserve">(соответственно до 350, </w:t>
      </w:r>
      <w:smartTag w:uri="urn:schemas-microsoft-com:office:smarttags" w:element="metricconverter">
        <w:smartTagPr>
          <w:attr w:name="ProductID" w:val="250 мм"/>
        </w:smartTagPr>
        <w:r w:rsidRPr="00BA0352">
          <w:rPr>
            <w:spacing w:val="-3"/>
            <w:sz w:val="22"/>
            <w:szCs w:val="22"/>
          </w:rPr>
          <w:t>250 мм</w:t>
        </w:r>
      </w:smartTag>
      <w:r w:rsidRPr="00BA0352">
        <w:rPr>
          <w:spacing w:val="-3"/>
          <w:sz w:val="22"/>
          <w:szCs w:val="22"/>
        </w:rPr>
        <w:t xml:space="preserve"> и 1500 см</w:t>
      </w:r>
      <w:r w:rsidRPr="00BA0352">
        <w:rPr>
          <w:spacing w:val="-3"/>
          <w:sz w:val="22"/>
          <w:szCs w:val="22"/>
          <w:vertAlign w:val="superscript"/>
        </w:rPr>
        <w:t>3</w:t>
      </w:r>
      <w:r w:rsidRPr="00BA0352">
        <w:rPr>
          <w:spacing w:val="-3"/>
          <w:sz w:val="22"/>
          <w:szCs w:val="22"/>
        </w:rPr>
        <w:t xml:space="preserve"> включительно) и особо </w:t>
      </w:r>
      <w:r w:rsidRPr="00BA0352">
        <w:rPr>
          <w:sz w:val="22"/>
          <w:szCs w:val="22"/>
        </w:rPr>
        <w:t>крупную.</w:t>
      </w:r>
    </w:p>
    <w:p w:rsidR="00011359" w:rsidRDefault="00011359" w:rsidP="00BA0352">
      <w:pPr>
        <w:shd w:val="clear" w:color="auto" w:fill="FFFFFF"/>
        <w:ind w:left="14" w:right="29" w:firstLine="270"/>
        <w:jc w:val="both"/>
        <w:rPr>
          <w:b/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14" w:right="29" w:firstLine="270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Хозяйственная стеклянная посуда</w:t>
      </w:r>
      <w:r w:rsidRPr="00BA0352">
        <w:rPr>
          <w:sz w:val="22"/>
          <w:szCs w:val="22"/>
        </w:rPr>
        <w:t>. По назначению ее подраз</w:t>
      </w:r>
      <w:r w:rsidRPr="00BA0352">
        <w:rPr>
          <w:sz w:val="22"/>
          <w:szCs w:val="22"/>
        </w:rPr>
        <w:softHyphen/>
        <w:t>деляют на две подгруппы: для хранения и консервирования пи</w:t>
      </w:r>
      <w:r w:rsidRPr="00BA0352">
        <w:rPr>
          <w:sz w:val="22"/>
          <w:szCs w:val="22"/>
        </w:rPr>
        <w:softHyphen/>
        <w:t>щевых продуктов и для приготовления пищи.</w:t>
      </w:r>
    </w:p>
    <w:p w:rsidR="00BA0352" w:rsidRPr="00BA0352" w:rsidRDefault="00BA0352" w:rsidP="00BA0352">
      <w:pPr>
        <w:shd w:val="clear" w:color="auto" w:fill="FFFFFF"/>
        <w:ind w:left="14" w:right="34" w:firstLine="270"/>
        <w:jc w:val="both"/>
        <w:rPr>
          <w:sz w:val="22"/>
          <w:szCs w:val="22"/>
        </w:rPr>
      </w:pPr>
      <w:r w:rsidRPr="00BA0352">
        <w:rPr>
          <w:i/>
          <w:iCs/>
          <w:sz w:val="22"/>
          <w:szCs w:val="22"/>
        </w:rPr>
        <w:t xml:space="preserve">Посуду для хранения и консервирования пищевых продуктов </w:t>
      </w:r>
      <w:r w:rsidRPr="00BA0352">
        <w:rPr>
          <w:spacing w:val="-1"/>
          <w:sz w:val="22"/>
          <w:szCs w:val="22"/>
        </w:rPr>
        <w:t>вырабатывают машинным выдуванием и прессованием из обыкно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венного бесцветного или окрашенного (темно-зеленого, оранже</w:t>
      </w:r>
      <w:r w:rsidRPr="00BA0352">
        <w:rPr>
          <w:sz w:val="22"/>
          <w:szCs w:val="22"/>
        </w:rPr>
        <w:softHyphen/>
        <w:t>вого) стекла без украшений. К такой посуде относятся банки для варенья, солений, домашнего консервирования, молока (крынки), бочата с крышкой, бутылки хозяйственные, термо</w:t>
      </w:r>
      <w:r w:rsidRPr="00BA0352">
        <w:rPr>
          <w:sz w:val="22"/>
          <w:szCs w:val="22"/>
        </w:rPr>
        <w:softHyphen/>
        <w:t>сы и колбы к ним, сифоны для газирования воды и баллоны к ним.</w:t>
      </w:r>
    </w:p>
    <w:p w:rsidR="00BA0352" w:rsidRPr="00BA0352" w:rsidRDefault="00BA0352" w:rsidP="00BA0352">
      <w:pPr>
        <w:shd w:val="clear" w:color="auto" w:fill="FFFFFF"/>
        <w:spacing w:before="5"/>
        <w:ind w:left="14" w:right="34" w:firstLine="270"/>
        <w:jc w:val="both"/>
        <w:rPr>
          <w:sz w:val="22"/>
          <w:szCs w:val="22"/>
        </w:rPr>
      </w:pPr>
      <w:r w:rsidRPr="00BA0352">
        <w:rPr>
          <w:i/>
          <w:iCs/>
          <w:sz w:val="22"/>
          <w:szCs w:val="22"/>
        </w:rPr>
        <w:t xml:space="preserve">Посуду для приготовления пищи </w:t>
      </w:r>
      <w:r w:rsidRPr="00BA0352">
        <w:rPr>
          <w:sz w:val="22"/>
          <w:szCs w:val="22"/>
        </w:rPr>
        <w:t xml:space="preserve">(кухонную жаростойкую) </w:t>
      </w:r>
      <w:r w:rsidRPr="00BA0352">
        <w:rPr>
          <w:spacing w:val="-1"/>
          <w:sz w:val="22"/>
          <w:szCs w:val="22"/>
        </w:rPr>
        <w:t xml:space="preserve">изготовляют прессованием из термостойких стекол. </w:t>
      </w:r>
      <w:r w:rsidRPr="00BA0352">
        <w:rPr>
          <w:sz w:val="22"/>
          <w:szCs w:val="22"/>
        </w:rPr>
        <w:t>Ее используют для приготовления пищи на нагревательных приборах. В ассорти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мент кухонной посуды входят кастрюли с ручками и крышкой, </w:t>
      </w:r>
      <w:r w:rsidRPr="00BA0352">
        <w:rPr>
          <w:sz w:val="22"/>
          <w:szCs w:val="22"/>
        </w:rPr>
        <w:t>сковородки, жаровни, формы для запекания, чайники (из квар</w:t>
      </w:r>
      <w:r w:rsidRPr="00BA0352">
        <w:rPr>
          <w:sz w:val="22"/>
          <w:szCs w:val="22"/>
        </w:rPr>
        <w:softHyphen/>
        <w:t>цевого стекла) и другие изделия.</w:t>
      </w:r>
    </w:p>
    <w:p w:rsidR="00BA0352" w:rsidRPr="00BA0352" w:rsidRDefault="00BA0352" w:rsidP="00BA0352">
      <w:pPr>
        <w:shd w:val="clear" w:color="auto" w:fill="FFFFFF"/>
        <w:ind w:left="14" w:right="38" w:firstLine="270"/>
        <w:jc w:val="both"/>
        <w:rPr>
          <w:sz w:val="22"/>
          <w:szCs w:val="22"/>
        </w:rPr>
      </w:pPr>
      <w:r w:rsidRPr="00BA0352">
        <w:rPr>
          <w:b/>
          <w:spacing w:val="-2"/>
          <w:sz w:val="22"/>
          <w:szCs w:val="22"/>
        </w:rPr>
        <w:t>Ламповые</w:t>
      </w:r>
      <w:r w:rsidRPr="00BA0352">
        <w:rPr>
          <w:spacing w:val="-2"/>
          <w:sz w:val="22"/>
          <w:szCs w:val="22"/>
        </w:rPr>
        <w:t xml:space="preserve"> </w:t>
      </w:r>
      <w:r w:rsidRPr="00BA0352">
        <w:rPr>
          <w:b/>
          <w:bCs/>
          <w:spacing w:val="-2"/>
          <w:sz w:val="22"/>
          <w:szCs w:val="22"/>
        </w:rPr>
        <w:t xml:space="preserve">товары. </w:t>
      </w:r>
      <w:r w:rsidRPr="00BA0352">
        <w:rPr>
          <w:bCs/>
          <w:spacing w:val="-2"/>
          <w:sz w:val="22"/>
          <w:szCs w:val="22"/>
        </w:rPr>
        <w:t>К</w:t>
      </w:r>
      <w:r w:rsidRPr="00BA0352">
        <w:rPr>
          <w:b/>
          <w:bCs/>
          <w:spacing w:val="-2"/>
          <w:sz w:val="22"/>
          <w:szCs w:val="22"/>
        </w:rPr>
        <w:t xml:space="preserve"> </w:t>
      </w:r>
      <w:r w:rsidRPr="00BA0352">
        <w:rPr>
          <w:spacing w:val="-2"/>
          <w:sz w:val="22"/>
          <w:szCs w:val="22"/>
        </w:rPr>
        <w:t xml:space="preserve">ним относят стекла для ламп и фонарей, </w:t>
      </w:r>
      <w:r w:rsidRPr="00BA0352">
        <w:rPr>
          <w:sz w:val="22"/>
          <w:szCs w:val="22"/>
        </w:rPr>
        <w:t>резервуары и стеклянные керосиновые лампы.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  <w:rPr>
          <w:sz w:val="22"/>
          <w:szCs w:val="22"/>
        </w:rPr>
      </w:pPr>
      <w:r w:rsidRPr="00BA0352">
        <w:rPr>
          <w:i/>
          <w:iCs/>
          <w:sz w:val="22"/>
          <w:szCs w:val="22"/>
        </w:rPr>
        <w:t xml:space="preserve">Ламповые стекла </w:t>
      </w:r>
      <w:r w:rsidRPr="00BA0352">
        <w:rPr>
          <w:sz w:val="22"/>
          <w:szCs w:val="22"/>
        </w:rPr>
        <w:t>подразделяют по типам горелок (с плоским и круглым фитилем), размерам. Размеры ламповых стекол обо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значают в условных единицах — линиях по ширине фитиля (для </w:t>
      </w:r>
      <w:r w:rsidRPr="00BA0352">
        <w:rPr>
          <w:sz w:val="22"/>
          <w:szCs w:val="22"/>
        </w:rPr>
        <w:t xml:space="preserve">круглых — в сложенном виде). Одна линия равна </w:t>
      </w:r>
      <w:smartTag w:uri="urn:schemas-microsoft-com:office:smarttags" w:element="metricconverter">
        <w:smartTagPr>
          <w:attr w:name="ProductID" w:val="2,54 мм"/>
        </w:smartTagPr>
        <w:r w:rsidRPr="00BA0352">
          <w:rPr>
            <w:sz w:val="22"/>
            <w:szCs w:val="22"/>
          </w:rPr>
          <w:t>2,54 мм</w:t>
        </w:r>
      </w:smartTag>
      <w:r w:rsidRPr="00BA0352">
        <w:rPr>
          <w:sz w:val="22"/>
          <w:szCs w:val="22"/>
        </w:rPr>
        <w:t>.</w:t>
      </w:r>
    </w:p>
    <w:p w:rsidR="00BA0352" w:rsidRPr="00BA0352" w:rsidRDefault="00BA0352" w:rsidP="00BA0352">
      <w:pPr>
        <w:shd w:val="clear" w:color="auto" w:fill="FFFFFF"/>
        <w:ind w:left="14" w:right="34" w:firstLine="270"/>
        <w:jc w:val="both"/>
      </w:pPr>
      <w:r w:rsidRPr="00BA0352">
        <w:rPr>
          <w:sz w:val="22"/>
          <w:szCs w:val="22"/>
        </w:rPr>
        <w:t>Для горелок с плоским фитилем выпускают стекла для ламп в 5, 7 и 10 линий; с круглым фитилем — в 20 линий (для ламп «молния»).</w:t>
      </w:r>
    </w:p>
    <w:p w:rsidR="00BA0352" w:rsidRPr="00BA0352" w:rsidRDefault="00BA0352" w:rsidP="00BA0352">
      <w:pPr>
        <w:shd w:val="clear" w:color="auto" w:fill="FFFFFF"/>
        <w:ind w:left="14" w:right="38" w:firstLine="270"/>
        <w:jc w:val="both"/>
      </w:pPr>
      <w:r w:rsidRPr="00BA0352">
        <w:rPr>
          <w:i/>
          <w:iCs/>
          <w:sz w:val="22"/>
          <w:szCs w:val="22"/>
        </w:rPr>
        <w:t xml:space="preserve">Стекла для фонарей </w:t>
      </w:r>
      <w:r w:rsidRPr="00BA0352">
        <w:rPr>
          <w:sz w:val="22"/>
          <w:szCs w:val="22"/>
        </w:rPr>
        <w:t>вырабатывают 7 линий для горелок фо</w:t>
      </w:r>
      <w:r w:rsidRPr="00BA0352">
        <w:rPr>
          <w:sz w:val="22"/>
          <w:szCs w:val="22"/>
        </w:rPr>
        <w:softHyphen/>
        <w:t>нарей типа 7-Ф-1 и 7-Ф-2 («летучая мышь») и 10 линий для фона</w:t>
      </w:r>
      <w:r w:rsidRPr="00BA0352">
        <w:rPr>
          <w:sz w:val="22"/>
          <w:szCs w:val="22"/>
        </w:rPr>
        <w:softHyphen/>
        <w:t>рей типа «квела».</w:t>
      </w:r>
    </w:p>
    <w:p w:rsidR="00BA0352" w:rsidRPr="00BA0352" w:rsidRDefault="00BA0352" w:rsidP="00BA0352">
      <w:pPr>
        <w:shd w:val="clear" w:color="auto" w:fill="FFFFFF"/>
        <w:ind w:left="14" w:right="48" w:firstLine="270"/>
        <w:jc w:val="both"/>
      </w:pPr>
      <w:r w:rsidRPr="00BA0352">
        <w:rPr>
          <w:i/>
          <w:iCs/>
          <w:sz w:val="22"/>
          <w:szCs w:val="22"/>
        </w:rPr>
        <w:t xml:space="preserve">Резервуары и стеклянные лампы </w:t>
      </w:r>
      <w:r w:rsidRPr="00BA0352">
        <w:rPr>
          <w:sz w:val="22"/>
          <w:szCs w:val="22"/>
        </w:rPr>
        <w:t>изготовляют из бесцветного или цветного стекла для горелок в 7 и 10 линий.</w:t>
      </w:r>
    </w:p>
    <w:p w:rsidR="00BA0352" w:rsidRPr="00BA0352" w:rsidRDefault="00BA0352" w:rsidP="00BA0352">
      <w:pPr>
        <w:shd w:val="clear" w:color="auto" w:fill="FFFFFF"/>
        <w:spacing w:before="235"/>
        <w:ind w:left="14" w:firstLine="270"/>
        <w:jc w:val="both"/>
        <w:rPr>
          <w:b/>
        </w:rPr>
      </w:pPr>
      <w:r w:rsidRPr="00BA0352">
        <w:rPr>
          <w:b/>
          <w:sz w:val="22"/>
          <w:szCs w:val="22"/>
        </w:rPr>
        <w:t>Качество стеклянных бытовых товаров</w:t>
      </w:r>
    </w:p>
    <w:p w:rsidR="00BA0352" w:rsidRPr="00BA0352" w:rsidRDefault="00BA0352" w:rsidP="00BA0352">
      <w:pPr>
        <w:shd w:val="clear" w:color="auto" w:fill="FFFFFF"/>
        <w:spacing w:before="163"/>
        <w:ind w:left="14" w:right="53" w:firstLine="270"/>
        <w:jc w:val="both"/>
      </w:pPr>
      <w:r w:rsidRPr="00BA0352">
        <w:rPr>
          <w:sz w:val="22"/>
          <w:szCs w:val="22"/>
        </w:rPr>
        <w:t>Требования к качеству. Стеклянные бытовые изделия должны соответствовать образцам-эталонам и техническим описаниям, должны быть правильно замаркированы и упакованы.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  <w:r w:rsidRPr="00BA0352">
        <w:rPr>
          <w:sz w:val="22"/>
          <w:szCs w:val="22"/>
        </w:rPr>
        <w:t xml:space="preserve">Соответствие изделия утвержденному образцу проверяют по </w:t>
      </w:r>
      <w:r w:rsidRPr="00BA0352">
        <w:rPr>
          <w:spacing w:val="-1"/>
          <w:sz w:val="22"/>
          <w:szCs w:val="22"/>
        </w:rPr>
        <w:t xml:space="preserve">виду стекла, форме, размерам, комплектности, видам украшений. Требуется, чтобы форма и размеры изделий были функционально </w:t>
      </w:r>
      <w:r w:rsidRPr="00BA0352">
        <w:rPr>
          <w:sz w:val="22"/>
          <w:szCs w:val="22"/>
        </w:rPr>
        <w:t>оправданы, обеспечивали удобство пользования, очистки и мытья. Посуда должна быть устойчива на горизонтальной поверхности, безопасна (без режущих краев и царапающих участков), ее форма и украшение — выразительными, без искажений. Необхо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димо, чтобы изделия были изготовлены из обесцвеченной прозрач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ной стекломассы (допускается слабо выраженный голубой отте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нок у хрусталя), хорошо отожжены, иметь гладкую, без шеро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ховатостей, поверхность, хорошо оплавленные или отшлифован</w:t>
      </w:r>
      <w:r w:rsidRPr="00BA0352">
        <w:rPr>
          <w:sz w:val="22"/>
          <w:szCs w:val="22"/>
        </w:rPr>
        <w:softHyphen/>
        <w:t>ные и отполированные края и дно. Притертые к горлу пробки и крышки должны свободно накрывать изделие или входить в него.</w:t>
      </w:r>
    </w:p>
    <w:p w:rsidR="00BA0352" w:rsidRPr="00BA0352" w:rsidRDefault="00BA0352" w:rsidP="00BA0352">
      <w:pPr>
        <w:shd w:val="clear" w:color="auto" w:fill="FFFFFF"/>
        <w:ind w:left="14" w:right="53" w:firstLine="270"/>
        <w:jc w:val="both"/>
      </w:pPr>
      <w:r w:rsidRPr="00BA0352">
        <w:rPr>
          <w:spacing w:val="-1"/>
          <w:sz w:val="22"/>
          <w:szCs w:val="22"/>
        </w:rPr>
        <w:t>Украшения должны быть выполнены аккуратно, краски и по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золота прочно закреплены, а дефекты не должны портить товар</w:t>
      </w:r>
      <w:r w:rsidRPr="00BA0352">
        <w:rPr>
          <w:sz w:val="22"/>
          <w:szCs w:val="22"/>
        </w:rPr>
        <w:softHyphen/>
        <w:t>ный вид изделий.</w:t>
      </w:r>
    </w:p>
    <w:p w:rsidR="00BA0352" w:rsidRPr="00BA0352" w:rsidRDefault="00BA0352" w:rsidP="00BA0352">
      <w:pPr>
        <w:shd w:val="clear" w:color="auto" w:fill="FFFFFF"/>
        <w:ind w:left="14" w:right="58" w:firstLine="270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 xml:space="preserve">Ламповые стекла должны быть изготовлены из термически </w:t>
      </w:r>
      <w:r w:rsidRPr="00BA0352">
        <w:rPr>
          <w:sz w:val="22"/>
          <w:szCs w:val="22"/>
        </w:rPr>
        <w:t>стойкого бесцветного стекла с ровно обрезанным и отшлифован</w:t>
      </w:r>
      <w:r w:rsidRPr="00BA0352">
        <w:rPr>
          <w:sz w:val="22"/>
          <w:szCs w:val="22"/>
        </w:rPr>
        <w:softHyphen/>
        <w:t>ным краем.</w:t>
      </w:r>
    </w:p>
    <w:p w:rsidR="00BA0352" w:rsidRPr="00BA0352" w:rsidRDefault="00BA0352" w:rsidP="00BA0352">
      <w:pPr>
        <w:shd w:val="clear" w:color="auto" w:fill="FFFFFF"/>
        <w:ind w:left="14" w:right="58" w:firstLine="270"/>
        <w:jc w:val="both"/>
      </w:pPr>
    </w:p>
    <w:p w:rsidR="00BA0352" w:rsidRPr="00BA0352" w:rsidRDefault="00BA0352" w:rsidP="00BA0352">
      <w:pPr>
        <w:shd w:val="clear" w:color="auto" w:fill="FFFFFF"/>
        <w:ind w:left="14" w:right="48" w:firstLine="270"/>
        <w:jc w:val="both"/>
      </w:pPr>
      <w:r w:rsidRPr="00BA0352">
        <w:rPr>
          <w:b/>
          <w:sz w:val="22"/>
          <w:szCs w:val="22"/>
        </w:rPr>
        <w:t>Контроль качества</w:t>
      </w:r>
      <w:r w:rsidRPr="00BA0352">
        <w:rPr>
          <w:sz w:val="22"/>
          <w:szCs w:val="22"/>
        </w:rPr>
        <w:t>. Качество стеклянных бытовых товаров в торговле оценивают по соответствию образцов пробы требова</w:t>
      </w:r>
      <w:r w:rsidRPr="00BA0352">
        <w:rPr>
          <w:sz w:val="22"/>
          <w:szCs w:val="22"/>
        </w:rPr>
        <w:softHyphen/>
        <w:t>ниям НТД. Внешним осмотром в условиях нормального осве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щения определяют наличие дефектов и их допустимость, правиль</w:t>
      </w:r>
      <w:r w:rsidRPr="00BA0352">
        <w:rPr>
          <w:spacing w:val="-1"/>
          <w:sz w:val="22"/>
          <w:szCs w:val="22"/>
        </w:rPr>
        <w:softHyphen/>
        <w:t>ность маркировки; с помощью линеек и штангенциркулей опре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деляют толщину стенок, размеры изделий и дефектов.</w:t>
      </w:r>
    </w:p>
    <w:p w:rsidR="00BA0352" w:rsidRPr="00BA0352" w:rsidRDefault="00BA0352" w:rsidP="00BA0352">
      <w:pPr>
        <w:shd w:val="clear" w:color="auto" w:fill="FFFFFF"/>
        <w:spacing w:before="14"/>
        <w:ind w:left="14" w:firstLine="270"/>
        <w:jc w:val="both"/>
      </w:pPr>
      <w:r w:rsidRPr="00BA0352">
        <w:rPr>
          <w:sz w:val="22"/>
          <w:szCs w:val="22"/>
        </w:rPr>
        <w:t>Все дефекты и отклонения от установленных норм подразде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ляют на допустимые и недопустимые. В изделиях не допускаются </w:t>
      </w:r>
      <w:r w:rsidRPr="00BA0352">
        <w:rPr>
          <w:spacing w:val="-1"/>
          <w:sz w:val="22"/>
          <w:szCs w:val="22"/>
        </w:rPr>
        <w:t>пузыри замутненные и продавливающиеся, прилеп стекла, не</w:t>
      </w:r>
      <w:r w:rsidRPr="00BA0352">
        <w:rPr>
          <w:sz w:val="22"/>
          <w:szCs w:val="22"/>
        </w:rPr>
        <w:t xml:space="preserve">оплавленные щербины, сколы и осыпь (мелкие повреждения) края, посечки (волосяные трещины), продутость (резкое утонение стенок), недопрессовка  (неправильно оформленные дно или край), вспученность, растрескивание, подтеки при декорировании, овальность корпуса и дна более </w:t>
      </w:r>
      <w:r w:rsidRPr="00BA0352">
        <w:rPr>
          <w:spacing w:val="48"/>
          <w:sz w:val="22"/>
          <w:szCs w:val="22"/>
        </w:rPr>
        <w:t>2%,</w:t>
      </w:r>
      <w:r w:rsidRPr="00BA0352">
        <w:rPr>
          <w:sz w:val="22"/>
          <w:szCs w:val="22"/>
        </w:rPr>
        <w:t xml:space="preserve"> значительная разница в размерах изделий в комплекте, острые неоплавленные края дна, портящая товарный вид свиль (нить стекла иного состава), цара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пины, искривление деталей изделия, обрывы рисунка, выгорание </w:t>
      </w:r>
      <w:r w:rsidRPr="00BA0352">
        <w:rPr>
          <w:sz w:val="22"/>
          <w:szCs w:val="22"/>
        </w:rPr>
        <w:t>красок и пленок, морщины и другие дефекты. Количество допу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стимых дефектов зависит от вида и размеров посуды, места рас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положения и размеров дефектов.</w:t>
      </w:r>
    </w:p>
    <w:p w:rsidR="00BA0352" w:rsidRPr="00BA0352" w:rsidRDefault="00BA0352" w:rsidP="00BA0352">
      <w:pPr>
        <w:shd w:val="clear" w:color="auto" w:fill="FFFFFF"/>
        <w:ind w:left="14" w:right="5" w:firstLine="270"/>
        <w:jc w:val="both"/>
      </w:pPr>
      <w:r w:rsidRPr="00BA0352">
        <w:rPr>
          <w:sz w:val="22"/>
          <w:szCs w:val="22"/>
        </w:rPr>
        <w:t>При приемке посуды оценивают также термическую устой</w:t>
      </w:r>
      <w:r w:rsidRPr="00BA0352">
        <w:rPr>
          <w:sz w:val="22"/>
          <w:szCs w:val="22"/>
        </w:rPr>
        <w:softHyphen/>
        <w:t>чивость стаканов, блюдец и закаленной посуды, прочность закреп</w:t>
      </w:r>
      <w:r w:rsidRPr="00BA0352">
        <w:rPr>
          <w:sz w:val="22"/>
          <w:szCs w:val="22"/>
        </w:rPr>
        <w:softHyphen/>
        <w:t>ления красок (фланелевая ткань при трении не должна окраши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ваться), устойчивость изделий на поверхности. Термически устой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чивые стаканы и блюдца для чая должны выдерживать пере</w:t>
      </w:r>
      <w:r w:rsidRPr="00BA0352">
        <w:rPr>
          <w:sz w:val="22"/>
          <w:szCs w:val="22"/>
        </w:rPr>
        <w:softHyphen/>
        <w:t xml:space="preserve">пады температур от 20 до 95 °С (при наливании кипятка), а затем до 70 °С (при охлаждении </w:t>
      </w:r>
      <w:r w:rsidRPr="00BA0352">
        <w:rPr>
          <w:spacing w:val="10"/>
          <w:sz w:val="22"/>
          <w:szCs w:val="22"/>
        </w:rPr>
        <w:t>.на</w:t>
      </w:r>
      <w:r w:rsidRPr="00BA0352">
        <w:rPr>
          <w:sz w:val="22"/>
          <w:szCs w:val="22"/>
        </w:rPr>
        <w:t xml:space="preserve"> воздухе) и 20 °С (при погружении в воду).</w:t>
      </w:r>
    </w:p>
    <w:p w:rsidR="00BA0352" w:rsidRPr="00BA0352" w:rsidRDefault="00BA0352" w:rsidP="00BA0352">
      <w:pPr>
        <w:shd w:val="clear" w:color="auto" w:fill="FFFFFF"/>
        <w:ind w:left="14" w:right="5" w:firstLine="270"/>
        <w:jc w:val="both"/>
      </w:pPr>
      <w:r w:rsidRPr="00BA0352">
        <w:rPr>
          <w:spacing w:val="-1"/>
          <w:sz w:val="22"/>
          <w:szCs w:val="22"/>
        </w:rPr>
        <w:t xml:space="preserve">Посуду столовую и хозяйственную из обыкновенного стекла, </w:t>
      </w:r>
      <w:r w:rsidRPr="00BA0352">
        <w:rPr>
          <w:sz w:val="22"/>
          <w:szCs w:val="22"/>
        </w:rPr>
        <w:t xml:space="preserve">хрустальную прессованную без доработки и ламповые изделия, </w:t>
      </w:r>
      <w:r w:rsidRPr="00BA0352">
        <w:rPr>
          <w:spacing w:val="-1"/>
          <w:sz w:val="22"/>
          <w:szCs w:val="22"/>
        </w:rPr>
        <w:t xml:space="preserve">отвечающие требованиям НТД, относят к годным и на сорта не </w:t>
      </w:r>
      <w:r w:rsidRPr="00BA0352">
        <w:rPr>
          <w:sz w:val="22"/>
          <w:szCs w:val="22"/>
        </w:rPr>
        <w:t>подразделяют. Хрустальная посуда выдувная, прессовыдувная и прессованная с доработкой, а также жаростойкая кухонная посуда бывает 1-го и 2-го сортов.</w:t>
      </w:r>
    </w:p>
    <w:p w:rsidR="00BA0352" w:rsidRPr="00BA0352" w:rsidRDefault="00BA0352" w:rsidP="00BA0352">
      <w:pPr>
        <w:shd w:val="clear" w:color="auto" w:fill="FFFFFF"/>
        <w:ind w:left="14" w:right="48" w:firstLine="270"/>
        <w:jc w:val="both"/>
      </w:pPr>
    </w:p>
    <w:p w:rsidR="00011359" w:rsidRDefault="00107C91" w:rsidP="00011359">
      <w:pPr>
        <w:shd w:val="clear" w:color="auto" w:fill="FFFFFF"/>
        <w:ind w:left="14" w:right="29" w:firstLine="270"/>
        <w:jc w:val="both"/>
        <w:rPr>
          <w:i/>
          <w:color w:val="FF0000"/>
          <w:spacing w:val="58"/>
          <w:sz w:val="22"/>
          <w:szCs w:val="22"/>
          <w:u w:val="single"/>
        </w:rPr>
      </w:pPr>
      <w:r>
        <w:rPr>
          <w:i/>
          <w:iCs/>
          <w:color w:val="FF0000"/>
          <w:sz w:val="22"/>
          <w:szCs w:val="22"/>
        </w:rPr>
        <w:t xml:space="preserve">* </w:t>
      </w:r>
      <w:r w:rsidR="00011359" w:rsidRPr="00011359">
        <w:rPr>
          <w:i/>
          <w:iCs/>
          <w:color w:val="FF0000"/>
          <w:sz w:val="22"/>
          <w:szCs w:val="22"/>
        </w:rPr>
        <w:t xml:space="preserve">Задание: сфотографируйте </w:t>
      </w:r>
      <w:r w:rsidR="00011359">
        <w:rPr>
          <w:i/>
          <w:iCs/>
          <w:color w:val="FF0000"/>
          <w:sz w:val="22"/>
          <w:szCs w:val="22"/>
        </w:rPr>
        <w:t xml:space="preserve">столовую </w:t>
      </w:r>
      <w:r w:rsidR="00011359" w:rsidRPr="00011359">
        <w:rPr>
          <w:i/>
          <w:iCs/>
          <w:color w:val="FF0000"/>
          <w:sz w:val="22"/>
          <w:szCs w:val="22"/>
        </w:rPr>
        <w:t xml:space="preserve">стеклянную посуду, которая у вас есть дома. Но не просто сфотографируйте а </w:t>
      </w:r>
      <w:r w:rsidR="00011359">
        <w:rPr>
          <w:i/>
          <w:iCs/>
          <w:color w:val="FF0000"/>
          <w:sz w:val="22"/>
          <w:szCs w:val="22"/>
        </w:rPr>
        <w:t>разбейте ее на группы</w:t>
      </w:r>
      <w:r w:rsidR="00011359" w:rsidRPr="00011359">
        <w:rPr>
          <w:i/>
          <w:iCs/>
          <w:color w:val="FF0000"/>
          <w:sz w:val="22"/>
          <w:szCs w:val="22"/>
        </w:rPr>
        <w:t xml:space="preserve"> </w:t>
      </w:r>
      <w:r w:rsidR="00011359" w:rsidRPr="00011359">
        <w:rPr>
          <w:i/>
          <w:color w:val="FF0000"/>
          <w:sz w:val="22"/>
          <w:szCs w:val="22"/>
        </w:rPr>
        <w:t xml:space="preserve">в зависимости от </w:t>
      </w:r>
      <w:r w:rsidR="00011359" w:rsidRPr="00011359">
        <w:rPr>
          <w:i/>
          <w:color w:val="FF0000"/>
          <w:spacing w:val="50"/>
          <w:sz w:val="22"/>
          <w:szCs w:val="22"/>
          <w:u w:val="single"/>
        </w:rPr>
        <w:t>целевой</w:t>
      </w:r>
      <w:r w:rsidR="00011359" w:rsidRPr="00011359">
        <w:rPr>
          <w:i/>
          <w:color w:val="FF0000"/>
          <w:sz w:val="22"/>
          <w:szCs w:val="22"/>
          <w:u w:val="single"/>
        </w:rPr>
        <w:t xml:space="preserve"> </w:t>
      </w:r>
      <w:r w:rsidR="00011359" w:rsidRPr="00011359">
        <w:rPr>
          <w:i/>
          <w:color w:val="FF0000"/>
          <w:spacing w:val="58"/>
          <w:sz w:val="22"/>
          <w:szCs w:val="22"/>
          <w:u w:val="single"/>
        </w:rPr>
        <w:t>функции</w:t>
      </w:r>
      <w:r w:rsidR="00011359">
        <w:rPr>
          <w:i/>
          <w:color w:val="FF0000"/>
          <w:spacing w:val="58"/>
          <w:sz w:val="22"/>
          <w:szCs w:val="22"/>
          <w:u w:val="single"/>
        </w:rPr>
        <w:t>.</w:t>
      </w:r>
    </w:p>
    <w:p w:rsidR="00011359" w:rsidRPr="00011359" w:rsidRDefault="00011359" w:rsidP="00011359">
      <w:pPr>
        <w:shd w:val="clear" w:color="auto" w:fill="FFFFFF"/>
        <w:ind w:left="14" w:right="29" w:firstLine="270"/>
        <w:jc w:val="both"/>
        <w:rPr>
          <w:i/>
          <w:color w:val="FF0000"/>
          <w:spacing w:val="58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 Группы подпишите. Чтобы выполнить задание, внимательно прочитайте конспект. Там написано, сколько всего групп и примеры, что в них входит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</w:p>
    <w:p w:rsidR="00BA0352" w:rsidRPr="00BA0352" w:rsidRDefault="00BA0352" w:rsidP="00BA0352">
      <w:pPr>
        <w:shd w:val="clear" w:color="auto" w:fill="FFFFFF"/>
        <w:ind w:left="1824" w:right="403" w:hanging="1248"/>
        <w:jc w:val="center"/>
        <w:rPr>
          <w:b/>
          <w:sz w:val="22"/>
          <w:szCs w:val="22"/>
        </w:rPr>
      </w:pPr>
      <w:r w:rsidRPr="00BA0352">
        <w:br w:type="page"/>
      </w:r>
      <w:r w:rsidRPr="00BA0352">
        <w:rPr>
          <w:b/>
        </w:rPr>
        <w:lastRenderedPageBreak/>
        <w:t xml:space="preserve">4. </w:t>
      </w:r>
      <w:r w:rsidRPr="00BA0352">
        <w:rPr>
          <w:b/>
          <w:sz w:val="22"/>
          <w:szCs w:val="22"/>
        </w:rPr>
        <w:t>КЕРАМИЧЕСКИЕ БЫТОВЫЕ ТОВАРЫ</w:t>
      </w:r>
    </w:p>
    <w:p w:rsidR="00BA0352" w:rsidRPr="00BA0352" w:rsidRDefault="00BA0352" w:rsidP="00BA0352">
      <w:pPr>
        <w:shd w:val="clear" w:color="auto" w:fill="FFFFFF"/>
        <w:ind w:right="403" w:firstLine="284"/>
        <w:jc w:val="both"/>
        <w:rPr>
          <w:b/>
          <w:sz w:val="22"/>
          <w:szCs w:val="22"/>
        </w:rPr>
      </w:pPr>
      <w:r w:rsidRPr="00BA0352">
        <w:rPr>
          <w:b/>
          <w:sz w:val="22"/>
          <w:szCs w:val="22"/>
        </w:rPr>
        <w:t>Общие сведения о керамике</w:t>
      </w:r>
    </w:p>
    <w:p w:rsidR="00BA0352" w:rsidRPr="00BA0352" w:rsidRDefault="00BA0352" w:rsidP="00BA0352">
      <w:pPr>
        <w:shd w:val="clear" w:color="auto" w:fill="FFFFFF"/>
        <w:ind w:right="10" w:firstLine="341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Керамикой называют изделия, получаемые на основе глинистых материалов с различными минеральными до</w:t>
      </w:r>
      <w:r w:rsidRPr="00BA0352">
        <w:rPr>
          <w:sz w:val="22"/>
          <w:szCs w:val="22"/>
        </w:rPr>
        <w:softHyphen/>
        <w:t>бавками, обожженные до камневидного состояния. Сырь</w:t>
      </w:r>
      <w:r w:rsidRPr="00BA0352">
        <w:rPr>
          <w:sz w:val="22"/>
          <w:szCs w:val="22"/>
        </w:rPr>
        <w:softHyphen/>
        <w:t>евыми материалами для керамических изделий служат глины, каолины, отощители, плавни, в необходимых слу</w:t>
      </w:r>
      <w:r w:rsidRPr="00BA0352">
        <w:rPr>
          <w:sz w:val="22"/>
          <w:szCs w:val="22"/>
        </w:rPr>
        <w:softHyphen/>
        <w:t>чаях порообразователи.</w:t>
      </w:r>
    </w:p>
    <w:p w:rsidR="00BA0352" w:rsidRPr="00BA0352" w:rsidRDefault="00BA0352" w:rsidP="00BA0352">
      <w:pPr>
        <w:shd w:val="clear" w:color="auto" w:fill="FFFFFF"/>
        <w:ind w:left="5" w:right="10" w:firstLine="341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Процесс производства керамических изделий состоит из получения керамической массы, формования и обжига изделий, обработки изделий.</w:t>
      </w:r>
    </w:p>
    <w:p w:rsidR="00BA0352" w:rsidRPr="00BA0352" w:rsidRDefault="00BA0352" w:rsidP="00BA0352">
      <w:pPr>
        <w:shd w:val="clear" w:color="auto" w:fill="FFFFFF"/>
        <w:spacing w:before="221"/>
        <w:ind w:firstLine="284"/>
        <w:jc w:val="both"/>
        <w:rPr>
          <w:b/>
        </w:rPr>
      </w:pPr>
      <w:r w:rsidRPr="00BA0352">
        <w:rPr>
          <w:b/>
          <w:sz w:val="22"/>
          <w:szCs w:val="22"/>
        </w:rPr>
        <w:t>Классификация керамики</w:t>
      </w:r>
    </w:p>
    <w:p w:rsidR="00BA0352" w:rsidRPr="00BA0352" w:rsidRDefault="00BA0352" w:rsidP="00BA0352">
      <w:pPr>
        <w:shd w:val="clear" w:color="auto" w:fill="FFFFFF"/>
        <w:ind w:right="5" w:firstLine="350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Керамику и изделия из нее классифицируют по назна</w:t>
      </w:r>
      <w:r w:rsidRPr="00BA0352">
        <w:rPr>
          <w:sz w:val="22"/>
          <w:szCs w:val="22"/>
        </w:rPr>
        <w:softHyphen/>
        <w:t>чению, наличию глазури, строению и пористости матери</w:t>
      </w:r>
      <w:r w:rsidRPr="00BA0352">
        <w:rPr>
          <w:sz w:val="22"/>
          <w:szCs w:val="22"/>
        </w:rPr>
        <w:softHyphen/>
        <w:t>ала, видам и разновидностям.</w:t>
      </w:r>
    </w:p>
    <w:p w:rsidR="00BA0352" w:rsidRPr="00BA0352" w:rsidRDefault="00BA0352" w:rsidP="00BA0352">
      <w:pPr>
        <w:shd w:val="clear" w:color="auto" w:fill="FFFFFF"/>
        <w:ind w:right="10" w:firstLine="346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>По назначению</w:t>
      </w:r>
      <w:r w:rsidRPr="00BA0352">
        <w:rPr>
          <w:sz w:val="22"/>
          <w:szCs w:val="22"/>
        </w:rPr>
        <w:t xml:space="preserve"> керамические товары делят на быто</w:t>
      </w:r>
      <w:r w:rsidRPr="00BA0352">
        <w:rPr>
          <w:sz w:val="22"/>
          <w:szCs w:val="22"/>
        </w:rPr>
        <w:softHyphen/>
        <w:t>вые (посуда, декоративные изделия, игрушки, музыкаль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ные инструменты), строительные (кирпич, черепица, плит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ки и др.), электротехнические (детали приборов, аппара</w:t>
      </w:r>
      <w:r w:rsidRPr="00BA0352">
        <w:rPr>
          <w:sz w:val="22"/>
          <w:szCs w:val="22"/>
        </w:rPr>
        <w:softHyphen/>
        <w:t>тов, изоляторы) и др.</w:t>
      </w:r>
    </w:p>
    <w:p w:rsidR="00BA0352" w:rsidRPr="00BA0352" w:rsidRDefault="00BA0352" w:rsidP="00BA0352">
      <w:pPr>
        <w:shd w:val="clear" w:color="auto" w:fill="FFFFFF"/>
        <w:ind w:left="5" w:right="5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>По наличию глазури</w:t>
      </w:r>
      <w:r w:rsidRPr="00BA0352">
        <w:rPr>
          <w:sz w:val="22"/>
          <w:szCs w:val="22"/>
        </w:rPr>
        <w:t xml:space="preserve"> различают керамику глазурован</w:t>
      </w:r>
      <w:r w:rsidRPr="00BA0352">
        <w:rPr>
          <w:sz w:val="22"/>
          <w:szCs w:val="22"/>
        </w:rPr>
        <w:softHyphen/>
        <w:t xml:space="preserve">ную и неглазурованную. Глазурованную керамику после обжига покрывают тонким стекловидным слоем глазури, которая закрепляется при втором обжиге. Различают глазури легко- и тугоплавкие, бесцветные и цветные, прозрачные и непрозрачные; все они повышают прочность, гигиенические, термические и эстетические </w:t>
      </w:r>
      <w:r w:rsidRPr="00BA0352">
        <w:rPr>
          <w:spacing w:val="-3"/>
          <w:sz w:val="22"/>
          <w:szCs w:val="22"/>
        </w:rPr>
        <w:t xml:space="preserve">свойства керамических изделий. Неглазурованная керамика </w:t>
      </w:r>
      <w:r w:rsidRPr="00BA0352">
        <w:rPr>
          <w:sz w:val="22"/>
          <w:szCs w:val="22"/>
        </w:rPr>
        <w:t>менее красива, у нее заметна фактура поверхности, боль</w:t>
      </w:r>
      <w:r w:rsidRPr="00BA0352">
        <w:rPr>
          <w:sz w:val="22"/>
          <w:szCs w:val="22"/>
        </w:rPr>
        <w:softHyphen/>
        <w:t>шая поглощаемость и загрязняемость.</w:t>
      </w:r>
    </w:p>
    <w:p w:rsidR="00BA0352" w:rsidRPr="00BA0352" w:rsidRDefault="00BA0352" w:rsidP="00BA0352">
      <w:pPr>
        <w:shd w:val="clear" w:color="auto" w:fill="FFFFFF"/>
        <w:ind w:firstLine="341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>По строению черепка</w:t>
      </w:r>
      <w:r w:rsidRPr="00BA0352">
        <w:rPr>
          <w:sz w:val="22"/>
          <w:szCs w:val="22"/>
        </w:rPr>
        <w:t xml:space="preserve"> (материала керамического изде</w:t>
      </w:r>
      <w:r w:rsidRPr="00BA0352">
        <w:rPr>
          <w:sz w:val="22"/>
          <w:szCs w:val="22"/>
        </w:rPr>
        <w:softHyphen/>
        <w:t xml:space="preserve">лия) различают тонкую и грубую керамику. Для тонкой керамики (фарфоровые, полуфарфоровые и фаянсовые </w:t>
      </w:r>
      <w:r w:rsidRPr="00BA0352">
        <w:rPr>
          <w:spacing w:val="-1"/>
          <w:sz w:val="22"/>
          <w:szCs w:val="22"/>
        </w:rPr>
        <w:t xml:space="preserve">изделия) характерно однородное мелкозернистое строение </w:t>
      </w:r>
      <w:r w:rsidRPr="00BA0352">
        <w:rPr>
          <w:sz w:val="22"/>
          <w:szCs w:val="22"/>
        </w:rPr>
        <w:t>черепка в изломе. Естественная окраска обожженного че</w:t>
      </w:r>
      <w:r w:rsidRPr="00BA0352">
        <w:rPr>
          <w:sz w:val="22"/>
          <w:szCs w:val="22"/>
        </w:rPr>
        <w:softHyphen/>
        <w:t>репка — белая. Грубая керамика (гончарная посуда, кир</w:t>
      </w:r>
      <w:r w:rsidRPr="00BA0352">
        <w:rPr>
          <w:sz w:val="22"/>
          <w:szCs w:val="22"/>
        </w:rPr>
        <w:softHyphen/>
        <w:t>пич, черепица) имеет в изломе черепок крупнозернистого строения. Цвет после обжига преимущественно красно-коричневый. Майолику с белым черепком условно отно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сят к тонкокерамическим изделиям, с цветным черепком — </w:t>
      </w:r>
      <w:r w:rsidRPr="00BA0352">
        <w:rPr>
          <w:sz w:val="22"/>
          <w:szCs w:val="22"/>
        </w:rPr>
        <w:t>к грубокерамическим.</w:t>
      </w:r>
    </w:p>
    <w:p w:rsidR="00BA0352" w:rsidRPr="00BA0352" w:rsidRDefault="00BA0352" w:rsidP="00BA0352">
      <w:pPr>
        <w:shd w:val="clear" w:color="auto" w:fill="FFFFFF"/>
        <w:ind w:firstLine="331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>По пористости черепка</w:t>
      </w:r>
      <w:r w:rsidRPr="00BA0352">
        <w:rPr>
          <w:sz w:val="22"/>
          <w:szCs w:val="22"/>
        </w:rPr>
        <w:t xml:space="preserve"> различают керамику пористую и плотную (спекшуюся). Плотность черепка характеризу</w:t>
      </w:r>
      <w:r w:rsidRPr="00BA0352">
        <w:rPr>
          <w:sz w:val="22"/>
          <w:szCs w:val="22"/>
        </w:rPr>
        <w:softHyphen/>
        <w:t>ют его водопоглощением и выражают в процентах. Плот</w:t>
      </w:r>
      <w:r w:rsidRPr="00BA0352">
        <w:rPr>
          <w:sz w:val="22"/>
          <w:szCs w:val="22"/>
        </w:rPr>
        <w:softHyphen/>
        <w:t xml:space="preserve">ная керамика имеет водопоглощение менее </w:t>
      </w:r>
      <w:r w:rsidRPr="00BA0352">
        <w:rPr>
          <w:i/>
          <w:iCs/>
          <w:sz w:val="22"/>
          <w:szCs w:val="22"/>
        </w:rPr>
        <w:t xml:space="preserve">5% </w:t>
      </w:r>
      <w:r w:rsidRPr="00BA0352">
        <w:rPr>
          <w:sz w:val="22"/>
          <w:szCs w:val="22"/>
        </w:rPr>
        <w:t>(фарфор), в тонких местах просвечивает и при постукивании о край издает высокий продолжительный звук; пористая — во</w:t>
      </w:r>
      <w:r w:rsidRPr="00BA0352">
        <w:rPr>
          <w:sz w:val="22"/>
          <w:szCs w:val="22"/>
        </w:rPr>
        <w:softHyphen/>
        <w:t>допоглощение более 5% (фаянс, майолика, гончарная ке</w:t>
      </w:r>
      <w:r w:rsidRPr="00BA0352">
        <w:rPr>
          <w:sz w:val="22"/>
          <w:szCs w:val="22"/>
        </w:rPr>
        <w:softHyphen/>
        <w:t>рамика), не просвечивает и при ударе о край издает глу</w:t>
      </w:r>
      <w:r w:rsidRPr="00BA0352">
        <w:rPr>
          <w:sz w:val="22"/>
          <w:szCs w:val="22"/>
        </w:rPr>
        <w:softHyphen/>
        <w:t>хой, быстро затухающий звук.</w:t>
      </w:r>
    </w:p>
    <w:p w:rsidR="00BA0352" w:rsidRPr="00BA0352" w:rsidRDefault="00BA0352" w:rsidP="00BA0352">
      <w:pPr>
        <w:shd w:val="clear" w:color="auto" w:fill="FFFFFF"/>
        <w:ind w:firstLine="341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Ассортимент</w:t>
      </w:r>
      <w:r w:rsidRPr="00BA0352">
        <w:rPr>
          <w:sz w:val="22"/>
          <w:szCs w:val="22"/>
        </w:rPr>
        <w:t xml:space="preserve"> </w:t>
      </w:r>
      <w:r w:rsidRPr="00BA0352">
        <w:rPr>
          <w:b/>
          <w:sz w:val="22"/>
          <w:szCs w:val="22"/>
        </w:rPr>
        <w:t>бытовых керамических товаров</w:t>
      </w:r>
      <w:r w:rsidRPr="00BA0352">
        <w:rPr>
          <w:sz w:val="22"/>
          <w:szCs w:val="22"/>
        </w:rPr>
        <w:t xml:space="preserve"> делят на два подкласса — посуду и декоративные изделия.</w:t>
      </w:r>
    </w:p>
    <w:p w:rsidR="00BA0352" w:rsidRPr="00BA0352" w:rsidRDefault="00BA0352" w:rsidP="00BA0352">
      <w:pPr>
        <w:shd w:val="clear" w:color="auto" w:fill="FFFFFF"/>
        <w:ind w:left="5" w:right="24" w:firstLine="336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Посуду по виду керамики подразделяют на группы: фарфоровая, фаянсовая, майоликовая, гончарная.</w:t>
      </w:r>
    </w:p>
    <w:p w:rsidR="00BA0352" w:rsidRPr="00BA0352" w:rsidRDefault="00BA0352" w:rsidP="00BA0352">
      <w:pPr>
        <w:shd w:val="clear" w:color="auto" w:fill="FFFFFF"/>
        <w:ind w:left="5" w:right="10" w:firstLine="341"/>
        <w:jc w:val="both"/>
        <w:rPr>
          <w:sz w:val="22"/>
          <w:szCs w:val="22"/>
        </w:rPr>
      </w:pPr>
      <w:r w:rsidRPr="00BA0352">
        <w:rPr>
          <w:b/>
          <w:i/>
          <w:sz w:val="22"/>
          <w:szCs w:val="22"/>
        </w:rPr>
        <w:t>Фарфоровая и фаянсовая</w:t>
      </w:r>
      <w:r w:rsidRPr="00BA0352">
        <w:rPr>
          <w:sz w:val="22"/>
          <w:szCs w:val="22"/>
        </w:rPr>
        <w:t xml:space="preserve"> посуда в зависимости от вы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полняемой функции подразделяется на три подгруппы: для </w:t>
      </w:r>
      <w:r w:rsidRPr="00BA0352">
        <w:rPr>
          <w:sz w:val="22"/>
          <w:szCs w:val="22"/>
        </w:rPr>
        <w:t>принятия пищи и напитков, для подачи и кратковремен</w:t>
      </w:r>
      <w:r w:rsidRPr="00BA0352">
        <w:rPr>
          <w:sz w:val="22"/>
          <w:szCs w:val="22"/>
        </w:rPr>
        <w:softHyphen/>
        <w:t>ного хранения пищи и напитков, изделия для кухни.</w:t>
      </w:r>
    </w:p>
    <w:p w:rsidR="00BA0352" w:rsidRPr="00BA0352" w:rsidRDefault="00BA0352" w:rsidP="00BA0352">
      <w:pPr>
        <w:pStyle w:val="a7"/>
        <w:ind w:firstLine="284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>Фарфоровая посуда</w:t>
      </w:r>
      <w:r w:rsidRPr="00BA0352">
        <w:rPr>
          <w:sz w:val="22"/>
          <w:szCs w:val="22"/>
        </w:rPr>
        <w:t xml:space="preserve"> отличается особым изяществом, легкостью, прочностью. Фарфор может длительное время сохранять тепло. При легком ударе по краю фарфорового изделия оно издает четкий продолжительный звук.</w:t>
      </w:r>
    </w:p>
    <w:p w:rsidR="00BA0352" w:rsidRPr="00BA0352" w:rsidRDefault="00BA0352" w:rsidP="00BA0352">
      <w:pPr>
        <w:pStyle w:val="a7"/>
        <w:ind w:firstLine="284"/>
        <w:rPr>
          <w:color w:val="000000"/>
          <w:sz w:val="18"/>
          <w:szCs w:val="18"/>
        </w:rPr>
      </w:pPr>
      <w:r w:rsidRPr="00BA0352">
        <w:rPr>
          <w:color w:val="000000"/>
          <w:sz w:val="22"/>
          <w:szCs w:val="22"/>
        </w:rPr>
        <w:t xml:space="preserve">Широко распространена и </w:t>
      </w:r>
      <w:r w:rsidRPr="00BA0352">
        <w:rPr>
          <w:color w:val="000000"/>
          <w:sz w:val="22"/>
          <w:szCs w:val="22"/>
          <w:u w:val="single"/>
        </w:rPr>
        <w:t>фаянсовая посуда</w:t>
      </w:r>
      <w:r w:rsidRPr="00BA0352">
        <w:rPr>
          <w:color w:val="000000"/>
          <w:sz w:val="22"/>
          <w:szCs w:val="22"/>
        </w:rPr>
        <w:t>. В отличие от фарфора при легком ударе по краю фаянсового изделия оно издает глухой звук. Фаянсовая посуда имеет меньшую механическую прочность и термическую стойкость по сравнению с фарфоровой</w:t>
      </w:r>
      <w:r w:rsidRPr="00BA0352">
        <w:rPr>
          <w:color w:val="000000"/>
          <w:sz w:val="18"/>
          <w:szCs w:val="18"/>
        </w:rPr>
        <w:t>.</w:t>
      </w:r>
    </w:p>
    <w:p w:rsidR="00BA0352" w:rsidRPr="00BA0352" w:rsidRDefault="00BA0352" w:rsidP="00BA0352">
      <w:pPr>
        <w:shd w:val="clear" w:color="auto" w:fill="FFFFFF"/>
        <w:spacing w:before="14"/>
        <w:ind w:firstLine="284"/>
        <w:jc w:val="both"/>
        <w:rPr>
          <w:sz w:val="22"/>
          <w:szCs w:val="22"/>
        </w:rPr>
      </w:pPr>
      <w:r w:rsidRPr="00BA0352">
        <w:rPr>
          <w:spacing w:val="-3"/>
          <w:sz w:val="22"/>
          <w:szCs w:val="22"/>
          <w:u w:val="single"/>
        </w:rPr>
        <w:t>Внутри подгрупп</w:t>
      </w:r>
      <w:r w:rsidRPr="00BA0352">
        <w:rPr>
          <w:spacing w:val="-3"/>
          <w:sz w:val="22"/>
          <w:szCs w:val="22"/>
        </w:rPr>
        <w:t xml:space="preserve"> посуду подразделяют по назначению, </w:t>
      </w:r>
      <w:r w:rsidRPr="00BA0352">
        <w:rPr>
          <w:sz w:val="22"/>
          <w:szCs w:val="22"/>
        </w:rPr>
        <w:t>составу черепка, комплектности, группам разделки, раз</w:t>
      </w:r>
      <w:r w:rsidRPr="00BA0352">
        <w:rPr>
          <w:sz w:val="22"/>
          <w:szCs w:val="22"/>
        </w:rPr>
        <w:softHyphen/>
        <w:t>мерам и видам.</w:t>
      </w:r>
    </w:p>
    <w:p w:rsidR="00BA0352" w:rsidRPr="00BA0352" w:rsidRDefault="00BA0352" w:rsidP="00BA0352">
      <w:pPr>
        <w:shd w:val="clear" w:color="auto" w:fill="FFFFFF"/>
        <w:spacing w:before="10"/>
        <w:ind w:left="72" w:right="48" w:firstLine="283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t>По назначению</w:t>
      </w:r>
      <w:r w:rsidRPr="00BA0352">
        <w:rPr>
          <w:sz w:val="22"/>
          <w:szCs w:val="22"/>
        </w:rPr>
        <w:t xml:space="preserve"> посуду делят на чайную, кофейную, столовую, десертную и др.</w:t>
      </w:r>
    </w:p>
    <w:p w:rsidR="00BA0352" w:rsidRPr="00BA0352" w:rsidRDefault="00BA0352" w:rsidP="00BA0352">
      <w:pPr>
        <w:shd w:val="clear" w:color="auto" w:fill="FFFFFF"/>
        <w:spacing w:before="5"/>
        <w:ind w:left="48" w:right="43" w:firstLine="187"/>
        <w:jc w:val="both"/>
        <w:rPr>
          <w:sz w:val="22"/>
          <w:szCs w:val="22"/>
        </w:rPr>
      </w:pPr>
      <w:r w:rsidRPr="00BA0352">
        <w:rPr>
          <w:spacing w:val="-2"/>
          <w:sz w:val="22"/>
          <w:szCs w:val="22"/>
        </w:rPr>
        <w:t xml:space="preserve">  </w:t>
      </w:r>
      <w:r w:rsidRPr="00BA0352">
        <w:rPr>
          <w:spacing w:val="-2"/>
          <w:sz w:val="22"/>
          <w:szCs w:val="22"/>
          <w:u w:val="single"/>
        </w:rPr>
        <w:t>По составу черепка</w:t>
      </w:r>
      <w:r w:rsidRPr="00BA0352">
        <w:rPr>
          <w:spacing w:val="-2"/>
          <w:sz w:val="22"/>
          <w:szCs w:val="22"/>
        </w:rPr>
        <w:t xml:space="preserve"> посуду различают из фарфора твер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дого (обыкновенного и низкотемпературного) и мягкого (костяного и высокополевошпатного), из полуфарфора и фаянса. Из твердого фарфора обыкновенного и фаянса вырабатывают посуду повседневного назначения, из фар</w:t>
      </w:r>
      <w:r w:rsidRPr="00BA0352">
        <w:rPr>
          <w:sz w:val="22"/>
          <w:szCs w:val="22"/>
        </w:rPr>
        <w:softHyphen/>
        <w:t>фора низкотемпературного — посуду для общественного питания, из мягкого — чайную и кофейную посуду суве</w:t>
      </w:r>
      <w:r w:rsidRPr="00BA0352">
        <w:rPr>
          <w:sz w:val="22"/>
          <w:szCs w:val="22"/>
        </w:rPr>
        <w:softHyphen/>
        <w:t>нирного назначения.</w:t>
      </w:r>
    </w:p>
    <w:p w:rsidR="00BA0352" w:rsidRPr="00BA0352" w:rsidRDefault="00BA0352" w:rsidP="00BA0352">
      <w:pPr>
        <w:shd w:val="clear" w:color="auto" w:fill="FFFFFF"/>
        <w:spacing w:before="14"/>
        <w:ind w:left="29" w:right="58" w:firstLine="346"/>
        <w:jc w:val="both"/>
        <w:rPr>
          <w:sz w:val="22"/>
          <w:szCs w:val="22"/>
        </w:rPr>
      </w:pPr>
      <w:r w:rsidRPr="00BA0352">
        <w:rPr>
          <w:sz w:val="22"/>
          <w:szCs w:val="22"/>
          <w:u w:val="single"/>
        </w:rPr>
        <w:lastRenderedPageBreak/>
        <w:t>По комплектности</w:t>
      </w:r>
      <w:r w:rsidRPr="00BA0352">
        <w:rPr>
          <w:sz w:val="22"/>
          <w:szCs w:val="22"/>
        </w:rPr>
        <w:t xml:space="preserve"> различают посуду штучную (оди</w:t>
      </w:r>
      <w:r w:rsidRPr="00BA0352">
        <w:rPr>
          <w:sz w:val="22"/>
          <w:szCs w:val="22"/>
        </w:rPr>
        <w:softHyphen/>
        <w:t>ночную), парную (чашка с блюдцем) и комплектную (на</w:t>
      </w:r>
      <w:r w:rsidRPr="00BA0352">
        <w:rPr>
          <w:sz w:val="22"/>
          <w:szCs w:val="22"/>
        </w:rPr>
        <w:softHyphen/>
        <w:t>боры изделий на одного, трех, четырех, шесть человек, чайных, кофейных и столовых сервизов и гарнитуров на шесть и 12 человек, подарочных наборов и комплектов). Наборы включают изделия одного вида или изделия раз</w:t>
      </w:r>
      <w:r w:rsidRPr="00BA0352">
        <w:rPr>
          <w:sz w:val="22"/>
          <w:szCs w:val="22"/>
        </w:rPr>
        <w:softHyphen/>
        <w:t>личных наименований. Гарнитуры полнее сервизов по видам изделий.</w:t>
      </w:r>
    </w:p>
    <w:p w:rsidR="00BA0352" w:rsidRPr="00BA0352" w:rsidRDefault="00BA0352" w:rsidP="00BA0352">
      <w:pPr>
        <w:shd w:val="clear" w:color="auto" w:fill="FFFFFF"/>
        <w:ind w:right="43"/>
        <w:rPr>
          <w:sz w:val="16"/>
          <w:szCs w:val="16"/>
        </w:rPr>
      </w:pPr>
      <w:r w:rsidRPr="00BA0352">
        <w:rPr>
          <w:sz w:val="22"/>
          <w:szCs w:val="22"/>
          <w:u w:val="single"/>
        </w:rPr>
        <w:t>Украшают</w:t>
      </w:r>
      <w:r w:rsidRPr="00BA0352">
        <w:rPr>
          <w:sz w:val="22"/>
          <w:szCs w:val="22"/>
        </w:rPr>
        <w:t xml:space="preserve"> фарфоровую и фаянсовую посуду в про</w:t>
      </w:r>
      <w:r w:rsidRPr="00BA0352">
        <w:rPr>
          <w:sz w:val="22"/>
          <w:szCs w:val="22"/>
        </w:rPr>
        <w:softHyphen/>
        <w:t>цессе формования различными рельефными узорами (за счет углублений формы), после формования — керами</w:t>
      </w:r>
      <w:r w:rsidRPr="00BA0352">
        <w:rPr>
          <w:sz w:val="22"/>
          <w:szCs w:val="22"/>
        </w:rPr>
        <w:softHyphen/>
        <w:t>ческими красками, препаратами золота и декоративны</w:t>
      </w:r>
      <w:r w:rsidRPr="00BA0352">
        <w:rPr>
          <w:sz w:val="22"/>
          <w:szCs w:val="22"/>
        </w:rPr>
        <w:softHyphen/>
        <w:t>ми способом (крытье, трафарет, печать, штамп, деколь). Нередко на одном изделии со</w:t>
      </w:r>
      <w:r w:rsidRPr="00BA0352">
        <w:rPr>
          <w:sz w:val="22"/>
          <w:szCs w:val="22"/>
        </w:rPr>
        <w:softHyphen/>
        <w:t>четается несколько видов украшений, что придает боль</w:t>
      </w:r>
      <w:r w:rsidRPr="00BA0352">
        <w:rPr>
          <w:sz w:val="22"/>
          <w:szCs w:val="22"/>
        </w:rPr>
        <w:softHyphen/>
        <w:t xml:space="preserve">шую выразительность украшению. </w:t>
      </w:r>
    </w:p>
    <w:p w:rsidR="00BA0352" w:rsidRPr="00BA0352" w:rsidRDefault="00BA0352" w:rsidP="00BA0352">
      <w:pPr>
        <w:shd w:val="clear" w:color="auto" w:fill="FFFFFF"/>
        <w:tabs>
          <w:tab w:val="left" w:pos="284"/>
        </w:tabs>
        <w:ind w:left="142" w:firstLine="425"/>
        <w:jc w:val="both"/>
        <w:rPr>
          <w:sz w:val="22"/>
          <w:szCs w:val="22"/>
        </w:rPr>
      </w:pPr>
      <w:r w:rsidRPr="00BA0352">
        <w:rPr>
          <w:spacing w:val="-10"/>
          <w:sz w:val="22"/>
          <w:szCs w:val="22"/>
          <w:u w:val="single"/>
        </w:rPr>
        <w:t>Фасоны</w:t>
      </w:r>
      <w:r w:rsidRPr="00BA0352">
        <w:rPr>
          <w:spacing w:val="-10"/>
          <w:sz w:val="22"/>
          <w:szCs w:val="22"/>
        </w:rPr>
        <w:t xml:space="preserve"> фарфоровой и фаянсовой посуды определяют</w:t>
      </w:r>
      <w:r w:rsidRPr="00BA0352">
        <w:rPr>
          <w:sz w:val="22"/>
          <w:szCs w:val="22"/>
        </w:rPr>
        <w:t xml:space="preserve"> </w:t>
      </w:r>
      <w:r w:rsidRPr="00BA0352">
        <w:rPr>
          <w:spacing w:val="-9"/>
          <w:sz w:val="22"/>
          <w:szCs w:val="22"/>
        </w:rPr>
        <w:t xml:space="preserve">так же, как и фасоны стеклянной посуды. Фасоны посуды </w:t>
      </w:r>
      <w:r w:rsidRPr="00BA0352">
        <w:rPr>
          <w:spacing w:val="-10"/>
          <w:sz w:val="22"/>
          <w:szCs w:val="22"/>
        </w:rPr>
        <w:t>часто обозначают номерами или специальными названия</w:t>
      </w:r>
      <w:r w:rsidRPr="00BA0352">
        <w:rPr>
          <w:spacing w:val="-10"/>
          <w:sz w:val="22"/>
          <w:szCs w:val="22"/>
        </w:rPr>
        <w:softHyphen/>
      </w:r>
      <w:r w:rsidRPr="00BA0352">
        <w:rPr>
          <w:sz w:val="22"/>
          <w:szCs w:val="22"/>
        </w:rPr>
        <w:t>ми («Лотос», «Восточный»).</w:t>
      </w:r>
    </w:p>
    <w:p w:rsidR="00BA0352" w:rsidRPr="00BA0352" w:rsidRDefault="00BA0352" w:rsidP="00BA0352">
      <w:pPr>
        <w:shd w:val="clear" w:color="auto" w:fill="FFFFFF"/>
        <w:ind w:left="240" w:right="67" w:firstLine="346"/>
        <w:jc w:val="both"/>
        <w:rPr>
          <w:sz w:val="22"/>
          <w:szCs w:val="22"/>
        </w:rPr>
      </w:pPr>
      <w:r w:rsidRPr="00BA0352">
        <w:rPr>
          <w:spacing w:val="-5"/>
          <w:sz w:val="22"/>
          <w:szCs w:val="22"/>
          <w:u w:val="single"/>
        </w:rPr>
        <w:t>По размерам</w:t>
      </w:r>
      <w:r w:rsidRPr="00BA0352">
        <w:rPr>
          <w:spacing w:val="-5"/>
          <w:sz w:val="22"/>
          <w:szCs w:val="22"/>
        </w:rPr>
        <w:t xml:space="preserve"> посуду делят на мелкую (плоская диа</w:t>
      </w:r>
      <w:r w:rsidRPr="00BA0352">
        <w:rPr>
          <w:spacing w:val="-5"/>
          <w:sz w:val="22"/>
          <w:szCs w:val="22"/>
        </w:rPr>
        <w:softHyphen/>
      </w:r>
      <w:r w:rsidRPr="00BA0352">
        <w:rPr>
          <w:spacing w:val="-4"/>
          <w:sz w:val="22"/>
          <w:szCs w:val="22"/>
        </w:rPr>
        <w:t xml:space="preserve">метром или длиной до </w:t>
      </w:r>
      <w:smartTag w:uri="urn:schemas-microsoft-com:office:smarttags" w:element="metricconverter">
        <w:smartTagPr>
          <w:attr w:name="ProductID" w:val="175 мм"/>
        </w:smartTagPr>
        <w:r w:rsidRPr="00BA0352">
          <w:rPr>
            <w:spacing w:val="-4"/>
            <w:sz w:val="22"/>
            <w:szCs w:val="22"/>
          </w:rPr>
          <w:t>175 мм</w:t>
        </w:r>
      </w:smartTag>
      <w:r w:rsidRPr="00BA0352">
        <w:rPr>
          <w:spacing w:val="-4"/>
          <w:sz w:val="22"/>
          <w:szCs w:val="22"/>
        </w:rPr>
        <w:t xml:space="preserve">, полая вместимостью до </w:t>
      </w:r>
      <w:r w:rsidRPr="00BA0352">
        <w:rPr>
          <w:spacing w:val="-9"/>
          <w:sz w:val="22"/>
          <w:szCs w:val="22"/>
        </w:rPr>
        <w:t>500 см</w:t>
      </w:r>
      <w:r w:rsidRPr="00BA0352">
        <w:rPr>
          <w:spacing w:val="-9"/>
          <w:sz w:val="22"/>
          <w:szCs w:val="22"/>
          <w:vertAlign w:val="superscript"/>
        </w:rPr>
        <w:t>3</w:t>
      </w:r>
      <w:r w:rsidRPr="00BA0352">
        <w:rPr>
          <w:spacing w:val="-9"/>
          <w:sz w:val="22"/>
          <w:szCs w:val="22"/>
        </w:rPr>
        <w:t>) и крупную. Размеры изделий плоских (кроме та</w:t>
      </w:r>
      <w:r w:rsidRPr="00BA0352">
        <w:rPr>
          <w:spacing w:val="-9"/>
          <w:sz w:val="22"/>
          <w:szCs w:val="22"/>
        </w:rPr>
        <w:softHyphen/>
      </w:r>
      <w:r w:rsidRPr="00BA0352">
        <w:rPr>
          <w:spacing w:val="-5"/>
          <w:sz w:val="22"/>
          <w:szCs w:val="22"/>
        </w:rPr>
        <w:t xml:space="preserve">релок глубоких) и некоторых полых (вазы для фруктов, </w:t>
      </w:r>
      <w:r w:rsidRPr="00BA0352">
        <w:rPr>
          <w:spacing w:val="-7"/>
          <w:sz w:val="22"/>
          <w:szCs w:val="22"/>
        </w:rPr>
        <w:t xml:space="preserve">конфет, варенья, рюмки для яиц) указывают по диаметру </w:t>
      </w:r>
      <w:r w:rsidRPr="00BA0352">
        <w:rPr>
          <w:spacing w:val="-5"/>
          <w:sz w:val="22"/>
          <w:szCs w:val="22"/>
        </w:rPr>
        <w:t xml:space="preserve">или длине в миллиметрах. Размеры тарелок глубоких и </w:t>
      </w:r>
      <w:r w:rsidRPr="00BA0352">
        <w:rPr>
          <w:spacing w:val="-7"/>
          <w:sz w:val="22"/>
          <w:szCs w:val="22"/>
        </w:rPr>
        <w:t xml:space="preserve">остальных полых изделий обозначают по вместимости в </w:t>
      </w:r>
      <w:r w:rsidRPr="00BA0352">
        <w:rPr>
          <w:sz w:val="22"/>
          <w:szCs w:val="22"/>
        </w:rPr>
        <w:t>кубических сантиметрах.</w:t>
      </w:r>
    </w:p>
    <w:p w:rsidR="00BA0352" w:rsidRPr="00BA0352" w:rsidRDefault="00BA0352" w:rsidP="00BA0352">
      <w:pPr>
        <w:shd w:val="clear" w:color="auto" w:fill="FFFFFF"/>
        <w:spacing w:before="10"/>
        <w:ind w:left="216" w:right="144" w:firstLine="350"/>
        <w:jc w:val="both"/>
        <w:rPr>
          <w:sz w:val="22"/>
          <w:szCs w:val="22"/>
        </w:rPr>
      </w:pPr>
      <w:r w:rsidRPr="00BA0352">
        <w:rPr>
          <w:spacing w:val="-12"/>
          <w:sz w:val="22"/>
          <w:szCs w:val="22"/>
        </w:rPr>
        <w:t xml:space="preserve">К </w:t>
      </w:r>
      <w:r w:rsidRPr="00BA0352">
        <w:rPr>
          <w:b/>
          <w:i/>
          <w:spacing w:val="-12"/>
          <w:sz w:val="22"/>
          <w:szCs w:val="22"/>
          <w:u w:val="single"/>
        </w:rPr>
        <w:t>посуде для принятия пищи и напитков</w:t>
      </w:r>
      <w:r w:rsidRPr="00BA0352">
        <w:rPr>
          <w:spacing w:val="-12"/>
          <w:sz w:val="22"/>
          <w:szCs w:val="22"/>
        </w:rPr>
        <w:t xml:space="preserve"> относят блюд</w:t>
      </w:r>
      <w:r w:rsidRPr="00BA0352">
        <w:rPr>
          <w:spacing w:val="-12"/>
          <w:sz w:val="22"/>
          <w:szCs w:val="22"/>
        </w:rPr>
        <w:softHyphen/>
      </w:r>
      <w:r w:rsidRPr="00BA0352">
        <w:rPr>
          <w:spacing w:val="-4"/>
          <w:sz w:val="22"/>
          <w:szCs w:val="22"/>
        </w:rPr>
        <w:t xml:space="preserve">ца, чашки, бокалы, кружки, тарелки, миски, стаканы, </w:t>
      </w:r>
      <w:r w:rsidRPr="00BA0352">
        <w:rPr>
          <w:sz w:val="22"/>
          <w:szCs w:val="22"/>
        </w:rPr>
        <w:t>пиалы, салатники однопорционные и др.</w:t>
      </w:r>
    </w:p>
    <w:p w:rsidR="00BA0352" w:rsidRPr="00BA0352" w:rsidRDefault="00BA0352" w:rsidP="00BA0352">
      <w:pPr>
        <w:shd w:val="clear" w:color="auto" w:fill="FFFFFF"/>
        <w:ind w:left="149" w:right="173" w:firstLine="346"/>
        <w:jc w:val="both"/>
        <w:rPr>
          <w:sz w:val="22"/>
          <w:szCs w:val="22"/>
        </w:rPr>
      </w:pPr>
      <w:r w:rsidRPr="00BA0352">
        <w:rPr>
          <w:spacing w:val="-6"/>
          <w:sz w:val="22"/>
          <w:szCs w:val="22"/>
        </w:rPr>
        <w:t xml:space="preserve">К </w:t>
      </w:r>
      <w:r w:rsidRPr="00BA0352">
        <w:rPr>
          <w:b/>
          <w:i/>
          <w:spacing w:val="-6"/>
          <w:sz w:val="22"/>
          <w:szCs w:val="22"/>
          <w:u w:val="single"/>
        </w:rPr>
        <w:t xml:space="preserve">посуде для подачи и кратковременного хранения </w:t>
      </w:r>
      <w:r w:rsidRPr="00BA0352">
        <w:rPr>
          <w:b/>
          <w:i/>
          <w:spacing w:val="-7"/>
          <w:sz w:val="22"/>
          <w:szCs w:val="22"/>
          <w:u w:val="single"/>
        </w:rPr>
        <w:t>пищи и напитков</w:t>
      </w:r>
      <w:r w:rsidRPr="00BA0352">
        <w:rPr>
          <w:spacing w:val="-7"/>
          <w:sz w:val="22"/>
          <w:szCs w:val="22"/>
        </w:rPr>
        <w:t xml:space="preserve"> относят блюда, вазы для супа, бульона, </w:t>
      </w:r>
      <w:r w:rsidRPr="00BA0352">
        <w:rPr>
          <w:spacing w:val="-6"/>
          <w:sz w:val="22"/>
          <w:szCs w:val="22"/>
        </w:rPr>
        <w:t>окрошки, компота, варенья и фруктов, соуса, подливоч-</w:t>
      </w:r>
      <w:r w:rsidRPr="00BA0352">
        <w:rPr>
          <w:spacing w:val="-7"/>
          <w:sz w:val="22"/>
          <w:szCs w:val="22"/>
        </w:rPr>
        <w:t>ники, молочники, сливочники, чайники, кофейники, кув</w:t>
      </w:r>
      <w:r w:rsidRPr="00BA0352">
        <w:rPr>
          <w:spacing w:val="-7"/>
          <w:sz w:val="22"/>
          <w:szCs w:val="22"/>
        </w:rPr>
        <w:softHyphen/>
      </w:r>
      <w:r w:rsidRPr="00BA0352">
        <w:rPr>
          <w:spacing w:val="-5"/>
          <w:sz w:val="22"/>
          <w:szCs w:val="22"/>
        </w:rPr>
        <w:t xml:space="preserve">шины, масленки, сухарницы, селедочницы, пловницы, </w:t>
      </w:r>
      <w:r w:rsidRPr="00BA0352">
        <w:rPr>
          <w:spacing w:val="-8"/>
          <w:sz w:val="22"/>
          <w:szCs w:val="22"/>
        </w:rPr>
        <w:t xml:space="preserve">салатники, хренницы, сахарницы, горчичницы, графины, </w:t>
      </w:r>
      <w:r w:rsidRPr="00BA0352">
        <w:rPr>
          <w:spacing w:val="-10"/>
          <w:sz w:val="22"/>
          <w:szCs w:val="22"/>
        </w:rPr>
        <w:t xml:space="preserve">икорницы, конфетницы, перечницы, рюмки, сметанницы, </w:t>
      </w:r>
      <w:r w:rsidRPr="00BA0352">
        <w:rPr>
          <w:sz w:val="22"/>
          <w:szCs w:val="22"/>
        </w:rPr>
        <w:t>солонки, менажницы, хлебницы.</w:t>
      </w:r>
    </w:p>
    <w:p w:rsidR="00BA0352" w:rsidRPr="00BA0352" w:rsidRDefault="00BA0352" w:rsidP="00BA0352">
      <w:pPr>
        <w:shd w:val="clear" w:color="auto" w:fill="FFFFFF"/>
        <w:ind w:right="38" w:firstLine="284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 xml:space="preserve">К </w:t>
      </w:r>
      <w:r w:rsidRPr="00BA0352">
        <w:rPr>
          <w:b/>
          <w:i/>
          <w:spacing w:val="-1"/>
          <w:sz w:val="22"/>
          <w:szCs w:val="22"/>
          <w:u w:val="single"/>
        </w:rPr>
        <w:t>кухонным изделиям</w:t>
      </w:r>
      <w:r w:rsidRPr="00BA0352">
        <w:rPr>
          <w:spacing w:val="-1"/>
          <w:sz w:val="22"/>
          <w:szCs w:val="22"/>
        </w:rPr>
        <w:t xml:space="preserve"> относят бочонки, доски для </w:t>
      </w:r>
      <w:r w:rsidRPr="00BA0352">
        <w:rPr>
          <w:sz w:val="22"/>
          <w:szCs w:val="22"/>
        </w:rPr>
        <w:t>сыра, полоскательницы.</w:t>
      </w:r>
    </w:p>
    <w:p w:rsidR="00BA0352" w:rsidRPr="00BA0352" w:rsidRDefault="00BA0352" w:rsidP="00BA0352">
      <w:pPr>
        <w:shd w:val="clear" w:color="auto" w:fill="FFFFFF"/>
        <w:ind w:right="38" w:firstLine="284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spacing w:before="29"/>
        <w:ind w:left="86" w:right="269" w:firstLine="336"/>
        <w:jc w:val="both"/>
        <w:rPr>
          <w:sz w:val="22"/>
          <w:szCs w:val="22"/>
        </w:rPr>
      </w:pPr>
      <w:r w:rsidRPr="00BA0352">
        <w:rPr>
          <w:b/>
          <w:spacing w:val="-10"/>
          <w:sz w:val="22"/>
          <w:szCs w:val="22"/>
        </w:rPr>
        <w:t>Полуфарфоровую</w:t>
      </w:r>
      <w:r w:rsidRPr="00BA0352">
        <w:rPr>
          <w:spacing w:val="-10"/>
          <w:sz w:val="22"/>
          <w:szCs w:val="22"/>
        </w:rPr>
        <w:t xml:space="preserve"> посуду выпускают в небольшом ко</w:t>
      </w:r>
      <w:r w:rsidRPr="00BA0352">
        <w:rPr>
          <w:spacing w:val="-10"/>
          <w:sz w:val="22"/>
          <w:szCs w:val="22"/>
        </w:rPr>
        <w:softHyphen/>
      </w:r>
      <w:r w:rsidRPr="00BA0352">
        <w:rPr>
          <w:spacing w:val="-8"/>
          <w:sz w:val="22"/>
          <w:szCs w:val="22"/>
        </w:rPr>
        <w:t xml:space="preserve">личестве в основном в виде полых штучных изделий для подачи и кратковременного хранения пищи и напитков, а </w:t>
      </w:r>
      <w:r w:rsidRPr="00BA0352">
        <w:rPr>
          <w:spacing w:val="-6"/>
          <w:sz w:val="22"/>
          <w:szCs w:val="22"/>
        </w:rPr>
        <w:t>также наборов (для воды, детский). Изделия обычно по</w:t>
      </w:r>
      <w:r w:rsidRPr="00BA0352">
        <w:rPr>
          <w:spacing w:val="-6"/>
          <w:sz w:val="22"/>
          <w:szCs w:val="22"/>
        </w:rPr>
        <w:softHyphen/>
      </w:r>
      <w:r w:rsidRPr="00BA0352">
        <w:rPr>
          <w:spacing w:val="-9"/>
          <w:sz w:val="22"/>
          <w:szCs w:val="22"/>
        </w:rPr>
        <w:t>крывают белой и цветной глазурью, украшают подглазур</w:t>
      </w:r>
      <w:r w:rsidRPr="00BA0352">
        <w:rPr>
          <w:spacing w:val="-2"/>
          <w:sz w:val="22"/>
          <w:szCs w:val="22"/>
        </w:rPr>
        <w:t>ным крытьем и росписью красками. Многие изделия име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ют гофрированную рельефную поверхность. В основном из полуфарфора изготовляют санитарно-технические изделия, но его используют и для хозяйственной посуды.</w:t>
      </w:r>
    </w:p>
    <w:p w:rsidR="00BA0352" w:rsidRPr="00BA0352" w:rsidRDefault="00BA0352" w:rsidP="00BA0352">
      <w:pPr>
        <w:shd w:val="clear" w:color="auto" w:fill="FFFFFF"/>
        <w:ind w:firstLine="336"/>
        <w:jc w:val="both"/>
        <w:rPr>
          <w:sz w:val="22"/>
          <w:szCs w:val="22"/>
        </w:rPr>
      </w:pPr>
      <w:r w:rsidRPr="00BA0352">
        <w:rPr>
          <w:b/>
          <w:spacing w:val="-1"/>
          <w:sz w:val="22"/>
          <w:szCs w:val="22"/>
        </w:rPr>
        <w:t>Майоликовую</w:t>
      </w:r>
      <w:r w:rsidRPr="00BA0352">
        <w:rPr>
          <w:spacing w:val="-1"/>
          <w:sz w:val="22"/>
          <w:szCs w:val="22"/>
        </w:rPr>
        <w:t xml:space="preserve"> посуду классифицируют по назначению, </w:t>
      </w:r>
      <w:r w:rsidRPr="00BA0352">
        <w:rPr>
          <w:sz w:val="22"/>
          <w:szCs w:val="22"/>
        </w:rPr>
        <w:t xml:space="preserve">комплектности, видам, фасонам и размерам аналогично фарфоровой и фаянсовой. Украшения на группы не подразделяют.  Майолика представляет собой большей частью толстостенные керамические изделия с белым и цветным черепком, покрытые различными видами декоративных глазурей, росписью. Ассортимент майолики определяется районом </w:t>
      </w:r>
      <w:r w:rsidRPr="00BA0352">
        <w:rPr>
          <w:sz w:val="22"/>
          <w:szCs w:val="22"/>
          <w:vertAlign w:val="superscript"/>
        </w:rPr>
        <w:t xml:space="preserve"> </w:t>
      </w:r>
      <w:r w:rsidRPr="00BA0352">
        <w:rPr>
          <w:sz w:val="22"/>
          <w:szCs w:val="22"/>
        </w:rPr>
        <w:t>производства.</w:t>
      </w:r>
    </w:p>
    <w:p w:rsidR="00BA0352" w:rsidRPr="00BA0352" w:rsidRDefault="00BA0352" w:rsidP="00BA0352">
      <w:pPr>
        <w:shd w:val="clear" w:color="auto" w:fill="FFFFFF"/>
        <w:ind w:right="139" w:firstLine="346"/>
        <w:jc w:val="both"/>
        <w:rPr>
          <w:sz w:val="22"/>
          <w:szCs w:val="22"/>
        </w:rPr>
      </w:pPr>
      <w:r w:rsidRPr="00BA0352">
        <w:rPr>
          <w:b/>
          <w:spacing w:val="-1"/>
          <w:sz w:val="22"/>
          <w:szCs w:val="22"/>
        </w:rPr>
        <w:t>Гончарную</w:t>
      </w:r>
      <w:r w:rsidRPr="00BA0352">
        <w:rPr>
          <w:spacing w:val="-1"/>
          <w:sz w:val="22"/>
          <w:szCs w:val="22"/>
        </w:rPr>
        <w:t xml:space="preserve"> посуду по назначению делят на посуду для </w:t>
      </w:r>
      <w:r w:rsidRPr="00BA0352">
        <w:rPr>
          <w:sz w:val="22"/>
          <w:szCs w:val="22"/>
        </w:rPr>
        <w:t>варки и подогрева пищи (горшки, крынки для молока, плошки); для хранения и подачи пищи и напитков (мис</w:t>
      </w:r>
      <w:r w:rsidRPr="00BA0352">
        <w:rPr>
          <w:sz w:val="22"/>
          <w:szCs w:val="22"/>
        </w:rPr>
        <w:softHyphen/>
        <w:t>ки, кувшины, кружки, масленки, солонки, банки для хра</w:t>
      </w:r>
      <w:r w:rsidRPr="00BA0352">
        <w:rPr>
          <w:sz w:val="22"/>
          <w:szCs w:val="22"/>
        </w:rPr>
        <w:softHyphen/>
        <w:t>нения и др.); для цветов (горшки цветочные, кашпо Или подставки для горшков, вазы).</w:t>
      </w:r>
    </w:p>
    <w:p w:rsidR="00BA0352" w:rsidRPr="00BA0352" w:rsidRDefault="00BA0352" w:rsidP="00BA0352">
      <w:pPr>
        <w:shd w:val="clear" w:color="auto" w:fill="FFFFFF"/>
        <w:ind w:left="10" w:right="134" w:firstLine="331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Выпускают также гончарные сервизы и наборы для </w:t>
      </w:r>
      <w:r w:rsidRPr="00BA0352">
        <w:rPr>
          <w:spacing w:val="-1"/>
          <w:sz w:val="22"/>
          <w:szCs w:val="22"/>
        </w:rPr>
        <w:t xml:space="preserve">кофе, молока. Их выпускают глазурованными (полностью </w:t>
      </w:r>
      <w:r w:rsidRPr="00BA0352">
        <w:rPr>
          <w:sz w:val="22"/>
          <w:szCs w:val="22"/>
        </w:rPr>
        <w:t>или только внутри) и неглазурованными, без украшения, а также с росписью ангобами (белыми глинами).</w:t>
      </w:r>
    </w:p>
    <w:p w:rsidR="00BA0352" w:rsidRPr="00BA0352" w:rsidRDefault="00BA0352" w:rsidP="00BA0352">
      <w:pPr>
        <w:shd w:val="clear" w:color="auto" w:fill="FFFFFF"/>
        <w:spacing w:before="370"/>
        <w:jc w:val="both"/>
        <w:rPr>
          <w:b/>
          <w:sz w:val="22"/>
          <w:szCs w:val="22"/>
        </w:rPr>
      </w:pPr>
      <w:r w:rsidRPr="00BA0352">
        <w:rPr>
          <w:b/>
          <w:sz w:val="22"/>
          <w:szCs w:val="22"/>
        </w:rPr>
        <w:t xml:space="preserve">      Качество керамических товаров</w:t>
      </w:r>
    </w:p>
    <w:p w:rsidR="00BA0352" w:rsidRPr="00BA0352" w:rsidRDefault="00BA0352" w:rsidP="00BA0352">
      <w:pPr>
        <w:shd w:val="clear" w:color="auto" w:fill="FFFFFF"/>
        <w:spacing w:before="120"/>
        <w:ind w:left="5" w:right="134" w:firstLine="341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Керамическая посуда, поступающая в торговлю, по форме, декоративному решению, размерам, толщине че</w:t>
      </w:r>
      <w:r w:rsidRPr="00BA0352">
        <w:rPr>
          <w:sz w:val="22"/>
          <w:szCs w:val="22"/>
        </w:rPr>
        <w:softHyphen/>
        <w:t>репка, составу массы, подбору и количеству предметов в комплекте должна соответствовать образцам-эталонам. Состав массы черепка и качество изготовления изделий должны обеспечивать установленные стандартом цвет, пористость, водопоглощаемость, прочность и термостой</w:t>
      </w:r>
      <w:r w:rsidRPr="00BA0352">
        <w:rPr>
          <w:sz w:val="22"/>
          <w:szCs w:val="22"/>
        </w:rPr>
        <w:softHyphen/>
        <w:t>кость. Черепок должен быть белым, равномерно покры</w:t>
      </w:r>
      <w:r w:rsidRPr="00BA0352">
        <w:rPr>
          <w:sz w:val="22"/>
          <w:szCs w:val="22"/>
        </w:rPr>
        <w:softHyphen/>
        <w:t>тым глазурью, рисунок выполнен тщательно. Незаглазурованные места, следы от подставок должны быть отшли</w:t>
      </w:r>
      <w:r w:rsidRPr="00BA0352">
        <w:rPr>
          <w:sz w:val="22"/>
          <w:szCs w:val="22"/>
        </w:rPr>
        <w:softHyphen/>
        <w:t>фованы, отполированы, крышки плотно, без зазоров при</w:t>
      </w:r>
      <w:r w:rsidRPr="00BA0352">
        <w:rPr>
          <w:sz w:val="22"/>
          <w:szCs w:val="22"/>
        </w:rPr>
        <w:softHyphen/>
        <w:t>легать к борту. Не должно быть грубых дефектов, затруд</w:t>
      </w:r>
      <w:r w:rsidRPr="00BA0352">
        <w:rPr>
          <w:sz w:val="22"/>
          <w:szCs w:val="22"/>
        </w:rPr>
        <w:softHyphen/>
        <w:t>няющих использование изделий (подрыв носиков у чайников и кофейников, незашлифованные или незаглазурованные выбоины и щербины, трещины и др.).</w:t>
      </w:r>
    </w:p>
    <w:p w:rsidR="00BA0352" w:rsidRPr="00BA0352" w:rsidRDefault="00BA0352" w:rsidP="00BA0352">
      <w:pPr>
        <w:shd w:val="clear" w:color="auto" w:fill="FFFFFF"/>
        <w:ind w:left="43" w:right="5" w:firstLine="341"/>
        <w:jc w:val="both"/>
        <w:rPr>
          <w:sz w:val="22"/>
          <w:szCs w:val="22"/>
        </w:rPr>
      </w:pPr>
      <w:r w:rsidRPr="00BA0352">
        <w:rPr>
          <w:sz w:val="22"/>
          <w:szCs w:val="22"/>
        </w:rPr>
        <w:lastRenderedPageBreak/>
        <w:t>Количество допустимых дефектов ограничивается. В маркировке, кроме общих сведений, должна быть указана группа разделки, а на изделия с внегрупповыми разделка</w:t>
      </w:r>
      <w:r w:rsidRPr="00BA0352">
        <w:rPr>
          <w:sz w:val="22"/>
          <w:szCs w:val="22"/>
        </w:rPr>
        <w:softHyphen/>
        <w:t>ми — номер или название рисунка.</w:t>
      </w:r>
    </w:p>
    <w:p w:rsidR="00BA0352" w:rsidRPr="00BA0352" w:rsidRDefault="00BA0352" w:rsidP="00BA0352">
      <w:pPr>
        <w:shd w:val="clear" w:color="auto" w:fill="FFFFFF"/>
        <w:spacing w:before="5"/>
        <w:ind w:left="29" w:right="19" w:firstLine="350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>Фарфоровая, фаянсовая и май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оликовая посуда классифицируется на два сорта.</w:t>
      </w:r>
    </w:p>
    <w:p w:rsidR="00BA0352" w:rsidRPr="00BA0352" w:rsidRDefault="00BA0352" w:rsidP="00BA0352">
      <w:pPr>
        <w:shd w:val="clear" w:color="auto" w:fill="FFFFFF"/>
        <w:ind w:right="34" w:firstLine="341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Путем внешнего осмотра устанавливают дефекты и определяют их допустимость в том или ином сорте. При этом проверяют белизну, просвечиваемость фарфоровой посуды, устойчивость изделий на ровной плоскости, де</w:t>
      </w:r>
      <w:r w:rsidRPr="00BA0352">
        <w:rPr>
          <w:sz w:val="22"/>
          <w:szCs w:val="22"/>
        </w:rPr>
        <w:softHyphen/>
        <w:t>формацию, термическую устойчивость глазури и механи</w:t>
      </w:r>
      <w:r w:rsidRPr="00BA0352">
        <w:rPr>
          <w:sz w:val="22"/>
          <w:szCs w:val="22"/>
        </w:rPr>
        <w:softHyphen/>
        <w:t>ческую прочность.</w:t>
      </w:r>
    </w:p>
    <w:p w:rsidR="00BA0352" w:rsidRPr="00BA0352" w:rsidRDefault="00BA0352" w:rsidP="00BA0352">
      <w:pPr>
        <w:ind w:firstLine="360"/>
        <w:jc w:val="both"/>
        <w:rPr>
          <w:color w:val="000000"/>
          <w:sz w:val="22"/>
          <w:szCs w:val="22"/>
        </w:rPr>
      </w:pPr>
      <w:r w:rsidRPr="00BA0352">
        <w:rPr>
          <w:b/>
          <w:color w:val="222222"/>
          <w:sz w:val="22"/>
          <w:szCs w:val="22"/>
          <w:shd w:val="clear" w:color="auto" w:fill="FFFFFF"/>
        </w:rPr>
        <w:t>Маркировка</w:t>
      </w:r>
      <w:r w:rsidRPr="00BA0352">
        <w:rPr>
          <w:color w:val="222222"/>
          <w:sz w:val="22"/>
          <w:szCs w:val="22"/>
          <w:shd w:val="clear" w:color="auto" w:fill="FFFFFF"/>
        </w:rPr>
        <w:t xml:space="preserve"> керамической посуды наносится на центр дна каждого изделия краской (для изделий первого сорта – красной краской, для изделий второго сорта – синей или зеленой) и содержит следующую информацию: товарный знак предприятия-изготовителя; группа разделки; сорт изделия; год выпуска; штамп ОТК (отдела контроля за качеством). Фарфоровая и фаянсовая посуда упаковывается сначала в оберточную бумагу, а затем в потребительскую и транспортную тару, на которую наклеиваются бумажные этикетки и маркировка с соответствующими данными.</w:t>
      </w:r>
    </w:p>
    <w:p w:rsidR="00BA0352" w:rsidRPr="00BA0352" w:rsidRDefault="00BA0352" w:rsidP="00BA0352">
      <w:pPr>
        <w:shd w:val="clear" w:color="auto" w:fill="FFFFFF"/>
        <w:ind w:right="34" w:firstLine="341"/>
        <w:jc w:val="both"/>
        <w:rPr>
          <w:sz w:val="22"/>
          <w:szCs w:val="22"/>
        </w:rPr>
      </w:pPr>
    </w:p>
    <w:p w:rsidR="006B2135" w:rsidRDefault="006B2135" w:rsidP="00BA0352">
      <w:pPr>
        <w:shd w:val="clear" w:color="auto" w:fill="FFFFFF"/>
        <w:ind w:right="38" w:firstLine="284"/>
        <w:jc w:val="center"/>
        <w:rPr>
          <w:spacing w:val="-1"/>
          <w:sz w:val="22"/>
          <w:szCs w:val="22"/>
        </w:rPr>
      </w:pPr>
    </w:p>
    <w:p w:rsidR="006B2135" w:rsidRPr="006B2135" w:rsidRDefault="006B2135" w:rsidP="006B2135">
      <w:pPr>
        <w:shd w:val="clear" w:color="auto" w:fill="FFFFFF"/>
        <w:tabs>
          <w:tab w:val="left" w:pos="660"/>
        </w:tabs>
        <w:ind w:right="38" w:firstLine="284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107C91" w:rsidRPr="00107C91">
        <w:rPr>
          <w:color w:val="FF0000"/>
          <w:sz w:val="22"/>
          <w:szCs w:val="22"/>
        </w:rPr>
        <w:t xml:space="preserve">* </w:t>
      </w:r>
      <w:r>
        <w:rPr>
          <w:i/>
          <w:color w:val="FF0000"/>
          <w:sz w:val="22"/>
          <w:szCs w:val="22"/>
        </w:rPr>
        <w:t xml:space="preserve">Задание: сфотографируйте керамическую посуду, которая у вас есть в наличии. </w:t>
      </w:r>
      <w:r w:rsidR="00A068C9">
        <w:rPr>
          <w:i/>
          <w:color w:val="FF0000"/>
          <w:sz w:val="22"/>
          <w:szCs w:val="22"/>
        </w:rPr>
        <w:t xml:space="preserve">(Конечно, </w:t>
      </w:r>
      <w:r>
        <w:rPr>
          <w:i/>
          <w:color w:val="FF0000"/>
          <w:sz w:val="22"/>
          <w:szCs w:val="22"/>
        </w:rPr>
        <w:t>всю посуду, которая у вас есть в доме, фотогра</w:t>
      </w:r>
      <w:r w:rsidR="00A068C9">
        <w:rPr>
          <w:i/>
          <w:color w:val="FF0000"/>
          <w:sz w:val="22"/>
          <w:szCs w:val="22"/>
        </w:rPr>
        <w:t>фировать не нужно</w:t>
      </w:r>
      <w:r>
        <w:rPr>
          <w:i/>
          <w:color w:val="FF0000"/>
          <w:sz w:val="22"/>
          <w:szCs w:val="22"/>
        </w:rPr>
        <w:t>)) Поставьте на стол не менее 10 предметов посуды из разли</w:t>
      </w:r>
      <w:r w:rsidR="00742DFD">
        <w:rPr>
          <w:i/>
          <w:color w:val="FF0000"/>
          <w:sz w:val="22"/>
          <w:szCs w:val="22"/>
        </w:rPr>
        <w:t>чной керамики и сфотографируйте. И не говорите мне, что у вас нет керамики!У всех есть))</w:t>
      </w:r>
    </w:p>
    <w:p w:rsidR="00BA0352" w:rsidRPr="00BA0352" w:rsidRDefault="00BA0352" w:rsidP="00BA0352">
      <w:pPr>
        <w:shd w:val="clear" w:color="auto" w:fill="FFFFFF"/>
        <w:ind w:right="38" w:firstLine="284"/>
        <w:jc w:val="center"/>
        <w:rPr>
          <w:b/>
          <w:sz w:val="22"/>
          <w:szCs w:val="22"/>
        </w:rPr>
      </w:pPr>
      <w:r w:rsidRPr="006B2135">
        <w:rPr>
          <w:sz w:val="22"/>
          <w:szCs w:val="22"/>
        </w:rPr>
        <w:br w:type="page"/>
      </w:r>
      <w:r w:rsidRPr="00BA0352">
        <w:rPr>
          <w:b/>
          <w:i/>
          <w:iCs/>
          <w:sz w:val="22"/>
          <w:szCs w:val="22"/>
        </w:rPr>
        <w:lastRenderedPageBreak/>
        <w:t xml:space="preserve">5. </w:t>
      </w:r>
      <w:r w:rsidRPr="00BA0352">
        <w:rPr>
          <w:b/>
          <w:sz w:val="22"/>
          <w:szCs w:val="22"/>
        </w:rPr>
        <w:t>МЕТАЛЛИЧЕСКИЕ БЫТОВЫЕ ТОВАРЫ</w:t>
      </w:r>
    </w:p>
    <w:p w:rsidR="00BA0352" w:rsidRPr="00BA0352" w:rsidRDefault="00BA0352" w:rsidP="00BA0352">
      <w:pPr>
        <w:shd w:val="clear" w:color="auto" w:fill="FFFFFF"/>
        <w:ind w:right="38" w:firstLine="284"/>
        <w:jc w:val="both"/>
        <w:rPr>
          <w:b/>
        </w:rPr>
      </w:pPr>
      <w:r w:rsidRPr="00BA0352">
        <w:rPr>
          <w:b/>
          <w:sz w:val="22"/>
          <w:szCs w:val="22"/>
        </w:rPr>
        <w:t xml:space="preserve"> Общие сведения</w:t>
      </w:r>
    </w:p>
    <w:p w:rsidR="00BA0352" w:rsidRPr="00BA0352" w:rsidRDefault="00BA0352" w:rsidP="00BA0352">
      <w:pPr>
        <w:shd w:val="clear" w:color="auto" w:fill="FFFFFF"/>
        <w:ind w:right="38" w:firstLine="284"/>
        <w:jc w:val="both"/>
        <w:rPr>
          <w:b/>
        </w:rPr>
      </w:pPr>
      <w:r w:rsidRPr="00BA0352">
        <w:rPr>
          <w:sz w:val="22"/>
          <w:szCs w:val="22"/>
        </w:rPr>
        <w:t>К металлическим бытовым товарам относятся изделия хозяй</w:t>
      </w:r>
      <w:r w:rsidRPr="00BA0352">
        <w:rPr>
          <w:sz w:val="22"/>
          <w:szCs w:val="22"/>
        </w:rPr>
        <w:softHyphen/>
        <w:t>ственного и строительного назначения из металлов и сплавов, биметаллов — материалов из двух слоев разнородных металлов либо сплавов (например, сталь и алюминий, сталь и латунь) или металлов и сплавов в сочетании с другими материалами, напри</w:t>
      </w:r>
      <w:r w:rsidRPr="00BA0352">
        <w:rPr>
          <w:sz w:val="22"/>
          <w:szCs w:val="22"/>
        </w:rPr>
        <w:softHyphen/>
        <w:t>мер, с пластмассами, деревом.</w:t>
      </w:r>
    </w:p>
    <w:p w:rsidR="00BA0352" w:rsidRPr="00BA0352" w:rsidRDefault="00BA0352" w:rsidP="00BA0352">
      <w:pPr>
        <w:shd w:val="clear" w:color="auto" w:fill="FFFFFF"/>
        <w:ind w:right="38" w:firstLine="284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 xml:space="preserve">В производстве металлических бытовых товаров используют сплавы черных и цветных металлов, так как чистые металлы не </w:t>
      </w:r>
      <w:r w:rsidRPr="00BA0352">
        <w:rPr>
          <w:sz w:val="22"/>
          <w:szCs w:val="22"/>
        </w:rPr>
        <w:t xml:space="preserve">обладают необходимым уровнем потребительских свойств. </w:t>
      </w:r>
    </w:p>
    <w:p w:rsidR="00BA0352" w:rsidRPr="00BA0352" w:rsidRDefault="00BA0352" w:rsidP="00BA0352">
      <w:pPr>
        <w:shd w:val="clear" w:color="auto" w:fill="FFFFFF"/>
        <w:ind w:right="38" w:firstLine="284"/>
        <w:jc w:val="both"/>
      </w:pPr>
      <w:r w:rsidRPr="00BA0352">
        <w:rPr>
          <w:sz w:val="22"/>
          <w:szCs w:val="22"/>
        </w:rPr>
        <w:t xml:space="preserve">Из сплавов </w:t>
      </w:r>
      <w:r w:rsidRPr="00BA0352">
        <w:rPr>
          <w:i/>
          <w:sz w:val="22"/>
          <w:szCs w:val="22"/>
        </w:rPr>
        <w:t>черных металлов</w:t>
      </w:r>
      <w:r w:rsidRPr="00BA0352">
        <w:rPr>
          <w:sz w:val="22"/>
          <w:szCs w:val="22"/>
        </w:rPr>
        <w:t xml:space="preserve"> применяют серый чугун и сталь</w:t>
      </w:r>
      <w:r w:rsidRPr="00BA0352">
        <w:t xml:space="preserve"> </w:t>
      </w:r>
    </w:p>
    <w:p w:rsidR="00BA0352" w:rsidRPr="00BA0352" w:rsidRDefault="00BA0352" w:rsidP="00BA0352">
      <w:pPr>
        <w:shd w:val="clear" w:color="auto" w:fill="FFFFFF"/>
        <w:ind w:right="120" w:firstLine="284"/>
        <w:jc w:val="both"/>
      </w:pPr>
      <w:r w:rsidRPr="00BA0352">
        <w:rPr>
          <w:spacing w:val="-2"/>
          <w:sz w:val="22"/>
          <w:szCs w:val="22"/>
        </w:rPr>
        <w:t xml:space="preserve">Из </w:t>
      </w:r>
      <w:r w:rsidRPr="00BA0352">
        <w:rPr>
          <w:i/>
          <w:iCs/>
          <w:spacing w:val="-2"/>
          <w:sz w:val="22"/>
          <w:szCs w:val="22"/>
        </w:rPr>
        <w:t xml:space="preserve">цветных металлов </w:t>
      </w:r>
      <w:r w:rsidRPr="00BA0352">
        <w:rPr>
          <w:spacing w:val="-2"/>
          <w:sz w:val="22"/>
          <w:szCs w:val="22"/>
        </w:rPr>
        <w:t>для изготовления бытовых изделий ис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пользуют преимущественно сплавы алюминия (дуралюмин, си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лумин, вторичный алюминиевый сплав), меди (латуни, мельхиор, </w:t>
      </w:r>
      <w:r w:rsidRPr="00BA0352">
        <w:rPr>
          <w:sz w:val="22"/>
          <w:szCs w:val="22"/>
        </w:rPr>
        <w:t>нейзильбер) и титана.</w:t>
      </w:r>
    </w:p>
    <w:p w:rsidR="00BA0352" w:rsidRPr="00BA0352" w:rsidRDefault="00BA0352" w:rsidP="00BA0352">
      <w:pPr>
        <w:shd w:val="clear" w:color="auto" w:fill="FFFFFF"/>
        <w:spacing w:before="34"/>
        <w:ind w:left="115" w:right="274" w:firstLine="336"/>
        <w:jc w:val="both"/>
      </w:pPr>
      <w:r w:rsidRPr="00BA0352">
        <w:rPr>
          <w:sz w:val="22"/>
          <w:szCs w:val="22"/>
        </w:rPr>
        <w:t>Функциональная пригодность, эстетическая ценность, анти</w:t>
      </w:r>
      <w:r w:rsidRPr="00BA0352">
        <w:rPr>
          <w:sz w:val="22"/>
          <w:szCs w:val="22"/>
        </w:rPr>
        <w:softHyphen/>
        <w:t>коррозионная стойкость и долговечность изделий из металлов в значительной степени определяются характером отделки по</w:t>
      </w:r>
      <w:r w:rsidRPr="00BA0352">
        <w:rPr>
          <w:sz w:val="22"/>
          <w:szCs w:val="22"/>
        </w:rPr>
        <w:softHyphen/>
        <w:t>верхности.</w:t>
      </w:r>
    </w:p>
    <w:p w:rsidR="00BA0352" w:rsidRPr="00BA0352" w:rsidRDefault="00BA0352" w:rsidP="00BA0352">
      <w:pPr>
        <w:shd w:val="clear" w:color="auto" w:fill="FFFFFF"/>
        <w:spacing w:before="24"/>
        <w:ind w:left="91" w:right="302" w:firstLine="336"/>
        <w:jc w:val="both"/>
      </w:pPr>
      <w:r w:rsidRPr="00BA0352">
        <w:rPr>
          <w:i/>
          <w:iCs/>
          <w:spacing w:val="-2"/>
          <w:sz w:val="22"/>
          <w:szCs w:val="22"/>
        </w:rPr>
        <w:t xml:space="preserve">Отделывают </w:t>
      </w:r>
      <w:r w:rsidRPr="00BA0352">
        <w:rPr>
          <w:spacing w:val="-2"/>
          <w:sz w:val="22"/>
          <w:szCs w:val="22"/>
        </w:rPr>
        <w:t xml:space="preserve">изделия травлением, шлифовкой, полировкой, а </w:t>
      </w:r>
      <w:r w:rsidRPr="00BA0352">
        <w:rPr>
          <w:spacing w:val="-1"/>
          <w:sz w:val="22"/>
          <w:szCs w:val="22"/>
        </w:rPr>
        <w:t xml:space="preserve">также металлическими, неметаллическими и комбинированными </w:t>
      </w:r>
      <w:r w:rsidRPr="00BA0352">
        <w:rPr>
          <w:sz w:val="22"/>
          <w:szCs w:val="22"/>
        </w:rPr>
        <w:t>покрытиями.</w:t>
      </w:r>
    </w:p>
    <w:p w:rsidR="00BA0352" w:rsidRPr="00BA0352" w:rsidRDefault="00BA0352" w:rsidP="00BA0352">
      <w:pPr>
        <w:shd w:val="clear" w:color="auto" w:fill="FFFFFF"/>
        <w:spacing w:before="206"/>
        <w:ind w:left="970"/>
        <w:rPr>
          <w:b/>
        </w:rPr>
      </w:pPr>
      <w:r w:rsidRPr="00BA0352">
        <w:rPr>
          <w:b/>
          <w:sz w:val="22"/>
          <w:szCs w:val="22"/>
        </w:rPr>
        <w:t>Ассортимент металлических бытовых товаров</w:t>
      </w:r>
    </w:p>
    <w:p w:rsidR="00BA0352" w:rsidRPr="00BA0352" w:rsidRDefault="00BA0352" w:rsidP="00BA0352">
      <w:pPr>
        <w:shd w:val="clear" w:color="auto" w:fill="FFFFFF"/>
        <w:spacing w:before="163"/>
        <w:ind w:left="14" w:right="34" w:firstLine="31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Ассортимент, металлических бытовых товаров подразделяют на следующие группы: приборы для окон и дверей, посуда, но</w:t>
      </w:r>
      <w:r w:rsidRPr="00BA0352">
        <w:rPr>
          <w:sz w:val="22"/>
          <w:szCs w:val="22"/>
        </w:rPr>
        <w:softHyphen/>
        <w:t>жевые товары и столовые приборы, принадлежности для обра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ботки пищевых продуктов, нагревательные и осветительные при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боры, инструменты.</w:t>
      </w:r>
    </w:p>
    <w:p w:rsidR="00BA0352" w:rsidRPr="00BA0352" w:rsidRDefault="005E5622" w:rsidP="00BA0352">
      <w:pPr>
        <w:shd w:val="clear" w:color="auto" w:fill="FFFFFF"/>
        <w:ind w:left="14" w:right="29" w:firstLine="336"/>
        <w:jc w:val="both"/>
      </w:pPr>
      <w:r>
        <w:rPr>
          <w:b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377190</wp:posOffset>
            </wp:positionV>
            <wp:extent cx="3178175" cy="4181475"/>
            <wp:effectExtent l="19050" t="0" r="3175" b="0"/>
            <wp:wrapTight wrapText="bothSides">
              <wp:wrapPolygon edited="0">
                <wp:start x="-129" y="0"/>
                <wp:lineTo x="-129" y="21551"/>
                <wp:lineTo x="21622" y="21551"/>
                <wp:lineTo x="21622" y="0"/>
                <wp:lineTo x="-129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352" w:rsidRPr="00BA0352">
        <w:rPr>
          <w:b/>
          <w:spacing w:val="-2"/>
          <w:sz w:val="22"/>
          <w:szCs w:val="22"/>
          <w:u w:val="single"/>
        </w:rPr>
        <w:t>5.1 Приборы и приспособления для окон и дверей</w:t>
      </w:r>
      <w:r w:rsidR="00BA0352" w:rsidRPr="00BA0352">
        <w:rPr>
          <w:spacing w:val="-2"/>
          <w:sz w:val="22"/>
          <w:szCs w:val="22"/>
        </w:rPr>
        <w:t xml:space="preserve">. Товары этой </w:t>
      </w:r>
      <w:r w:rsidR="00BA0352" w:rsidRPr="00BA0352">
        <w:rPr>
          <w:spacing w:val="-1"/>
          <w:sz w:val="22"/>
          <w:szCs w:val="22"/>
        </w:rPr>
        <w:t xml:space="preserve">группы по назначению подразделяют на приборы установочные, </w:t>
      </w:r>
      <w:r w:rsidR="00BA0352" w:rsidRPr="00BA0352">
        <w:rPr>
          <w:sz w:val="22"/>
          <w:szCs w:val="22"/>
        </w:rPr>
        <w:t>запорные приспособления (рис.1) и замки.</w:t>
      </w:r>
    </w:p>
    <w:p w:rsidR="00BA0352" w:rsidRPr="00BA0352" w:rsidRDefault="00BA0352" w:rsidP="00BA0352">
      <w:pPr>
        <w:shd w:val="clear" w:color="auto" w:fill="FFFFFF"/>
        <w:ind w:left="14" w:right="24" w:firstLine="322"/>
        <w:jc w:val="both"/>
      </w:pPr>
      <w:r w:rsidRPr="00BA0352">
        <w:rPr>
          <w:spacing w:val="-1"/>
          <w:sz w:val="22"/>
          <w:szCs w:val="22"/>
        </w:rPr>
        <w:t xml:space="preserve">В подгруппу </w:t>
      </w:r>
      <w:r w:rsidRPr="00BA0352">
        <w:rPr>
          <w:b/>
          <w:i/>
          <w:iCs/>
          <w:spacing w:val="-1"/>
          <w:sz w:val="22"/>
          <w:szCs w:val="22"/>
        </w:rPr>
        <w:t>установочных приборов</w:t>
      </w:r>
      <w:r w:rsidRPr="00BA0352">
        <w:rPr>
          <w:i/>
          <w:iCs/>
          <w:spacing w:val="-1"/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>входят изделия, предназ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наченные для навешивания дверей и окон,— петли и угольники, для их открывания и закрывания — ручки, фиксаторы, упоры и др.</w:t>
      </w:r>
    </w:p>
    <w:p w:rsidR="00BA0352" w:rsidRPr="00BA0352" w:rsidRDefault="00BA0352" w:rsidP="00BA0352">
      <w:pPr>
        <w:shd w:val="clear" w:color="auto" w:fill="FFFFFF"/>
        <w:ind w:left="38" w:right="5" w:firstLine="312"/>
        <w:jc w:val="both"/>
        <w:rPr>
          <w:sz w:val="22"/>
          <w:szCs w:val="22"/>
        </w:rPr>
      </w:pPr>
      <w:r w:rsidRPr="00BA0352">
        <w:rPr>
          <w:i/>
          <w:iCs/>
          <w:sz w:val="22"/>
          <w:szCs w:val="22"/>
        </w:rPr>
        <w:t xml:space="preserve">К </w:t>
      </w:r>
      <w:r w:rsidRPr="00BA0352">
        <w:rPr>
          <w:b/>
          <w:i/>
          <w:iCs/>
          <w:sz w:val="22"/>
          <w:szCs w:val="22"/>
        </w:rPr>
        <w:t>запорным приспособлениям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относят задвижки, шпингалеты, защелки, крючки, накладки, завертки форточные, дверные закрыватели, цепочки дверные.</w:t>
      </w:r>
    </w:p>
    <w:p w:rsidR="00BA0352" w:rsidRPr="00BA0352" w:rsidRDefault="00BA0352" w:rsidP="00BA0352">
      <w:pPr>
        <w:shd w:val="clear" w:color="auto" w:fill="FFFFFF"/>
        <w:spacing w:before="216"/>
        <w:ind w:left="1085"/>
      </w:pPr>
      <w:r w:rsidRPr="00BA0352">
        <w:rPr>
          <w:b/>
          <w:bCs/>
          <w:sz w:val="16"/>
          <w:szCs w:val="16"/>
        </w:rPr>
        <w:t>Рис.1.  Приборы и приспособления для окон и дверей:</w:t>
      </w:r>
    </w:p>
    <w:p w:rsidR="00BA0352" w:rsidRPr="00BA0352" w:rsidRDefault="00BA0352" w:rsidP="00BA0352">
      <w:pPr>
        <w:shd w:val="clear" w:color="auto" w:fill="FFFFFF"/>
        <w:ind w:right="192"/>
        <w:jc w:val="both"/>
        <w:rPr>
          <w:sz w:val="18"/>
          <w:szCs w:val="18"/>
        </w:rPr>
      </w:pPr>
      <w:r w:rsidRPr="00BA0352">
        <w:rPr>
          <w:i/>
          <w:sz w:val="18"/>
          <w:szCs w:val="18"/>
        </w:rPr>
        <w:t>1</w:t>
      </w:r>
      <w:r w:rsidRPr="00BA0352">
        <w:rPr>
          <w:sz w:val="18"/>
          <w:szCs w:val="18"/>
        </w:rPr>
        <w:t xml:space="preserve"> — петля пятниковая; </w:t>
      </w:r>
      <w:r w:rsidRPr="00BA0352">
        <w:rPr>
          <w:i/>
          <w:iCs/>
          <w:sz w:val="18"/>
          <w:szCs w:val="18"/>
        </w:rPr>
        <w:t>2</w:t>
      </w:r>
      <w:r w:rsidRPr="00BA0352">
        <w:rPr>
          <w:sz w:val="18"/>
          <w:szCs w:val="18"/>
        </w:rPr>
        <w:t xml:space="preserve">— петля шарнирная фасонная; </w:t>
      </w:r>
      <w:r w:rsidRPr="00BA0352">
        <w:rPr>
          <w:i/>
          <w:iCs/>
          <w:sz w:val="18"/>
          <w:szCs w:val="18"/>
        </w:rPr>
        <w:t xml:space="preserve">3 </w:t>
      </w:r>
      <w:r w:rsidRPr="00BA0352">
        <w:rPr>
          <w:sz w:val="18"/>
          <w:szCs w:val="18"/>
        </w:rPr>
        <w:t xml:space="preserve">— петляя полушарнирная; </w:t>
      </w:r>
      <w:r w:rsidRPr="00BA0352">
        <w:rPr>
          <w:i/>
          <w:iCs/>
          <w:sz w:val="18"/>
          <w:szCs w:val="18"/>
        </w:rPr>
        <w:t xml:space="preserve">4 </w:t>
      </w:r>
      <w:r w:rsidRPr="00BA0352">
        <w:rPr>
          <w:sz w:val="18"/>
          <w:szCs w:val="18"/>
        </w:rPr>
        <w:t xml:space="preserve">— петля типа стрела; </w:t>
      </w:r>
      <w:r w:rsidRPr="00BA0352">
        <w:rPr>
          <w:i/>
          <w:iCs/>
          <w:sz w:val="18"/>
          <w:szCs w:val="18"/>
        </w:rPr>
        <w:t xml:space="preserve">5 </w:t>
      </w:r>
      <w:r w:rsidRPr="00BA0352">
        <w:rPr>
          <w:sz w:val="18"/>
          <w:szCs w:val="18"/>
        </w:rPr>
        <w:t xml:space="preserve">— задвижка оконная; </w:t>
      </w:r>
      <w:r w:rsidRPr="00BA0352">
        <w:rPr>
          <w:i/>
          <w:iCs/>
          <w:sz w:val="18"/>
          <w:szCs w:val="18"/>
        </w:rPr>
        <w:t xml:space="preserve">6 </w:t>
      </w:r>
      <w:r w:rsidRPr="00BA0352">
        <w:rPr>
          <w:sz w:val="18"/>
          <w:szCs w:val="18"/>
        </w:rPr>
        <w:t xml:space="preserve">— задвижка дверная с кольцом; </w:t>
      </w:r>
      <w:r w:rsidRPr="00BA0352">
        <w:rPr>
          <w:i/>
          <w:iCs/>
          <w:sz w:val="18"/>
          <w:szCs w:val="18"/>
        </w:rPr>
        <w:t xml:space="preserve">7 </w:t>
      </w:r>
      <w:r w:rsidRPr="00BA0352">
        <w:rPr>
          <w:sz w:val="18"/>
          <w:szCs w:val="18"/>
        </w:rPr>
        <w:t xml:space="preserve">— пробои дверные (ушки); </w:t>
      </w:r>
      <w:r w:rsidRPr="00BA0352">
        <w:rPr>
          <w:i/>
          <w:iCs/>
          <w:sz w:val="18"/>
          <w:szCs w:val="18"/>
        </w:rPr>
        <w:t xml:space="preserve">8 — </w:t>
      </w:r>
      <w:r w:rsidRPr="00BA0352">
        <w:rPr>
          <w:sz w:val="18"/>
          <w:szCs w:val="18"/>
        </w:rPr>
        <w:t xml:space="preserve">завертка форточная; </w:t>
      </w:r>
      <w:r w:rsidRPr="00BA0352">
        <w:rPr>
          <w:i/>
          <w:iCs/>
          <w:sz w:val="18"/>
          <w:szCs w:val="18"/>
        </w:rPr>
        <w:t xml:space="preserve">9 — </w:t>
      </w:r>
      <w:r w:rsidRPr="00BA0352">
        <w:rPr>
          <w:sz w:val="18"/>
          <w:szCs w:val="18"/>
        </w:rPr>
        <w:t xml:space="preserve">цепочка дверная; </w:t>
      </w:r>
      <w:r w:rsidRPr="00BA0352">
        <w:rPr>
          <w:i/>
          <w:iCs/>
          <w:sz w:val="18"/>
          <w:szCs w:val="18"/>
        </w:rPr>
        <w:t xml:space="preserve">10 </w:t>
      </w:r>
      <w:r w:rsidRPr="00BA0352">
        <w:rPr>
          <w:sz w:val="18"/>
          <w:szCs w:val="18"/>
        </w:rPr>
        <w:t xml:space="preserve">— шпингалеты дверные; </w:t>
      </w:r>
      <w:r w:rsidRPr="00BA0352">
        <w:rPr>
          <w:i/>
          <w:iCs/>
          <w:sz w:val="18"/>
          <w:szCs w:val="18"/>
        </w:rPr>
        <w:t xml:space="preserve">11 </w:t>
      </w:r>
      <w:r w:rsidRPr="00BA0352">
        <w:rPr>
          <w:sz w:val="18"/>
          <w:szCs w:val="18"/>
        </w:rPr>
        <w:t xml:space="preserve">— защелка дверная с механизмом дополнительного запирания; </w:t>
      </w:r>
      <w:r w:rsidRPr="00BA0352">
        <w:rPr>
          <w:i/>
          <w:iCs/>
          <w:sz w:val="18"/>
          <w:szCs w:val="18"/>
        </w:rPr>
        <w:t xml:space="preserve">12 — </w:t>
      </w:r>
      <w:r w:rsidRPr="00BA0352">
        <w:rPr>
          <w:sz w:val="18"/>
          <w:szCs w:val="18"/>
        </w:rPr>
        <w:t>закры-ватель дверной с гидравлическим амортизатором</w:t>
      </w:r>
    </w:p>
    <w:p w:rsidR="00BA0352" w:rsidRPr="00BA0352" w:rsidRDefault="00BA0352" w:rsidP="00BA0352">
      <w:pPr>
        <w:shd w:val="clear" w:color="auto" w:fill="FFFFFF"/>
        <w:ind w:left="38" w:right="5" w:firstLine="312"/>
        <w:jc w:val="both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ind w:left="38" w:right="5" w:firstLine="312"/>
        <w:jc w:val="both"/>
      </w:pPr>
    </w:p>
    <w:p w:rsidR="00BA0352" w:rsidRPr="00BA0352" w:rsidRDefault="00BA0352" w:rsidP="00BA0352">
      <w:pPr>
        <w:shd w:val="clear" w:color="auto" w:fill="FFFFFF"/>
        <w:ind w:left="43" w:right="5" w:firstLine="317"/>
        <w:jc w:val="both"/>
      </w:pPr>
      <w:r w:rsidRPr="00BA0352">
        <w:rPr>
          <w:b/>
          <w:i/>
          <w:iCs/>
          <w:sz w:val="22"/>
          <w:szCs w:val="22"/>
        </w:rPr>
        <w:t>Замки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 xml:space="preserve">(запорные приборы с механизмом секрета в корпусе) </w:t>
      </w:r>
      <w:r w:rsidRPr="00BA0352">
        <w:rPr>
          <w:spacing w:val="-1"/>
          <w:sz w:val="22"/>
          <w:szCs w:val="22"/>
        </w:rPr>
        <w:t>по способу установки подразделяют на съемные (висячие) и не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съемные (закрепленные неподвижно).</w:t>
      </w:r>
    </w:p>
    <w:p w:rsidR="00BA0352" w:rsidRPr="00BA0352" w:rsidRDefault="00BA0352" w:rsidP="00BA0352">
      <w:pPr>
        <w:shd w:val="clear" w:color="auto" w:fill="FFFFFF"/>
        <w:ind w:left="14" w:firstLine="326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Каждый вид приборов и приспособлений подразделяют по материалу — стальные, из алюминиевых сплавов и др.; назна</w:t>
      </w:r>
      <w:r w:rsidRPr="00BA0352">
        <w:rPr>
          <w:sz w:val="22"/>
          <w:szCs w:val="22"/>
        </w:rPr>
        <w:softHyphen/>
        <w:t>чению— для окон, дверей, мебели, почтовые, гаражные и т. д.; способу изготовления — штампованные, литые и др.; способу крепления — накладные, врезные, прирезные (частично врез</w:t>
      </w:r>
      <w:r w:rsidRPr="00BA0352">
        <w:rPr>
          <w:sz w:val="22"/>
          <w:szCs w:val="22"/>
        </w:rPr>
        <w:softHyphen/>
        <w:t>ные); конструкции; форме (замки круглые, прямоугольные, гирь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кой); наличию дополнительных приспособлений; отделке (лаки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рованные, никелированные, оксидированные); размерам.</w:t>
      </w:r>
    </w:p>
    <w:p w:rsidR="00BA0352" w:rsidRPr="00BA0352" w:rsidRDefault="00BA0352" w:rsidP="00BA0352">
      <w:pPr>
        <w:shd w:val="clear" w:color="auto" w:fill="FFFFFF"/>
        <w:ind w:right="193" w:firstLine="284"/>
        <w:jc w:val="both"/>
      </w:pPr>
      <w:r w:rsidRPr="00BA0352">
        <w:rPr>
          <w:spacing w:val="-2"/>
          <w:sz w:val="22"/>
          <w:szCs w:val="22"/>
        </w:rPr>
        <w:lastRenderedPageBreak/>
        <w:t>Конструкции этих изделий различны. Например, петли по кон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струкции бывают неразъемные (шарнирные), разъемные (полу</w:t>
      </w:r>
      <w:r w:rsidRPr="00BA0352">
        <w:rPr>
          <w:sz w:val="22"/>
          <w:szCs w:val="22"/>
        </w:rPr>
        <w:softHyphen/>
      </w:r>
      <w:r w:rsidRPr="00BA0352">
        <w:rPr>
          <w:spacing w:val="-5"/>
          <w:sz w:val="22"/>
          <w:szCs w:val="22"/>
        </w:rPr>
        <w:t>шарнирные), пружинные. Конструкция замков определяется устрой</w:t>
      </w:r>
      <w:r w:rsidRPr="00BA0352">
        <w:rPr>
          <w:spacing w:val="-5"/>
          <w:sz w:val="22"/>
          <w:szCs w:val="22"/>
        </w:rPr>
        <w:softHyphen/>
      </w:r>
      <w:r w:rsidRPr="00BA0352">
        <w:rPr>
          <w:sz w:val="22"/>
          <w:szCs w:val="22"/>
        </w:rPr>
        <w:t>ством запорного механизма, сложностью его секрета, наличием дополнительных приспособлений (защелок, катков, ручек и др.).</w:t>
      </w:r>
      <w:r w:rsidRPr="00BA0352">
        <w:rPr>
          <w:b/>
          <w:bCs/>
          <w:sz w:val="16"/>
          <w:szCs w:val="16"/>
        </w:rPr>
        <w:t xml:space="preserve"> </w:t>
      </w:r>
    </w:p>
    <w:p w:rsidR="00BA0352" w:rsidRPr="00BA0352" w:rsidRDefault="00BA0352" w:rsidP="00BA0352">
      <w:pPr>
        <w:shd w:val="clear" w:color="auto" w:fill="FFFFFF"/>
        <w:ind w:left="14" w:right="24" w:firstLine="326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14" w:right="24" w:firstLine="326"/>
        <w:jc w:val="both"/>
      </w:pPr>
      <w:r w:rsidRPr="00BA0352">
        <w:rPr>
          <w:sz w:val="22"/>
          <w:szCs w:val="22"/>
        </w:rPr>
        <w:t>По устройству запорного механизма замки делят на сувальдные, бессувальдные (автоматические, шифровые), цилиндровые, дисковые, пружинные, с магнитным механизмом  (рис. 2).</w:t>
      </w:r>
    </w:p>
    <w:p w:rsidR="00BA0352" w:rsidRPr="00BA0352" w:rsidRDefault="00BA0352" w:rsidP="00BA0352">
      <w:pPr>
        <w:shd w:val="clear" w:color="auto" w:fill="FFFFFF"/>
        <w:ind w:left="19" w:right="24" w:firstLine="322"/>
        <w:jc w:val="both"/>
      </w:pPr>
      <w:r w:rsidRPr="00BA0352">
        <w:rPr>
          <w:spacing w:val="-1"/>
          <w:sz w:val="22"/>
          <w:szCs w:val="22"/>
        </w:rPr>
        <w:t xml:space="preserve">В корпусе </w:t>
      </w:r>
      <w:r w:rsidRPr="00BA0352">
        <w:rPr>
          <w:i/>
          <w:spacing w:val="-1"/>
          <w:sz w:val="22"/>
          <w:szCs w:val="22"/>
        </w:rPr>
        <w:t>сувальдных</w:t>
      </w:r>
      <w:r w:rsidRPr="00BA0352">
        <w:rPr>
          <w:spacing w:val="-1"/>
          <w:sz w:val="22"/>
          <w:szCs w:val="22"/>
        </w:rPr>
        <w:t xml:space="preserve"> замков имеются сувальды — пластинки, </w:t>
      </w:r>
      <w:r w:rsidRPr="00BA0352">
        <w:rPr>
          <w:sz w:val="22"/>
          <w:szCs w:val="22"/>
        </w:rPr>
        <w:t>задерживающие движение засова. При повороте ключа сувальды приподнимаются, засов освобождается и легко, передвигается.</w:t>
      </w:r>
    </w:p>
    <w:p w:rsidR="00BA0352" w:rsidRPr="00BA0352" w:rsidRDefault="00BA0352" w:rsidP="00BA0352">
      <w:pPr>
        <w:shd w:val="clear" w:color="auto" w:fill="FFFFFF"/>
        <w:ind w:left="53" w:firstLine="317"/>
        <w:jc w:val="both"/>
      </w:pPr>
      <w:r w:rsidRPr="00BA0352">
        <w:rPr>
          <w:sz w:val="22"/>
          <w:szCs w:val="22"/>
        </w:rPr>
        <w:t xml:space="preserve">У </w:t>
      </w:r>
      <w:r w:rsidRPr="00BA0352">
        <w:rPr>
          <w:i/>
          <w:sz w:val="22"/>
          <w:szCs w:val="22"/>
        </w:rPr>
        <w:t>цилиндровых</w:t>
      </w:r>
      <w:r w:rsidRPr="00BA0352">
        <w:rPr>
          <w:sz w:val="22"/>
          <w:szCs w:val="22"/>
        </w:rPr>
        <w:t xml:space="preserve"> замков запорное приспособление помещено в цилиндре корпуса; выступы ключа перемещают штифты, при этом сердечник цилиндра  поворачивается  и  передвигает засов.</w:t>
      </w:r>
    </w:p>
    <w:p w:rsidR="00BA0352" w:rsidRPr="00BA0352" w:rsidRDefault="00BA0352" w:rsidP="00BA0352">
      <w:pPr>
        <w:shd w:val="clear" w:color="auto" w:fill="FFFFFF"/>
        <w:ind w:left="53" w:firstLine="326"/>
        <w:jc w:val="both"/>
      </w:pPr>
      <w:r w:rsidRPr="00BA0352">
        <w:rPr>
          <w:i/>
          <w:sz w:val="22"/>
          <w:szCs w:val="22"/>
        </w:rPr>
        <w:t>Дисковый</w:t>
      </w:r>
      <w:r w:rsidRPr="00BA0352">
        <w:rPr>
          <w:sz w:val="22"/>
          <w:szCs w:val="22"/>
        </w:rPr>
        <w:t xml:space="preserve"> механизм замков позволяет обеспечить большое количество вариантов секретности. Ключи таких замков полу</w:t>
      </w:r>
      <w:r w:rsidRPr="00BA0352">
        <w:rPr>
          <w:sz w:val="22"/>
          <w:szCs w:val="22"/>
        </w:rPr>
        <w:softHyphen/>
        <w:t>круглой формы, с поперечными пазами.</w:t>
      </w:r>
    </w:p>
    <w:p w:rsidR="00BA0352" w:rsidRPr="00BA0352" w:rsidRDefault="00BA0352" w:rsidP="00BA0352">
      <w:pPr>
        <w:shd w:val="clear" w:color="auto" w:fill="FFFFFF"/>
        <w:ind w:left="43" w:right="10" w:firstLine="326"/>
        <w:jc w:val="both"/>
      </w:pPr>
      <w:r w:rsidRPr="00BA0352">
        <w:rPr>
          <w:sz w:val="22"/>
          <w:szCs w:val="22"/>
        </w:rPr>
        <w:t xml:space="preserve">У </w:t>
      </w:r>
      <w:r w:rsidRPr="00BA0352">
        <w:rPr>
          <w:i/>
          <w:sz w:val="22"/>
          <w:szCs w:val="22"/>
        </w:rPr>
        <w:t>пружинных</w:t>
      </w:r>
      <w:r w:rsidRPr="00BA0352">
        <w:rPr>
          <w:sz w:val="22"/>
          <w:szCs w:val="22"/>
        </w:rPr>
        <w:t xml:space="preserve"> замков засов выталкивается из.корпуса пру</w:t>
      </w:r>
      <w:r w:rsidRPr="00BA0352">
        <w:rPr>
          <w:sz w:val="22"/>
          <w:szCs w:val="22"/>
        </w:rPr>
        <w:softHyphen/>
        <w:t>жиной. Ключ и засов имеют пазы под определенным углом: когда ключ вставляется в замок, засов утапливается в корпус замка, и дверь открывается.</w:t>
      </w: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Дополнительные приспособления у приборов различны. На</w:t>
      </w:r>
      <w:r w:rsidRPr="00BA0352">
        <w:rPr>
          <w:sz w:val="22"/>
          <w:szCs w:val="22"/>
        </w:rPr>
        <w:softHyphen/>
        <w:t>пример, замки могут быть с защелками, регулируемым фикса</w:t>
      </w:r>
      <w:r w:rsidRPr="00BA0352">
        <w:rPr>
          <w:sz w:val="22"/>
          <w:szCs w:val="22"/>
        </w:rPr>
        <w:softHyphen/>
        <w:t>тором, фалевыми ручками.</w:t>
      </w:r>
    </w:p>
    <w:p w:rsidR="00BA0352" w:rsidRPr="00BA0352" w:rsidRDefault="005E562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90170</wp:posOffset>
            </wp:positionV>
            <wp:extent cx="3843020" cy="5334000"/>
            <wp:effectExtent l="19050" t="0" r="5080" b="0"/>
            <wp:wrapTight wrapText="bothSides">
              <wp:wrapPolygon edited="0">
                <wp:start x="-107" y="0"/>
                <wp:lineTo x="-107" y="21523"/>
                <wp:lineTo x="21629" y="21523"/>
                <wp:lineTo x="21629" y="0"/>
                <wp:lineTo x="-1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ind w:left="682" w:right="629"/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spacing w:before="67"/>
        <w:ind w:left="19"/>
        <w:jc w:val="center"/>
      </w:pPr>
      <w:r w:rsidRPr="00BA0352">
        <w:rPr>
          <w:sz w:val="18"/>
          <w:szCs w:val="18"/>
        </w:rPr>
        <w:t>Рис. 2. Замки:</w:t>
      </w:r>
    </w:p>
    <w:p w:rsidR="00BA0352" w:rsidRPr="00BA0352" w:rsidRDefault="00BA0352" w:rsidP="00BA0352">
      <w:pPr>
        <w:shd w:val="clear" w:color="auto" w:fill="FFFFFF"/>
        <w:spacing w:before="106"/>
        <w:ind w:left="5"/>
        <w:jc w:val="both"/>
        <w:rPr>
          <w:sz w:val="18"/>
          <w:szCs w:val="18"/>
        </w:rPr>
      </w:pPr>
      <w:r w:rsidRPr="00BA0352">
        <w:rPr>
          <w:sz w:val="18"/>
          <w:szCs w:val="18"/>
        </w:rPr>
        <w:lastRenderedPageBreak/>
        <w:t xml:space="preserve">/ — сувальдные: </w:t>
      </w:r>
      <w:r w:rsidRPr="00BA0352">
        <w:rPr>
          <w:i/>
          <w:iCs/>
          <w:sz w:val="18"/>
          <w:szCs w:val="18"/>
        </w:rPr>
        <w:t xml:space="preserve">а </w:t>
      </w:r>
      <w:r w:rsidRPr="00BA0352">
        <w:rPr>
          <w:sz w:val="18"/>
          <w:szCs w:val="18"/>
        </w:rPr>
        <w:t xml:space="preserve">— схема устройства механизма: </w:t>
      </w:r>
      <w:r w:rsidRPr="00BA0352">
        <w:rPr>
          <w:i/>
          <w:iCs/>
          <w:sz w:val="18"/>
          <w:szCs w:val="18"/>
        </w:rPr>
        <w:t xml:space="preserve">1 </w:t>
      </w:r>
      <w:r w:rsidRPr="00BA0352">
        <w:rPr>
          <w:sz w:val="18"/>
          <w:szCs w:val="18"/>
        </w:rPr>
        <w:t xml:space="preserve">— засов, </w:t>
      </w:r>
      <w:r w:rsidRPr="00BA0352">
        <w:rPr>
          <w:i/>
          <w:iCs/>
          <w:sz w:val="18"/>
          <w:szCs w:val="18"/>
        </w:rPr>
        <w:t xml:space="preserve">2 </w:t>
      </w:r>
      <w:r w:rsidRPr="00BA0352">
        <w:rPr>
          <w:sz w:val="18"/>
          <w:szCs w:val="18"/>
        </w:rPr>
        <w:t xml:space="preserve">— пружины сувальд, </w:t>
      </w:r>
      <w:r w:rsidRPr="00BA0352">
        <w:rPr>
          <w:i/>
          <w:iCs/>
          <w:sz w:val="18"/>
          <w:szCs w:val="18"/>
        </w:rPr>
        <w:t xml:space="preserve">3 </w:t>
      </w:r>
      <w:r w:rsidRPr="00BA0352">
        <w:rPr>
          <w:sz w:val="18"/>
          <w:szCs w:val="18"/>
        </w:rPr>
        <w:t xml:space="preserve">— сувальды, </w:t>
      </w:r>
      <w:r w:rsidRPr="00BA0352">
        <w:rPr>
          <w:i/>
          <w:iCs/>
          <w:sz w:val="18"/>
          <w:szCs w:val="18"/>
        </w:rPr>
        <w:t xml:space="preserve">4 </w:t>
      </w:r>
      <w:r w:rsidRPr="00BA0352">
        <w:rPr>
          <w:sz w:val="18"/>
          <w:szCs w:val="18"/>
        </w:rPr>
        <w:t>— ось сувальд; б —</w:t>
      </w:r>
      <w:r w:rsidRPr="00BA0352">
        <w:rPr>
          <w:i/>
          <w:iCs/>
          <w:sz w:val="18"/>
          <w:szCs w:val="18"/>
        </w:rPr>
        <w:t xml:space="preserve">- </w:t>
      </w:r>
      <w:r w:rsidRPr="00BA0352">
        <w:rPr>
          <w:sz w:val="18"/>
          <w:szCs w:val="18"/>
        </w:rPr>
        <w:t xml:space="preserve">дверной врезной с засовом и катком; в — то.же, без катка; // — с цилиндровым механизмом (дисковые): </w:t>
      </w:r>
      <w:r w:rsidRPr="00BA0352">
        <w:rPr>
          <w:i/>
          <w:iCs/>
          <w:sz w:val="18"/>
          <w:szCs w:val="18"/>
        </w:rPr>
        <w:t xml:space="preserve">а </w:t>
      </w:r>
      <w:r w:rsidRPr="00BA0352">
        <w:rPr>
          <w:sz w:val="18"/>
          <w:szCs w:val="18"/>
        </w:rPr>
        <w:t xml:space="preserve">— схема устройства; / — корпус, </w:t>
      </w:r>
      <w:r w:rsidRPr="00BA0352">
        <w:rPr>
          <w:i/>
          <w:iCs/>
          <w:spacing w:val="-2"/>
          <w:sz w:val="18"/>
          <w:szCs w:val="18"/>
        </w:rPr>
        <w:t xml:space="preserve">2 </w:t>
      </w:r>
      <w:r w:rsidRPr="00BA0352">
        <w:rPr>
          <w:spacing w:val="-2"/>
          <w:sz w:val="18"/>
          <w:szCs w:val="18"/>
        </w:rPr>
        <w:t xml:space="preserve">— сердечник, </w:t>
      </w:r>
      <w:r w:rsidRPr="00BA0352">
        <w:rPr>
          <w:i/>
          <w:iCs/>
          <w:spacing w:val="-2"/>
          <w:sz w:val="18"/>
          <w:szCs w:val="18"/>
        </w:rPr>
        <w:t xml:space="preserve">3 </w:t>
      </w:r>
      <w:r w:rsidRPr="00BA0352">
        <w:rPr>
          <w:spacing w:val="-2"/>
          <w:sz w:val="18"/>
          <w:szCs w:val="18"/>
        </w:rPr>
        <w:t xml:space="preserve">— штифты в сердечнике, </w:t>
      </w:r>
      <w:r w:rsidRPr="00BA0352">
        <w:rPr>
          <w:i/>
          <w:iCs/>
          <w:spacing w:val="-2"/>
          <w:sz w:val="18"/>
          <w:szCs w:val="18"/>
        </w:rPr>
        <w:t xml:space="preserve">4 </w:t>
      </w:r>
      <w:r w:rsidRPr="00BA0352">
        <w:rPr>
          <w:spacing w:val="-2"/>
          <w:sz w:val="18"/>
          <w:szCs w:val="18"/>
        </w:rPr>
        <w:t xml:space="preserve">— то же, в корпусе, 5 — пружины; </w:t>
      </w:r>
      <w:r w:rsidRPr="00BA0352">
        <w:rPr>
          <w:i/>
          <w:iCs/>
          <w:spacing w:val="-2"/>
          <w:sz w:val="18"/>
          <w:szCs w:val="18"/>
        </w:rPr>
        <w:t xml:space="preserve">6 </w:t>
      </w:r>
      <w:r w:rsidRPr="00BA0352">
        <w:rPr>
          <w:spacing w:val="-2"/>
          <w:sz w:val="18"/>
          <w:szCs w:val="18"/>
        </w:rPr>
        <w:t xml:space="preserve">— дверной </w:t>
      </w:r>
      <w:r w:rsidRPr="00BA0352">
        <w:rPr>
          <w:sz w:val="18"/>
          <w:szCs w:val="18"/>
        </w:rPr>
        <w:t xml:space="preserve">врезной с защелкой; </w:t>
      </w:r>
      <w:r w:rsidRPr="00BA0352">
        <w:rPr>
          <w:i/>
          <w:iCs/>
          <w:sz w:val="18"/>
          <w:szCs w:val="18"/>
        </w:rPr>
        <w:t xml:space="preserve">в </w:t>
      </w:r>
      <w:r w:rsidRPr="00BA0352">
        <w:rPr>
          <w:sz w:val="18"/>
          <w:szCs w:val="18"/>
        </w:rPr>
        <w:t xml:space="preserve">— висячий с двумя дисками; /// — прирезные: </w:t>
      </w:r>
      <w:r w:rsidRPr="00BA0352">
        <w:rPr>
          <w:i/>
          <w:iCs/>
          <w:sz w:val="18"/>
          <w:szCs w:val="18"/>
        </w:rPr>
        <w:t xml:space="preserve">а </w:t>
      </w:r>
      <w:r w:rsidRPr="00BA0352">
        <w:rPr>
          <w:sz w:val="18"/>
          <w:szCs w:val="18"/>
        </w:rPr>
        <w:t>— гаражный, с дис</w:t>
      </w:r>
      <w:r w:rsidRPr="00BA0352">
        <w:rPr>
          <w:sz w:val="18"/>
          <w:szCs w:val="18"/>
        </w:rPr>
        <w:softHyphen/>
        <w:t xml:space="preserve">ками; б — дверной замок-задвижка пружинный; </w:t>
      </w:r>
      <w:r w:rsidRPr="00BA0352">
        <w:rPr>
          <w:i/>
          <w:iCs/>
          <w:sz w:val="18"/>
          <w:szCs w:val="18"/>
        </w:rPr>
        <w:t xml:space="preserve">в </w:t>
      </w:r>
      <w:r w:rsidRPr="00BA0352">
        <w:rPr>
          <w:sz w:val="18"/>
          <w:szCs w:val="18"/>
        </w:rPr>
        <w:t>— замок-задвижка дверной пружинный</w:t>
      </w:r>
    </w:p>
    <w:p w:rsidR="00BA0352" w:rsidRPr="00BA0352" w:rsidRDefault="00BA0352" w:rsidP="00BA0352">
      <w:pPr>
        <w:shd w:val="clear" w:color="auto" w:fill="FFFFFF"/>
        <w:spacing w:before="72"/>
        <w:rPr>
          <w:sz w:val="18"/>
          <w:szCs w:val="18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34" w:right="19" w:firstLine="317"/>
        <w:jc w:val="both"/>
      </w:pPr>
    </w:p>
    <w:p w:rsidR="00BA0352" w:rsidRPr="00BA0352" w:rsidRDefault="00BA0352" w:rsidP="00BA0352">
      <w:pPr>
        <w:shd w:val="clear" w:color="auto" w:fill="FFFFFF"/>
        <w:ind w:left="19" w:right="19" w:firstLine="326"/>
        <w:jc w:val="both"/>
        <w:rPr>
          <w:sz w:val="22"/>
          <w:szCs w:val="22"/>
        </w:rPr>
      </w:pPr>
      <w:r w:rsidRPr="00BA0352">
        <w:rPr>
          <w:b/>
          <w:sz w:val="22"/>
          <w:szCs w:val="22"/>
          <w:u w:val="single"/>
        </w:rPr>
        <w:br w:type="page"/>
      </w:r>
      <w:r w:rsidRPr="00BA0352">
        <w:rPr>
          <w:b/>
          <w:sz w:val="22"/>
          <w:szCs w:val="22"/>
          <w:u w:val="single"/>
        </w:rPr>
        <w:lastRenderedPageBreak/>
        <w:t>5.2 Посуда металлическая.</w:t>
      </w:r>
      <w:r w:rsidRPr="00BA0352">
        <w:rPr>
          <w:sz w:val="22"/>
          <w:szCs w:val="22"/>
        </w:rPr>
        <w:t xml:space="preserve"> </w:t>
      </w:r>
    </w:p>
    <w:p w:rsidR="00BA0352" w:rsidRPr="00BA0352" w:rsidRDefault="00BA0352" w:rsidP="00BA0352">
      <w:pPr>
        <w:jc w:val="center"/>
        <w:rPr>
          <w:b/>
          <w:color w:val="800080"/>
          <w:u w:val="single"/>
        </w:rPr>
      </w:pPr>
    </w:p>
    <w:p w:rsidR="00BA0352" w:rsidRPr="00BA0352" w:rsidRDefault="00BA0352" w:rsidP="00BA0352">
      <w:pPr>
        <w:jc w:val="center"/>
        <w:rPr>
          <w:b/>
          <w:color w:val="800080"/>
          <w:u w:val="single"/>
        </w:rPr>
      </w:pPr>
    </w:p>
    <w:p w:rsidR="00BA0352" w:rsidRPr="00BA0352" w:rsidRDefault="00BA0352" w:rsidP="00BA0352">
      <w:pPr>
        <w:jc w:val="center"/>
        <w:rPr>
          <w:b/>
          <w:color w:val="800080"/>
          <w:u w:val="single"/>
        </w:rPr>
      </w:pPr>
    </w:p>
    <w:p w:rsidR="00BA0352" w:rsidRPr="00BA0352" w:rsidRDefault="00BA0352" w:rsidP="00BA0352">
      <w:r w:rsidRPr="00BA0352">
        <w:rPr>
          <w:noProof/>
        </w:rPr>
        <w:pict>
          <v:line id="_x0000_s1034" style="position:absolute;flip:y;z-index:251656704" from="225pt,1.5pt" to="270pt,11.85pt">
            <v:stroke endarrow="block"/>
          </v:line>
        </w:pict>
      </w:r>
      <w:r w:rsidRPr="00BA0352">
        <w:rPr>
          <w:color w:val="800080"/>
        </w:rPr>
        <w:t xml:space="preserve">                                                                                                                 </w:t>
      </w:r>
      <w:r w:rsidRPr="00BA0352">
        <w:t>чёрных металлов– серый чугун , сталь</w:t>
      </w:r>
    </w:p>
    <w:p w:rsidR="00BA0352" w:rsidRPr="00BA0352" w:rsidRDefault="00BA0352" w:rsidP="00BA0352">
      <w:pPr>
        <w:rPr>
          <w:b/>
        </w:rPr>
      </w:pPr>
      <w:r w:rsidRPr="00BA0352">
        <w:rPr>
          <w:b/>
          <w:noProof/>
          <w:color w:val="800080"/>
          <w:u w:val="single"/>
        </w:rPr>
        <w:pict>
          <v:line id="_x0000_s1033" style="position:absolute;z-index:251655680" from="225pt,12.4pt" to="270pt,30.4pt">
            <v:stroke endarrow="block"/>
          </v:line>
        </w:pict>
      </w:r>
      <w:r w:rsidRPr="00BA0352">
        <w:rPr>
          <w:b/>
        </w:rPr>
        <w:t xml:space="preserve">Металлическую посуду получают из  </w:t>
      </w:r>
    </w:p>
    <w:p w:rsidR="00BA0352" w:rsidRPr="00BA0352" w:rsidRDefault="00BA0352" w:rsidP="00BA0352">
      <w:r w:rsidRPr="00BA0352">
        <w:t xml:space="preserve">                                                                                                                   из цветных металлов – сплавы  </w:t>
      </w:r>
    </w:p>
    <w:p w:rsidR="00BA0352" w:rsidRPr="00BA0352" w:rsidRDefault="00BA0352" w:rsidP="00BA0352">
      <w:r w:rsidRPr="00BA0352">
        <w:t xml:space="preserve">                                                                                                                   алюминия и меди </w:t>
      </w:r>
    </w:p>
    <w:p w:rsidR="00BA0352" w:rsidRPr="00BA0352" w:rsidRDefault="00BA0352" w:rsidP="00BA0352">
      <w:r w:rsidRPr="00BA0352">
        <w:t xml:space="preserve">                                                                                                                   (латунь, бронза, мельхиор)</w:t>
      </w:r>
    </w:p>
    <w:p w:rsidR="00BA0352" w:rsidRPr="00BA0352" w:rsidRDefault="00BA0352" w:rsidP="00BA0352">
      <w:r w:rsidRPr="00BA0352">
        <w:t xml:space="preserve">                                                                                          </w:t>
      </w:r>
    </w:p>
    <w:p w:rsidR="00BA0352" w:rsidRPr="00BA0352" w:rsidRDefault="00BA0352" w:rsidP="00BA0352"/>
    <w:p w:rsidR="00BA0352" w:rsidRPr="00BA0352" w:rsidRDefault="00BA0352" w:rsidP="00BA0352">
      <w:r w:rsidRPr="00BA0352">
        <w:t xml:space="preserve">                                                                                                                        </w:t>
      </w:r>
    </w:p>
    <w:p w:rsidR="00BA0352" w:rsidRPr="00BA0352" w:rsidRDefault="00BA0352" w:rsidP="00BA0352">
      <w:pPr>
        <w:rPr>
          <w:b/>
        </w:rPr>
      </w:pPr>
      <w:r w:rsidRPr="00BA0352">
        <w:rPr>
          <w:b/>
        </w:rPr>
        <w:t xml:space="preserve">Поверхность металлической посуды отделывают: </w:t>
      </w:r>
    </w:p>
    <w:p w:rsidR="00BA0352" w:rsidRPr="00BA0352" w:rsidRDefault="00BA0352" w:rsidP="00BA0352">
      <w:pPr>
        <w:numPr>
          <w:ilvl w:val="0"/>
          <w:numId w:val="3"/>
        </w:numPr>
      </w:pPr>
      <w:r w:rsidRPr="00BA0352">
        <w:t xml:space="preserve"> шлифованием</w:t>
      </w:r>
    </w:p>
    <w:p w:rsidR="00BA0352" w:rsidRPr="00BA0352" w:rsidRDefault="00BA0352" w:rsidP="00BA0352">
      <w:pPr>
        <w:numPr>
          <w:ilvl w:val="0"/>
          <w:numId w:val="3"/>
        </w:numPr>
      </w:pPr>
      <w:r w:rsidRPr="00BA0352">
        <w:t xml:space="preserve"> полированием</w:t>
      </w:r>
    </w:p>
    <w:p w:rsidR="00BA0352" w:rsidRPr="00BA0352" w:rsidRDefault="00BA0352" w:rsidP="00BA0352">
      <w:pPr>
        <w:numPr>
          <w:ilvl w:val="0"/>
          <w:numId w:val="3"/>
        </w:numPr>
      </w:pPr>
      <w:r w:rsidRPr="00BA0352">
        <w:t xml:space="preserve"> нанесением металлических и неметаллических покрытий.</w:t>
      </w:r>
    </w:p>
    <w:p w:rsidR="00BA0352" w:rsidRPr="00BA0352" w:rsidRDefault="00BA0352" w:rsidP="00BA0352">
      <w:pPr>
        <w:ind w:left="360"/>
      </w:pPr>
      <w:r w:rsidRPr="00BA0352">
        <w:rPr>
          <w:noProof/>
        </w:rPr>
        <w:pict>
          <v:line id="_x0000_s1036" style="position:absolute;left:0;text-align:left;flip:x;z-index:251658752" from="108pt,4.7pt" to="180pt,13.7pt">
            <v:stroke endarrow="block"/>
          </v:line>
        </w:pict>
      </w:r>
      <w:r w:rsidRPr="00BA0352">
        <w:rPr>
          <w:noProof/>
        </w:rPr>
        <w:pict>
          <v:line id="_x0000_s1035" style="position:absolute;left:0;text-align:left;z-index:251657728" from="252pt,4.7pt" to="324pt,13.7pt">
            <v:stroke endarrow="block"/>
          </v:line>
        </w:pict>
      </w:r>
    </w:p>
    <w:p w:rsidR="00BA0352" w:rsidRPr="00BA0352" w:rsidRDefault="00BA0352" w:rsidP="00BA0352"/>
    <w:p w:rsidR="00BA0352" w:rsidRPr="00BA0352" w:rsidRDefault="00BA0352" w:rsidP="00BA0352">
      <w:pPr>
        <w:tabs>
          <w:tab w:val="left" w:pos="1720"/>
          <w:tab w:val="left" w:pos="7660"/>
        </w:tabs>
        <w:rPr>
          <w:b/>
        </w:rPr>
      </w:pPr>
      <w:r w:rsidRPr="00BA0352">
        <w:rPr>
          <w:b/>
        </w:rPr>
        <w:t>Металлические покрытия                            Неметаллические покрытия</w:t>
      </w:r>
      <w:r w:rsidRPr="00BA0352">
        <w:rPr>
          <w:b/>
        </w:rPr>
        <w:tab/>
      </w:r>
    </w:p>
    <w:p w:rsidR="00BA0352" w:rsidRPr="00BA0352" w:rsidRDefault="00BA0352" w:rsidP="00BA0352">
      <w:pPr>
        <w:tabs>
          <w:tab w:val="left" w:pos="1720"/>
        </w:tabs>
      </w:pPr>
      <w:r w:rsidRPr="00BA0352">
        <w:t xml:space="preserve">( цинк, олово, никель )                                   эмалирование, окрашивание, анодирование,     </w:t>
      </w:r>
    </w:p>
    <w:p w:rsidR="00BA0352" w:rsidRPr="00BA0352" w:rsidRDefault="00BA0352" w:rsidP="00BA0352">
      <w:pPr>
        <w:tabs>
          <w:tab w:val="left" w:pos="1720"/>
        </w:tabs>
      </w:pPr>
      <w:r w:rsidRPr="00BA0352">
        <w:t xml:space="preserve">                                                                          антипригарное покрытие (тефлон )</w:t>
      </w:r>
    </w:p>
    <w:p w:rsidR="00BA0352" w:rsidRPr="00BA0352" w:rsidRDefault="00BA0352" w:rsidP="00BA0352">
      <w:pPr>
        <w:tabs>
          <w:tab w:val="left" w:pos="1720"/>
        </w:tabs>
      </w:pPr>
      <w:r w:rsidRPr="00BA0352">
        <w:t xml:space="preserve">                                                                                                                  </w:t>
      </w:r>
    </w:p>
    <w:p w:rsidR="00BA0352" w:rsidRPr="00BA0352" w:rsidRDefault="00BA0352" w:rsidP="00BA0352">
      <w:pPr>
        <w:tabs>
          <w:tab w:val="left" w:pos="1720"/>
        </w:tabs>
        <w:rPr>
          <w:b/>
        </w:rPr>
      </w:pPr>
      <w:r w:rsidRPr="00BA0352">
        <w:rPr>
          <w:b/>
        </w:rPr>
        <w:t xml:space="preserve">                                              Ассортимент посуды </w:t>
      </w:r>
    </w:p>
    <w:p w:rsidR="00BA0352" w:rsidRPr="00BA0352" w:rsidRDefault="00BA0352" w:rsidP="00BA0352">
      <w:pPr>
        <w:tabs>
          <w:tab w:val="left" w:pos="1720"/>
        </w:tabs>
        <w:rPr>
          <w:b/>
        </w:rPr>
      </w:pPr>
    </w:p>
    <w:tbl>
      <w:tblPr>
        <w:tblStyle w:val="a4"/>
        <w:tblW w:w="9673" w:type="dxa"/>
        <w:tblLook w:val="01E0"/>
      </w:tblPr>
      <w:tblGrid>
        <w:gridCol w:w="2448"/>
        <w:gridCol w:w="7225"/>
      </w:tblGrid>
      <w:tr w:rsidR="00BA0352" w:rsidRPr="00BA0352">
        <w:trPr>
          <w:trHeight w:val="774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 xml:space="preserve">по назначению 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 xml:space="preserve">для приготовления, хранения, подачи  и переноса продуктов </w:t>
            </w:r>
          </w:p>
        </w:tc>
      </w:tr>
      <w:tr w:rsidR="00BA0352" w:rsidRPr="00BA0352">
        <w:trPr>
          <w:trHeight w:val="710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>по материалу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 xml:space="preserve"> чугунная, стальная, алюминиевая, из медных сплавов (мельхиор).</w:t>
            </w:r>
          </w:p>
        </w:tc>
      </w:tr>
      <w:tr w:rsidR="00BA0352" w:rsidRPr="00BA0352">
        <w:trPr>
          <w:trHeight w:val="703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>по комплектности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>штучная, наборами</w:t>
            </w:r>
          </w:p>
        </w:tc>
      </w:tr>
      <w:tr w:rsidR="00BA0352" w:rsidRPr="00BA0352">
        <w:trPr>
          <w:trHeight w:val="708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>по конструкции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>с ручкой и без неё, с крышкой, со сливом</w:t>
            </w:r>
          </w:p>
        </w:tc>
      </w:tr>
      <w:tr w:rsidR="00BA0352" w:rsidRPr="00BA0352">
        <w:trPr>
          <w:trHeight w:val="880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>по форме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 xml:space="preserve"> цилиндрическая, коническая, квадратная , полушаровидная</w:t>
            </w:r>
          </w:p>
        </w:tc>
      </w:tr>
      <w:tr w:rsidR="00BA0352" w:rsidRPr="00BA0352">
        <w:trPr>
          <w:trHeight w:val="539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>по размерам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>ёмкость, диаметр, высота</w:t>
            </w:r>
          </w:p>
        </w:tc>
      </w:tr>
      <w:tr w:rsidR="00BA0352" w:rsidRPr="00BA0352">
        <w:trPr>
          <w:trHeight w:val="907"/>
        </w:trPr>
        <w:tc>
          <w:tcPr>
            <w:tcW w:w="2448" w:type="dxa"/>
          </w:tcPr>
          <w:p w:rsidR="00BA0352" w:rsidRPr="00BA0352" w:rsidRDefault="00BA0352" w:rsidP="00BA0352">
            <w:pPr>
              <w:tabs>
                <w:tab w:val="left" w:pos="1720"/>
              </w:tabs>
              <w:rPr>
                <w:b/>
              </w:rPr>
            </w:pPr>
            <w:r w:rsidRPr="00BA0352">
              <w:rPr>
                <w:b/>
              </w:rPr>
              <w:t>по видам</w:t>
            </w:r>
          </w:p>
        </w:tc>
        <w:tc>
          <w:tcPr>
            <w:tcW w:w="7225" w:type="dxa"/>
          </w:tcPr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 xml:space="preserve">наибольшим спросом пользуется эмалированная, из нержавеющей стали, с антипригарным покрытием - кастрюли, сковороды, утятницы гусятницы,  котлы – для кулинарной обработки </w:t>
            </w:r>
          </w:p>
          <w:p w:rsidR="00BA0352" w:rsidRPr="00BA0352" w:rsidRDefault="00BA0352" w:rsidP="00BA0352">
            <w:pPr>
              <w:tabs>
                <w:tab w:val="left" w:pos="1720"/>
              </w:tabs>
            </w:pPr>
            <w:r w:rsidRPr="00BA0352">
              <w:t xml:space="preserve">для подачи  - миски, салатники, тарелки, кружки </w:t>
            </w:r>
          </w:p>
        </w:tc>
      </w:tr>
    </w:tbl>
    <w:p w:rsidR="00BA0352" w:rsidRPr="00BA0352" w:rsidRDefault="00BA0352" w:rsidP="00BA0352">
      <w:pPr>
        <w:tabs>
          <w:tab w:val="left" w:pos="1720"/>
        </w:tabs>
        <w:ind w:left="360"/>
      </w:pPr>
      <w:r w:rsidRPr="00BA0352">
        <w:t xml:space="preserve"> </w:t>
      </w:r>
    </w:p>
    <w:p w:rsidR="00BA0352" w:rsidRPr="00BA0352" w:rsidRDefault="00BA0352" w:rsidP="00BA0352">
      <w:pPr>
        <w:tabs>
          <w:tab w:val="left" w:pos="1720"/>
        </w:tabs>
        <w:ind w:left="360"/>
        <w:rPr>
          <w:b/>
        </w:rPr>
      </w:pPr>
    </w:p>
    <w:p w:rsidR="00BA0352" w:rsidRPr="00BA0352" w:rsidRDefault="00BA0352" w:rsidP="00BA0352">
      <w:pPr>
        <w:tabs>
          <w:tab w:val="left" w:pos="1720"/>
        </w:tabs>
        <w:ind w:left="360"/>
        <w:rPr>
          <w:b/>
        </w:rPr>
      </w:pPr>
    </w:p>
    <w:p w:rsidR="00BA0352" w:rsidRPr="00BA0352" w:rsidRDefault="00BA0352" w:rsidP="00BA0352">
      <w:pPr>
        <w:tabs>
          <w:tab w:val="left" w:pos="1720"/>
        </w:tabs>
        <w:ind w:left="360"/>
        <w:rPr>
          <w:b/>
        </w:rPr>
      </w:pPr>
    </w:p>
    <w:p w:rsidR="00BA0352" w:rsidRPr="00BA0352" w:rsidRDefault="00BA0352" w:rsidP="003C1A6C">
      <w:pPr>
        <w:shd w:val="clear" w:color="auto" w:fill="FFFFFF"/>
        <w:spacing w:before="96"/>
        <w:ind w:right="29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5E5622" w:rsidP="00BA0352">
      <w:pPr>
        <w:shd w:val="clear" w:color="auto" w:fill="FFFFFF"/>
        <w:spacing w:before="96"/>
        <w:ind w:right="2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22225</wp:posOffset>
            </wp:positionV>
            <wp:extent cx="4081780" cy="4114800"/>
            <wp:effectExtent l="19050" t="0" r="0" b="0"/>
            <wp:wrapTight wrapText="bothSides">
              <wp:wrapPolygon edited="0">
                <wp:start x="-101" y="0"/>
                <wp:lineTo x="-101" y="21500"/>
                <wp:lineTo x="21573" y="21500"/>
                <wp:lineTo x="21573" y="0"/>
                <wp:lineTo x="-10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  <w:rPr>
          <w:b/>
        </w:rPr>
      </w:pPr>
    </w:p>
    <w:p w:rsidR="00BA0352" w:rsidRPr="00BA0352" w:rsidRDefault="00BA0352" w:rsidP="00BA0352">
      <w:pPr>
        <w:shd w:val="clear" w:color="auto" w:fill="FFFFFF"/>
        <w:spacing w:before="96"/>
        <w:ind w:right="29"/>
        <w:jc w:val="center"/>
      </w:pPr>
      <w:r w:rsidRPr="00BA0352">
        <w:rPr>
          <w:sz w:val="18"/>
          <w:szCs w:val="18"/>
        </w:rPr>
        <w:t>Рис. 3. Посуда стальная эмалированная:</w:t>
      </w:r>
    </w:p>
    <w:p w:rsidR="00BA0352" w:rsidRPr="00BA0352" w:rsidRDefault="00BA0352" w:rsidP="00BA0352">
      <w:pPr>
        <w:shd w:val="clear" w:color="auto" w:fill="FFFFFF"/>
        <w:spacing w:after="130"/>
        <w:ind w:left="149" w:right="2" w:firstLine="326"/>
        <w:jc w:val="both"/>
        <w:rPr>
          <w:sz w:val="16"/>
          <w:szCs w:val="16"/>
        </w:rPr>
      </w:pPr>
      <w:r w:rsidRPr="00BA0352">
        <w:rPr>
          <w:sz w:val="16"/>
          <w:szCs w:val="16"/>
        </w:rPr>
        <w:t xml:space="preserve">/ — ванна детская; </w:t>
      </w:r>
      <w:r w:rsidRPr="00BA0352">
        <w:rPr>
          <w:i/>
          <w:iCs/>
          <w:sz w:val="16"/>
          <w:szCs w:val="16"/>
        </w:rPr>
        <w:t>2</w:t>
      </w:r>
      <w:r w:rsidRPr="00BA0352">
        <w:rPr>
          <w:sz w:val="16"/>
          <w:szCs w:val="16"/>
        </w:rPr>
        <w:t xml:space="preserve">— ведро коническое; </w:t>
      </w:r>
      <w:r w:rsidRPr="00BA0352">
        <w:rPr>
          <w:i/>
          <w:iCs/>
          <w:sz w:val="16"/>
          <w:szCs w:val="16"/>
        </w:rPr>
        <w:t>3</w:t>
      </w:r>
      <w:r w:rsidRPr="00BA0352">
        <w:rPr>
          <w:sz w:val="16"/>
          <w:szCs w:val="16"/>
        </w:rPr>
        <w:t xml:space="preserve">— чайник конический; кастрюли; </w:t>
      </w:r>
      <w:r w:rsidRPr="00BA0352">
        <w:rPr>
          <w:i/>
          <w:iCs/>
          <w:sz w:val="16"/>
          <w:szCs w:val="16"/>
        </w:rPr>
        <w:t xml:space="preserve">4 </w:t>
      </w:r>
      <w:r w:rsidRPr="00BA0352">
        <w:rPr>
          <w:sz w:val="16"/>
          <w:szCs w:val="16"/>
        </w:rPr>
        <w:t>— обык</w:t>
      </w:r>
      <w:r w:rsidRPr="00BA0352">
        <w:rPr>
          <w:sz w:val="16"/>
          <w:szCs w:val="16"/>
        </w:rPr>
        <w:softHyphen/>
        <w:t xml:space="preserve">новенная; 5 — комбинированная (трехместная); </w:t>
      </w:r>
      <w:r w:rsidRPr="00BA0352">
        <w:rPr>
          <w:i/>
          <w:iCs/>
          <w:sz w:val="16"/>
          <w:szCs w:val="16"/>
        </w:rPr>
        <w:t xml:space="preserve">6 </w:t>
      </w:r>
      <w:r w:rsidRPr="00BA0352">
        <w:rPr>
          <w:sz w:val="16"/>
          <w:szCs w:val="16"/>
        </w:rPr>
        <w:t>— с пластмассовыми ручками, 7 — полу</w:t>
      </w:r>
      <w:r w:rsidRPr="00BA0352">
        <w:rPr>
          <w:sz w:val="16"/>
          <w:szCs w:val="16"/>
        </w:rPr>
        <w:softHyphen/>
        <w:t xml:space="preserve">глубокая (сотейник); </w:t>
      </w:r>
      <w:r w:rsidRPr="00BA0352">
        <w:rPr>
          <w:i/>
          <w:iCs/>
          <w:sz w:val="16"/>
          <w:szCs w:val="16"/>
        </w:rPr>
        <w:t xml:space="preserve">8 </w:t>
      </w:r>
      <w:r w:rsidRPr="00BA0352">
        <w:rPr>
          <w:sz w:val="16"/>
          <w:szCs w:val="16"/>
        </w:rPr>
        <w:t xml:space="preserve">— с длинной ручкой; </w:t>
      </w:r>
      <w:r w:rsidRPr="00BA0352">
        <w:rPr>
          <w:i/>
          <w:iCs/>
          <w:sz w:val="16"/>
          <w:szCs w:val="16"/>
        </w:rPr>
        <w:t xml:space="preserve">9 </w:t>
      </w:r>
      <w:r w:rsidRPr="00BA0352">
        <w:rPr>
          <w:sz w:val="16"/>
          <w:szCs w:val="16"/>
        </w:rPr>
        <w:t xml:space="preserve">— бидон; сковороды: </w:t>
      </w:r>
      <w:r w:rsidRPr="00BA0352">
        <w:rPr>
          <w:i/>
          <w:iCs/>
          <w:sz w:val="16"/>
          <w:szCs w:val="16"/>
        </w:rPr>
        <w:t xml:space="preserve">10 </w:t>
      </w:r>
      <w:r w:rsidRPr="00BA0352">
        <w:rPr>
          <w:sz w:val="16"/>
          <w:szCs w:val="16"/>
        </w:rPr>
        <w:t xml:space="preserve">— с двумя ручками; </w:t>
      </w:r>
      <w:r w:rsidRPr="00BA0352">
        <w:rPr>
          <w:i/>
          <w:iCs/>
          <w:sz w:val="16"/>
          <w:szCs w:val="16"/>
        </w:rPr>
        <w:t xml:space="preserve">11 —с </w:t>
      </w:r>
      <w:r w:rsidRPr="00BA0352">
        <w:rPr>
          <w:sz w:val="16"/>
          <w:szCs w:val="16"/>
        </w:rPr>
        <w:t xml:space="preserve">одной ручкой; </w:t>
      </w:r>
      <w:r w:rsidRPr="00BA0352">
        <w:rPr>
          <w:i/>
          <w:iCs/>
          <w:sz w:val="16"/>
          <w:szCs w:val="16"/>
        </w:rPr>
        <w:t xml:space="preserve">12 </w:t>
      </w:r>
      <w:r w:rsidRPr="00BA0352">
        <w:rPr>
          <w:sz w:val="16"/>
          <w:szCs w:val="16"/>
        </w:rPr>
        <w:t xml:space="preserve">— ковш для воды; </w:t>
      </w:r>
      <w:r w:rsidRPr="00BA0352">
        <w:rPr>
          <w:i/>
          <w:iCs/>
          <w:sz w:val="16"/>
          <w:szCs w:val="16"/>
        </w:rPr>
        <w:t xml:space="preserve">13 </w:t>
      </w:r>
      <w:r w:rsidRPr="00BA0352">
        <w:rPr>
          <w:sz w:val="16"/>
          <w:szCs w:val="16"/>
        </w:rPr>
        <w:t xml:space="preserve">— кувшин выпуклый; </w:t>
      </w:r>
      <w:r w:rsidRPr="00BA0352">
        <w:rPr>
          <w:i/>
          <w:iCs/>
          <w:sz w:val="16"/>
          <w:szCs w:val="16"/>
        </w:rPr>
        <w:t>14</w:t>
      </w:r>
      <w:r w:rsidRPr="00BA0352">
        <w:rPr>
          <w:sz w:val="16"/>
          <w:szCs w:val="16"/>
        </w:rPr>
        <w:t xml:space="preserve">—цедилка; </w:t>
      </w:r>
      <w:r w:rsidRPr="00BA0352">
        <w:rPr>
          <w:i/>
          <w:iCs/>
          <w:sz w:val="16"/>
          <w:szCs w:val="16"/>
        </w:rPr>
        <w:t xml:space="preserve">15 </w:t>
      </w:r>
      <w:r w:rsidRPr="00BA0352">
        <w:rPr>
          <w:sz w:val="16"/>
          <w:szCs w:val="16"/>
        </w:rPr>
        <w:t xml:space="preserve">— шумовка; </w:t>
      </w:r>
      <w:r w:rsidRPr="00BA0352">
        <w:rPr>
          <w:i/>
          <w:iCs/>
          <w:sz w:val="16"/>
          <w:szCs w:val="16"/>
        </w:rPr>
        <w:t xml:space="preserve">16 </w:t>
      </w:r>
      <w:r w:rsidRPr="00BA0352">
        <w:rPr>
          <w:sz w:val="16"/>
          <w:szCs w:val="16"/>
        </w:rPr>
        <w:t xml:space="preserve">— миска; </w:t>
      </w:r>
      <w:r w:rsidRPr="00BA0352">
        <w:rPr>
          <w:i/>
          <w:iCs/>
          <w:sz w:val="16"/>
          <w:szCs w:val="16"/>
        </w:rPr>
        <w:t xml:space="preserve">17 </w:t>
      </w:r>
      <w:r w:rsidRPr="00BA0352">
        <w:rPr>
          <w:sz w:val="16"/>
          <w:szCs w:val="16"/>
        </w:rPr>
        <w:t xml:space="preserve">— кружка для кипячения молока; </w:t>
      </w:r>
      <w:r w:rsidRPr="00BA0352">
        <w:rPr>
          <w:i/>
          <w:iCs/>
          <w:sz w:val="16"/>
          <w:szCs w:val="16"/>
        </w:rPr>
        <w:t xml:space="preserve">18 </w:t>
      </w:r>
      <w:r w:rsidRPr="00BA0352">
        <w:rPr>
          <w:sz w:val="16"/>
          <w:szCs w:val="16"/>
        </w:rPr>
        <w:t>— банка для сыпу</w:t>
      </w:r>
      <w:r w:rsidRPr="00BA0352">
        <w:rPr>
          <w:sz w:val="16"/>
          <w:szCs w:val="16"/>
        </w:rPr>
        <w:softHyphen/>
        <w:t xml:space="preserve">чих продуктов; </w:t>
      </w:r>
      <w:r w:rsidRPr="00BA0352">
        <w:rPr>
          <w:i/>
          <w:iCs/>
          <w:sz w:val="16"/>
          <w:szCs w:val="16"/>
        </w:rPr>
        <w:t xml:space="preserve">19 </w:t>
      </w:r>
      <w:r w:rsidRPr="00BA0352">
        <w:rPr>
          <w:sz w:val="16"/>
          <w:szCs w:val="16"/>
        </w:rPr>
        <w:t>— кружка</w:t>
      </w:r>
    </w:p>
    <w:p w:rsidR="00BA0352" w:rsidRPr="00BA0352" w:rsidRDefault="00BA0352" w:rsidP="00BA0352">
      <w:pPr>
        <w:tabs>
          <w:tab w:val="left" w:pos="1720"/>
        </w:tabs>
        <w:rPr>
          <w:u w:val="single"/>
        </w:rPr>
      </w:pPr>
    </w:p>
    <w:p w:rsidR="00BA0352" w:rsidRPr="00BA0352" w:rsidRDefault="00BA0352" w:rsidP="00BA0352">
      <w:pPr>
        <w:shd w:val="clear" w:color="auto" w:fill="FFFFFF"/>
        <w:ind w:left="34" w:right="67" w:firstLine="341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br w:type="page"/>
      </w:r>
      <w:r w:rsidRPr="00BA0352">
        <w:rPr>
          <w:b/>
          <w:sz w:val="22"/>
          <w:szCs w:val="22"/>
        </w:rPr>
        <w:lastRenderedPageBreak/>
        <w:t>5.3 Ножевые товары и столовые приборы</w:t>
      </w:r>
      <w:r w:rsidRPr="00BA0352">
        <w:rPr>
          <w:sz w:val="22"/>
          <w:szCs w:val="22"/>
        </w:rPr>
        <w:t>.</w:t>
      </w:r>
    </w:p>
    <w:p w:rsidR="00BA0352" w:rsidRPr="00BA0352" w:rsidRDefault="00BA0352" w:rsidP="00BA0352">
      <w:pPr>
        <w:shd w:val="clear" w:color="auto" w:fill="FFFFFF"/>
        <w:ind w:left="34" w:right="67" w:firstLine="341"/>
        <w:jc w:val="both"/>
      </w:pPr>
      <w:r w:rsidRPr="00BA0352">
        <w:rPr>
          <w:sz w:val="22"/>
          <w:szCs w:val="22"/>
        </w:rPr>
        <w:t xml:space="preserve"> К </w:t>
      </w:r>
      <w:r w:rsidRPr="00BA0352">
        <w:rPr>
          <w:i/>
          <w:iCs/>
          <w:sz w:val="22"/>
          <w:szCs w:val="22"/>
          <w:u w:val="single"/>
        </w:rPr>
        <w:t>ножевым товарам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относят ножи и ножницы.</w:t>
      </w:r>
    </w:p>
    <w:p w:rsidR="00BA0352" w:rsidRPr="00BA0352" w:rsidRDefault="00BA0352" w:rsidP="00BA0352">
      <w:pPr>
        <w:shd w:val="clear" w:color="auto" w:fill="FFFFFF"/>
        <w:spacing w:before="19"/>
        <w:ind w:left="58" w:right="77" w:firstLine="307"/>
        <w:jc w:val="both"/>
      </w:pPr>
      <w:r w:rsidRPr="00BA0352">
        <w:rPr>
          <w:sz w:val="22"/>
          <w:szCs w:val="22"/>
          <w:u w:val="single"/>
        </w:rPr>
        <w:t>Ножи</w:t>
      </w:r>
      <w:r w:rsidRPr="00BA0352">
        <w:rPr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 xml:space="preserve">в зависимости от конструкции делят на две группы — </w:t>
      </w:r>
      <w:r w:rsidRPr="00BA0352">
        <w:rPr>
          <w:sz w:val="22"/>
          <w:szCs w:val="22"/>
        </w:rPr>
        <w:t>нескладные и складные.</w:t>
      </w:r>
    </w:p>
    <w:p w:rsidR="00BA0352" w:rsidRPr="00BA0352" w:rsidRDefault="00BA0352" w:rsidP="00BA0352">
      <w:pPr>
        <w:shd w:val="clear" w:color="auto" w:fill="FFFFFF"/>
      </w:pPr>
      <w:r w:rsidRPr="00BA0352">
        <w:rPr>
          <w:sz w:val="22"/>
          <w:szCs w:val="22"/>
        </w:rPr>
        <w:t>Нескладные ножи по назначению подразделяют на подгруппы: столовые — с длинным, средним, коротким и малым клинком; буфетные — для масла, сыра, икры, лимона, фруктов, нож-пила .для хлеба; хозяйственные — общего назначения (с утолщенным лезвием), для резки хлеба, картофеля, для чистки овощей, по</w:t>
      </w:r>
      <w:r w:rsidRPr="00BA0352">
        <w:rPr>
          <w:sz w:val="22"/>
          <w:szCs w:val="22"/>
        </w:rPr>
        <w:softHyphen/>
        <w:t xml:space="preserve">варские; гастрономические — для резки колбас, сыра, разделки и </w:t>
      </w:r>
      <w:r w:rsidRPr="00BA0352">
        <w:rPr>
          <w:spacing w:val="-1"/>
          <w:sz w:val="22"/>
          <w:szCs w:val="22"/>
        </w:rPr>
        <w:t xml:space="preserve">разруба мяса; промыслово-ремесленные — охотничьи, рыбачьи, </w:t>
      </w:r>
      <w:r w:rsidRPr="00BA0352">
        <w:rPr>
          <w:sz w:val="22"/>
          <w:szCs w:val="22"/>
        </w:rPr>
        <w:t>шорные, скорняжные, переплетные; кабинетные — для резки бумаги   (рис.   4).  Ножи  могут  поступать  в  продажу  наборами.</w:t>
      </w:r>
    </w:p>
    <w:p w:rsidR="00BA0352" w:rsidRPr="00BA0352" w:rsidRDefault="005E5622" w:rsidP="00BA0352">
      <w:pPr>
        <w:shd w:val="clear" w:color="auto" w:fill="FFFFFF"/>
        <w:ind w:right="10" w:firstLine="322"/>
        <w:jc w:val="both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348615</wp:posOffset>
            </wp:positionV>
            <wp:extent cx="3581400" cy="3155315"/>
            <wp:effectExtent l="19050" t="0" r="0" b="0"/>
            <wp:wrapTight wrapText="bothSides">
              <wp:wrapPolygon edited="0">
                <wp:start x="-115" y="0"/>
                <wp:lineTo x="-115" y="21517"/>
                <wp:lineTo x="21600" y="21517"/>
                <wp:lineTo x="21600" y="0"/>
                <wp:lineTo x="-11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352" w:rsidRPr="00BA0352">
        <w:rPr>
          <w:sz w:val="22"/>
          <w:szCs w:val="22"/>
        </w:rPr>
        <w:t>Внутри функциональных подгрупп ножи делят по материалу клинка (из углеродистой и нержавеющей стали),и ручки (метал</w:t>
      </w:r>
      <w:r w:rsidR="00BA0352" w:rsidRPr="00BA0352">
        <w:rPr>
          <w:sz w:val="22"/>
          <w:szCs w:val="22"/>
        </w:rPr>
        <w:softHyphen/>
        <w:t xml:space="preserve">лическая, деревянная, пластмассовая), характеру соединения </w:t>
      </w:r>
      <w:r w:rsidR="00BA0352" w:rsidRPr="00BA0352">
        <w:rPr>
          <w:spacing w:val="-2"/>
          <w:sz w:val="22"/>
          <w:szCs w:val="22"/>
        </w:rPr>
        <w:t xml:space="preserve">клинка и ручки (цельнометаллические и с ручкой всадной или </w:t>
      </w:r>
      <w:r w:rsidR="00BA0352" w:rsidRPr="00BA0352">
        <w:rPr>
          <w:spacing w:val="-1"/>
          <w:sz w:val="22"/>
          <w:szCs w:val="22"/>
        </w:rPr>
        <w:t>склепанной), форме клинка (прямой, прямой с выемкой, с расши</w:t>
      </w:r>
      <w:r w:rsidR="00BA0352" w:rsidRPr="00BA0352">
        <w:rPr>
          <w:spacing w:val="-1"/>
          <w:sz w:val="22"/>
          <w:szCs w:val="22"/>
        </w:rPr>
        <w:softHyphen/>
      </w:r>
      <w:r w:rsidR="00BA0352" w:rsidRPr="00BA0352">
        <w:rPr>
          <w:sz w:val="22"/>
          <w:szCs w:val="22"/>
        </w:rPr>
        <w:t>рением) и ручки (овальная, прямоугольная), отделке ручки (гладкая, с гравировкой), размерам (большие, крупные, малые). Столовые ножи делят также по типам — удлиненные, с укоро</w:t>
      </w:r>
      <w:r w:rsidR="00BA0352" w:rsidRPr="00BA0352">
        <w:rPr>
          <w:sz w:val="22"/>
          <w:szCs w:val="22"/>
        </w:rPr>
        <w:softHyphen/>
        <w:t>ченным клинком.</w:t>
      </w:r>
    </w:p>
    <w:p w:rsidR="00BA0352" w:rsidRPr="00BA0352" w:rsidRDefault="00BA0352" w:rsidP="00BA0352">
      <w:pPr>
        <w:shd w:val="clear" w:color="auto" w:fill="FFFFFF"/>
        <w:ind w:left="34" w:firstLine="322"/>
        <w:jc w:val="both"/>
      </w:pPr>
      <w:r w:rsidRPr="00BA0352">
        <w:rPr>
          <w:sz w:val="22"/>
          <w:szCs w:val="22"/>
        </w:rPr>
        <w:t>Складные ножи группируют по количеству лезвии и пред</w:t>
      </w:r>
      <w:r w:rsidRPr="00BA0352">
        <w:rPr>
          <w:sz w:val="22"/>
          <w:szCs w:val="22"/>
        </w:rPr>
        <w:softHyphen/>
        <w:t>метов _ одно-, двух- и многопредметные, назначению — дорож</w:t>
      </w:r>
      <w:r w:rsidRPr="00BA0352">
        <w:rPr>
          <w:sz w:val="22"/>
          <w:szCs w:val="22"/>
        </w:rPr>
        <w:softHyphen/>
        <w:t>ные, ученические, монтерские, садовые, маникюрные и др.</w:t>
      </w:r>
    </w:p>
    <w:p w:rsidR="00BA0352" w:rsidRPr="00BA0352" w:rsidRDefault="00BA0352" w:rsidP="00BA0352">
      <w:pPr>
        <w:shd w:val="clear" w:color="auto" w:fill="FFFFFF"/>
        <w:ind w:right="53" w:firstLine="331"/>
        <w:jc w:val="both"/>
      </w:pPr>
    </w:p>
    <w:p w:rsidR="00BA0352" w:rsidRPr="00BA0352" w:rsidRDefault="00BA0352" w:rsidP="00BA0352">
      <w:pPr>
        <w:shd w:val="clear" w:color="auto" w:fill="FFFFFF"/>
        <w:spacing w:before="53"/>
        <w:ind w:left="106"/>
        <w:jc w:val="center"/>
      </w:pPr>
      <w:r w:rsidRPr="00BA0352">
        <w:rPr>
          <w:sz w:val="18"/>
          <w:szCs w:val="18"/>
        </w:rPr>
        <w:t>Рис.4 . Ножи и вилки:</w:t>
      </w:r>
    </w:p>
    <w:p w:rsidR="00BA0352" w:rsidRPr="00BA0352" w:rsidRDefault="00BA0352" w:rsidP="00BA0352">
      <w:pPr>
        <w:shd w:val="clear" w:color="auto" w:fill="FFFFFF"/>
        <w:spacing w:before="77"/>
        <w:ind w:right="202"/>
        <w:jc w:val="both"/>
      </w:pPr>
      <w:r w:rsidRPr="00BA0352">
        <w:rPr>
          <w:sz w:val="16"/>
          <w:szCs w:val="16"/>
        </w:rPr>
        <w:t xml:space="preserve">Ножи: 1 — столовый цельностальной, с ручкой фасонной с гранями; </w:t>
      </w:r>
      <w:r w:rsidRPr="00BA0352">
        <w:rPr>
          <w:i/>
          <w:iCs/>
          <w:sz w:val="16"/>
          <w:szCs w:val="16"/>
        </w:rPr>
        <w:t xml:space="preserve">2 </w:t>
      </w:r>
      <w:r w:rsidRPr="00BA0352">
        <w:rPr>
          <w:sz w:val="16"/>
          <w:szCs w:val="16"/>
        </w:rPr>
        <w:t xml:space="preserve">— хозяйственный, </w:t>
      </w:r>
      <w:r w:rsidRPr="00BA0352">
        <w:rPr>
          <w:spacing w:val="-1"/>
          <w:sz w:val="16"/>
          <w:szCs w:val="16"/>
        </w:rPr>
        <w:t xml:space="preserve">с узким лезвием с насадной фасонной ручкой; </w:t>
      </w:r>
      <w:r w:rsidRPr="00BA0352">
        <w:rPr>
          <w:i/>
          <w:iCs/>
          <w:spacing w:val="-1"/>
          <w:sz w:val="16"/>
          <w:szCs w:val="16"/>
        </w:rPr>
        <w:t xml:space="preserve">3 — </w:t>
      </w:r>
      <w:r w:rsidRPr="00BA0352">
        <w:rPr>
          <w:spacing w:val="-1"/>
          <w:sz w:val="16"/>
          <w:szCs w:val="16"/>
        </w:rPr>
        <w:t xml:space="preserve">то же, с прямым клинком и склепанной ручкой- </w:t>
      </w:r>
      <w:r w:rsidRPr="00BA0352">
        <w:rPr>
          <w:i/>
          <w:iCs/>
          <w:spacing w:val="-1"/>
          <w:sz w:val="16"/>
          <w:szCs w:val="16"/>
        </w:rPr>
        <w:t xml:space="preserve">4 — </w:t>
      </w:r>
      <w:r w:rsidRPr="00BA0352">
        <w:rPr>
          <w:spacing w:val="-1"/>
          <w:sz w:val="16"/>
          <w:szCs w:val="16"/>
        </w:rPr>
        <w:t xml:space="preserve">хлеборезный; </w:t>
      </w:r>
      <w:r w:rsidRPr="00BA0352">
        <w:rPr>
          <w:i/>
          <w:iCs/>
          <w:spacing w:val="-1"/>
          <w:sz w:val="16"/>
          <w:szCs w:val="16"/>
        </w:rPr>
        <w:t xml:space="preserve">5 — </w:t>
      </w:r>
      <w:r w:rsidRPr="00BA0352">
        <w:rPr>
          <w:spacing w:val="-1"/>
          <w:sz w:val="16"/>
          <w:szCs w:val="16"/>
        </w:rPr>
        <w:t xml:space="preserve">кухонный коренчатый; </w:t>
      </w:r>
      <w:r w:rsidRPr="00BA0352">
        <w:rPr>
          <w:i/>
          <w:iCs/>
          <w:spacing w:val="-1"/>
          <w:sz w:val="16"/>
          <w:szCs w:val="16"/>
        </w:rPr>
        <w:t xml:space="preserve">6 — </w:t>
      </w:r>
      <w:r w:rsidRPr="00BA0352">
        <w:rPr>
          <w:spacing w:val="-1"/>
          <w:sz w:val="16"/>
          <w:szCs w:val="16"/>
        </w:rPr>
        <w:t xml:space="preserve">нож-пила кухонный с накладной </w:t>
      </w:r>
      <w:r w:rsidRPr="00BA0352">
        <w:rPr>
          <w:sz w:val="16"/>
          <w:szCs w:val="16"/>
        </w:rPr>
        <w:t xml:space="preserve">склепанной ручкой; </w:t>
      </w:r>
      <w:r w:rsidRPr="00BA0352">
        <w:rPr>
          <w:i/>
          <w:iCs/>
          <w:sz w:val="16"/>
          <w:szCs w:val="16"/>
        </w:rPr>
        <w:t xml:space="preserve">7 </w:t>
      </w:r>
      <w:r w:rsidRPr="00BA0352">
        <w:rPr>
          <w:sz w:val="16"/>
          <w:szCs w:val="16"/>
        </w:rPr>
        <w:t xml:space="preserve">— поварской филейный; </w:t>
      </w:r>
      <w:r w:rsidRPr="00BA0352">
        <w:rPr>
          <w:i/>
          <w:iCs/>
          <w:sz w:val="16"/>
          <w:szCs w:val="16"/>
        </w:rPr>
        <w:t xml:space="preserve">8 — </w:t>
      </w:r>
      <w:r w:rsidRPr="00BA0352">
        <w:rPr>
          <w:sz w:val="16"/>
          <w:szCs w:val="16"/>
        </w:rPr>
        <w:t xml:space="preserve">для масла; </w:t>
      </w:r>
      <w:r w:rsidRPr="00BA0352">
        <w:rPr>
          <w:i/>
          <w:iCs/>
          <w:sz w:val="16"/>
          <w:szCs w:val="16"/>
        </w:rPr>
        <w:t xml:space="preserve">9 — </w:t>
      </w:r>
      <w:r w:rsidRPr="00BA0352">
        <w:rPr>
          <w:sz w:val="16"/>
          <w:szCs w:val="16"/>
        </w:rPr>
        <w:t xml:space="preserve">для сыра; </w:t>
      </w:r>
      <w:r w:rsidRPr="00BA0352">
        <w:rPr>
          <w:i/>
          <w:iCs/>
          <w:sz w:val="16"/>
          <w:szCs w:val="16"/>
        </w:rPr>
        <w:t xml:space="preserve">10 </w:t>
      </w:r>
      <w:r w:rsidRPr="00BA0352">
        <w:rPr>
          <w:sz w:val="16"/>
          <w:szCs w:val="16"/>
        </w:rPr>
        <w:t xml:space="preserve">— для икры- </w:t>
      </w:r>
      <w:r w:rsidRPr="00BA0352">
        <w:rPr>
          <w:i/>
          <w:iCs/>
          <w:sz w:val="16"/>
          <w:szCs w:val="16"/>
        </w:rPr>
        <w:t xml:space="preserve">11 — </w:t>
      </w:r>
      <w:r w:rsidRPr="00BA0352">
        <w:rPr>
          <w:sz w:val="16"/>
          <w:szCs w:val="16"/>
        </w:rPr>
        <w:t xml:space="preserve">садовый; </w:t>
      </w:r>
      <w:r w:rsidRPr="00BA0352">
        <w:rPr>
          <w:i/>
          <w:iCs/>
          <w:sz w:val="16"/>
          <w:szCs w:val="16"/>
        </w:rPr>
        <w:t xml:space="preserve">12 — </w:t>
      </w:r>
      <w:r w:rsidRPr="00BA0352">
        <w:rPr>
          <w:sz w:val="16"/>
          <w:szCs w:val="16"/>
        </w:rPr>
        <w:t xml:space="preserve">прививочный; </w:t>
      </w:r>
      <w:r w:rsidRPr="00BA0352">
        <w:rPr>
          <w:i/>
          <w:iCs/>
          <w:sz w:val="16"/>
          <w:szCs w:val="16"/>
        </w:rPr>
        <w:t xml:space="preserve">13 </w:t>
      </w:r>
      <w:r w:rsidRPr="00BA0352">
        <w:rPr>
          <w:sz w:val="16"/>
          <w:szCs w:val="16"/>
        </w:rPr>
        <w:t xml:space="preserve">— окулировочный; </w:t>
      </w:r>
      <w:r w:rsidRPr="00BA0352">
        <w:rPr>
          <w:i/>
          <w:iCs/>
          <w:sz w:val="16"/>
          <w:szCs w:val="16"/>
        </w:rPr>
        <w:t xml:space="preserve">14 </w:t>
      </w:r>
      <w:r w:rsidRPr="00BA0352">
        <w:rPr>
          <w:sz w:val="16"/>
          <w:szCs w:val="16"/>
        </w:rPr>
        <w:t xml:space="preserve">— складной однолез-вийный; </w:t>
      </w:r>
      <w:r w:rsidRPr="00BA0352">
        <w:rPr>
          <w:i/>
          <w:iCs/>
          <w:sz w:val="16"/>
          <w:szCs w:val="16"/>
        </w:rPr>
        <w:t xml:space="preserve">15 — </w:t>
      </w:r>
      <w:r w:rsidRPr="00BA0352">
        <w:rPr>
          <w:sz w:val="16"/>
          <w:szCs w:val="16"/>
        </w:rPr>
        <w:t xml:space="preserve">то же, двухлезвийный однобочковый; </w:t>
      </w:r>
      <w:r w:rsidRPr="00BA0352">
        <w:rPr>
          <w:i/>
          <w:iCs/>
          <w:sz w:val="16"/>
          <w:szCs w:val="16"/>
        </w:rPr>
        <w:t xml:space="preserve">16 — </w:t>
      </w:r>
      <w:r w:rsidRPr="00BA0352">
        <w:rPr>
          <w:sz w:val="16"/>
          <w:szCs w:val="16"/>
        </w:rPr>
        <w:t xml:space="preserve">то же, двухоочковыи; вилки:  </w:t>
      </w:r>
      <w:r w:rsidRPr="00BA0352">
        <w:rPr>
          <w:i/>
          <w:iCs/>
          <w:sz w:val="16"/>
          <w:szCs w:val="16"/>
        </w:rPr>
        <w:t xml:space="preserve">17 </w:t>
      </w:r>
      <w:r w:rsidRPr="00BA0352">
        <w:rPr>
          <w:sz w:val="16"/>
          <w:szCs w:val="16"/>
        </w:rPr>
        <w:t xml:space="preserve">- столовая цельностальная, с фасонной ручкой; </w:t>
      </w:r>
      <w:r w:rsidRPr="00BA0352">
        <w:rPr>
          <w:i/>
          <w:iCs/>
          <w:sz w:val="16"/>
          <w:szCs w:val="16"/>
        </w:rPr>
        <w:t xml:space="preserve">18 </w:t>
      </w:r>
      <w:r w:rsidRPr="00BA0352">
        <w:rPr>
          <w:sz w:val="16"/>
          <w:szCs w:val="16"/>
        </w:rPr>
        <w:t>— для консервов</w:t>
      </w:r>
    </w:p>
    <w:p w:rsidR="00BA0352" w:rsidRPr="00BA0352" w:rsidRDefault="00BA0352" w:rsidP="00BA0352">
      <w:pPr>
        <w:shd w:val="clear" w:color="auto" w:fill="FFFFFF"/>
        <w:ind w:right="53"/>
        <w:jc w:val="both"/>
      </w:pPr>
    </w:p>
    <w:p w:rsidR="00BA0352" w:rsidRPr="00BA0352" w:rsidRDefault="005E5622" w:rsidP="00BA0352">
      <w:pPr>
        <w:shd w:val="clear" w:color="auto" w:fill="FFFFFF"/>
        <w:ind w:left="29" w:right="58" w:firstLine="322"/>
        <w:jc w:val="both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35560</wp:posOffset>
            </wp:positionV>
            <wp:extent cx="3657600" cy="3602990"/>
            <wp:effectExtent l="19050" t="0" r="0" b="0"/>
            <wp:wrapTight wrapText="bothSides">
              <wp:wrapPolygon edited="0">
                <wp:start x="-113" y="0"/>
                <wp:lineTo x="-113" y="21471"/>
                <wp:lineTo x="21600" y="21471"/>
                <wp:lineTo x="21600" y="0"/>
                <wp:lineTo x="-11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52" w:rsidRPr="00BA0352" w:rsidRDefault="00BA0352" w:rsidP="00BA0352">
      <w:pPr>
        <w:shd w:val="clear" w:color="auto" w:fill="FFFFFF"/>
        <w:ind w:left="43" w:firstLine="326"/>
        <w:jc w:val="both"/>
      </w:pPr>
      <w:r w:rsidRPr="00BA0352">
        <w:rPr>
          <w:spacing w:val="70"/>
          <w:sz w:val="22"/>
          <w:szCs w:val="22"/>
          <w:u w:val="single"/>
        </w:rPr>
        <w:t>Ножницы</w:t>
      </w:r>
      <w:r w:rsidRPr="00BA0352">
        <w:rPr>
          <w:sz w:val="22"/>
          <w:szCs w:val="22"/>
        </w:rPr>
        <w:t xml:space="preserve"> (рис. 5) подразделяют по назначению, отделке и. размерам.</w:t>
      </w:r>
    </w:p>
    <w:p w:rsidR="00BA0352" w:rsidRPr="00BA0352" w:rsidRDefault="00BA0352" w:rsidP="00BA0352">
      <w:pPr>
        <w:shd w:val="clear" w:color="auto" w:fill="FFFFFF"/>
        <w:spacing w:before="19"/>
        <w:ind w:left="14" w:right="14" w:firstLine="326"/>
        <w:jc w:val="both"/>
      </w:pPr>
      <w:r w:rsidRPr="00BA0352">
        <w:rPr>
          <w:sz w:val="22"/>
          <w:szCs w:val="22"/>
        </w:rPr>
        <w:t xml:space="preserve">По назначению ножницы бывают хозяйственные (бытовые), </w:t>
      </w:r>
      <w:r w:rsidRPr="00BA0352">
        <w:rPr>
          <w:spacing w:val="-1"/>
          <w:sz w:val="22"/>
          <w:szCs w:val="22"/>
        </w:rPr>
        <w:t xml:space="preserve">парикмахерские (с лезвиями одинаковой ширины, суженными на </w:t>
      </w:r>
      <w:r w:rsidRPr="00BA0352">
        <w:rPr>
          <w:sz w:val="22"/>
          <w:szCs w:val="22"/>
        </w:rPr>
        <w:t>конце), маникюрные, портновские (с массивными лезвиями), закройные (с изогнутой ручкой), вышивальные, конторские (с длинными лезвиями), для резки металла, стрижки овец, садовые (секаторы), кухонные (для разделки птицы, рыбы и мяса) и др.</w:t>
      </w:r>
    </w:p>
    <w:p w:rsidR="00BA0352" w:rsidRPr="00BA0352" w:rsidRDefault="00BA0352" w:rsidP="00BA0352">
      <w:pPr>
        <w:shd w:val="clear" w:color="auto" w:fill="FFFFFF"/>
        <w:spacing w:before="24"/>
        <w:ind w:right="43" w:firstLine="326"/>
        <w:jc w:val="both"/>
      </w:pPr>
    </w:p>
    <w:p w:rsidR="00BA0352" w:rsidRPr="00BA0352" w:rsidRDefault="00BA0352" w:rsidP="00BA0352">
      <w:pPr>
        <w:shd w:val="clear" w:color="auto" w:fill="FFFFFF"/>
        <w:ind w:left="2568"/>
      </w:pPr>
      <w:r w:rsidRPr="00BA0352">
        <w:rPr>
          <w:sz w:val="16"/>
          <w:szCs w:val="16"/>
        </w:rPr>
        <w:t>Рис. 5.  Ножницы:</w:t>
      </w:r>
    </w:p>
    <w:p w:rsidR="00BA0352" w:rsidRPr="00BA0352" w:rsidRDefault="00BA0352" w:rsidP="00BA0352">
      <w:pPr>
        <w:shd w:val="clear" w:color="auto" w:fill="FFFFFF"/>
        <w:spacing w:before="86"/>
        <w:ind w:left="101" w:right="576"/>
      </w:pPr>
      <w:r w:rsidRPr="00BA0352">
        <w:rPr>
          <w:sz w:val="16"/>
          <w:szCs w:val="16"/>
        </w:rPr>
        <w:t xml:space="preserve">/ — хозяйственные; </w:t>
      </w:r>
      <w:r w:rsidRPr="00BA0352">
        <w:rPr>
          <w:i/>
          <w:iCs/>
          <w:sz w:val="16"/>
          <w:szCs w:val="16"/>
        </w:rPr>
        <w:t xml:space="preserve">2 — </w:t>
      </w:r>
      <w:r w:rsidRPr="00BA0352">
        <w:rPr>
          <w:sz w:val="16"/>
          <w:szCs w:val="16"/>
        </w:rPr>
        <w:t xml:space="preserve">карманные; </w:t>
      </w:r>
      <w:r w:rsidRPr="00BA0352">
        <w:rPr>
          <w:i/>
          <w:iCs/>
          <w:sz w:val="16"/>
          <w:szCs w:val="16"/>
        </w:rPr>
        <w:t xml:space="preserve">3 </w:t>
      </w:r>
      <w:r w:rsidRPr="00BA0352">
        <w:rPr>
          <w:sz w:val="16"/>
          <w:szCs w:val="16"/>
        </w:rPr>
        <w:t xml:space="preserve">— портновские; </w:t>
      </w:r>
      <w:r w:rsidRPr="00BA0352">
        <w:rPr>
          <w:i/>
          <w:iCs/>
          <w:sz w:val="16"/>
          <w:szCs w:val="16"/>
        </w:rPr>
        <w:t xml:space="preserve">4 </w:t>
      </w:r>
      <w:r w:rsidRPr="00BA0352">
        <w:rPr>
          <w:sz w:val="16"/>
          <w:szCs w:val="16"/>
        </w:rPr>
        <w:t>— закройные;  5 — парикмахер</w:t>
      </w:r>
      <w:r w:rsidRPr="00BA0352">
        <w:rPr>
          <w:sz w:val="16"/>
          <w:szCs w:val="16"/>
        </w:rPr>
        <w:softHyphen/>
        <w:t xml:space="preserve">ские; </w:t>
      </w:r>
      <w:r w:rsidRPr="00BA0352">
        <w:rPr>
          <w:i/>
          <w:iCs/>
          <w:sz w:val="16"/>
          <w:szCs w:val="16"/>
        </w:rPr>
        <w:t xml:space="preserve">6— </w:t>
      </w:r>
      <w:r w:rsidRPr="00BA0352">
        <w:rPr>
          <w:sz w:val="16"/>
          <w:szCs w:val="16"/>
        </w:rPr>
        <w:t xml:space="preserve">конторские;  </w:t>
      </w:r>
      <w:r w:rsidRPr="00BA0352">
        <w:rPr>
          <w:i/>
          <w:iCs/>
          <w:sz w:val="16"/>
          <w:szCs w:val="16"/>
        </w:rPr>
        <w:t xml:space="preserve">7 — </w:t>
      </w:r>
      <w:r w:rsidRPr="00BA0352">
        <w:rPr>
          <w:sz w:val="16"/>
          <w:szCs w:val="16"/>
        </w:rPr>
        <w:t xml:space="preserve">для  резки листовой стали; </w:t>
      </w:r>
      <w:r w:rsidRPr="00BA0352">
        <w:rPr>
          <w:i/>
          <w:iCs/>
          <w:sz w:val="16"/>
          <w:szCs w:val="16"/>
        </w:rPr>
        <w:t xml:space="preserve">8 </w:t>
      </w:r>
      <w:r w:rsidRPr="00BA0352">
        <w:rPr>
          <w:sz w:val="16"/>
          <w:szCs w:val="16"/>
        </w:rPr>
        <w:t xml:space="preserve">— садовые; </w:t>
      </w:r>
      <w:r w:rsidRPr="00BA0352">
        <w:rPr>
          <w:i/>
          <w:iCs/>
          <w:sz w:val="16"/>
          <w:szCs w:val="16"/>
        </w:rPr>
        <w:t xml:space="preserve">9 </w:t>
      </w:r>
      <w:r w:rsidRPr="00BA0352">
        <w:rPr>
          <w:sz w:val="16"/>
          <w:szCs w:val="16"/>
        </w:rPr>
        <w:t>— универсальные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</w:p>
    <w:p w:rsidR="00BA0352" w:rsidRPr="00BA0352" w:rsidRDefault="00BA0352" w:rsidP="00BA0352">
      <w:pPr>
        <w:shd w:val="clear" w:color="auto" w:fill="FFFFFF"/>
        <w:ind w:left="53"/>
        <w:jc w:val="both"/>
      </w:pPr>
      <w:r w:rsidRPr="00BA0352">
        <w:rPr>
          <w:i/>
          <w:iCs/>
          <w:spacing w:val="-1"/>
          <w:sz w:val="22"/>
          <w:szCs w:val="22"/>
        </w:rPr>
        <w:t xml:space="preserve">К </w:t>
      </w:r>
      <w:r w:rsidRPr="00BA0352">
        <w:rPr>
          <w:i/>
          <w:iCs/>
          <w:spacing w:val="-1"/>
          <w:sz w:val="22"/>
          <w:szCs w:val="22"/>
          <w:u w:val="single"/>
        </w:rPr>
        <w:t>столовым приборам</w:t>
      </w:r>
      <w:r w:rsidRPr="00BA0352">
        <w:rPr>
          <w:i/>
          <w:iCs/>
          <w:spacing w:val="-1"/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 xml:space="preserve">относятся ложки, вилки, лопаточки для </w:t>
      </w:r>
      <w:r w:rsidRPr="00BA0352">
        <w:rPr>
          <w:sz w:val="22"/>
          <w:szCs w:val="22"/>
        </w:rPr>
        <w:t xml:space="preserve">пирожных и кухонные, щипцы для сахара, подставки для ножей и </w:t>
      </w:r>
      <w:r w:rsidRPr="00BA0352">
        <w:rPr>
          <w:sz w:val="22"/>
          <w:szCs w:val="22"/>
        </w:rPr>
        <w:lastRenderedPageBreak/>
        <w:t>др. Группируют эти изделия по материалу, форме, отделке и размерам. Ложки и вилки подразделяют также по назначению. Ложки по назначению бывают разливательные, столовые,.десерт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ные, чайные, кофейные, для салата, соли, горчицы и др.; вилки — </w:t>
      </w:r>
      <w:r w:rsidRPr="00BA0352">
        <w:rPr>
          <w:sz w:val="22"/>
          <w:szCs w:val="22"/>
        </w:rPr>
        <w:t>столовые (трех- и четырехрожковые), для консервов (с четырьмя широкими рожками), салатные (с короткими и широкими рож</w:t>
      </w:r>
      <w:r w:rsidRPr="00BA0352">
        <w:rPr>
          <w:sz w:val="22"/>
          <w:szCs w:val="22"/>
        </w:rPr>
        <w:softHyphen/>
        <w:t>ками и длинной ручкой) транжирные (двухрожковые большого размера), для лимона (с двумя узкими рожками) и др.</w:t>
      </w:r>
    </w:p>
    <w:p w:rsidR="00BA0352" w:rsidRPr="00BA0352" w:rsidRDefault="00BA0352" w:rsidP="00BA0352">
      <w:pPr>
        <w:shd w:val="clear" w:color="auto" w:fill="FFFFFF"/>
        <w:spacing w:before="24"/>
        <w:ind w:right="43" w:firstLine="326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</w:p>
    <w:p w:rsidR="00BA0352" w:rsidRPr="00BA0352" w:rsidRDefault="00BA0352" w:rsidP="00BA0352">
      <w:pPr>
        <w:shd w:val="clear" w:color="auto" w:fill="FFFFFF"/>
        <w:jc w:val="both"/>
      </w:pPr>
      <w:r w:rsidRPr="00BA0352">
        <w:rPr>
          <w:noProof/>
        </w:rPr>
        <w:pict>
          <v:line id="_x0000_s1032" style="position:absolute;left:0;text-align:left;z-index:251654656;mso-position-horizontal-relative:margin" from="-112.1pt,342.5pt" to="-112.1pt,371.55pt" o:allowincell="f" strokeweight=".25pt">
            <w10:wrap anchorx="margin"/>
          </v:line>
        </w:pict>
      </w:r>
    </w:p>
    <w:p w:rsidR="00BA0352" w:rsidRPr="00BA0352" w:rsidRDefault="00BA0352" w:rsidP="00BA0352">
      <w:pPr>
        <w:shd w:val="clear" w:color="auto" w:fill="FFFFFF"/>
        <w:ind w:left="43" w:firstLine="326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5.4 Товары для обработки пищевых продуктов</w:t>
      </w:r>
      <w:r w:rsidRPr="00BA0352">
        <w:rPr>
          <w:sz w:val="22"/>
          <w:szCs w:val="22"/>
        </w:rPr>
        <w:t xml:space="preserve"> (кухонные принад</w:t>
      </w:r>
      <w:r w:rsidRPr="00BA0352">
        <w:rPr>
          <w:sz w:val="22"/>
          <w:szCs w:val="22"/>
        </w:rPr>
        <w:softHyphen/>
        <w:t xml:space="preserve">лежности). К ним относят изделия: </w:t>
      </w:r>
    </w:p>
    <w:p w:rsidR="00BA0352" w:rsidRPr="00BA0352" w:rsidRDefault="00BA0352" w:rsidP="00BA0352">
      <w:pPr>
        <w:shd w:val="clear" w:color="auto" w:fill="FFFFFF"/>
        <w:ind w:left="43" w:firstLine="326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 xml:space="preserve">- </w:t>
      </w:r>
      <w:r w:rsidRPr="00BA0352">
        <w:rPr>
          <w:sz w:val="22"/>
          <w:szCs w:val="22"/>
        </w:rPr>
        <w:t xml:space="preserve">для измельчения пищевых </w:t>
      </w:r>
      <w:r w:rsidRPr="00BA0352">
        <w:rPr>
          <w:spacing w:val="-1"/>
          <w:sz w:val="22"/>
          <w:szCs w:val="22"/>
        </w:rPr>
        <w:t>продуктов — ломтерезки, лукорезки, мельницы для кофе, мясоруб</w:t>
      </w:r>
      <w:r w:rsidRPr="00BA0352">
        <w:rPr>
          <w:spacing w:val="-1"/>
          <w:sz w:val="22"/>
          <w:szCs w:val="22"/>
        </w:rPr>
        <w:softHyphen/>
        <w:t xml:space="preserve">ки, овощерезки, сечки кухонные, ступки, терки, шинковки, щипцы </w:t>
      </w:r>
      <w:r w:rsidRPr="00BA0352">
        <w:rPr>
          <w:sz w:val="22"/>
          <w:szCs w:val="22"/>
        </w:rPr>
        <w:t xml:space="preserve">для сахара, яйцерезки; </w:t>
      </w:r>
    </w:p>
    <w:p w:rsidR="00BA0352" w:rsidRPr="00BA0352" w:rsidRDefault="00BA0352" w:rsidP="00BA0352">
      <w:pPr>
        <w:shd w:val="clear" w:color="auto" w:fill="FFFFFF"/>
        <w:ind w:left="43" w:firstLine="326"/>
        <w:jc w:val="both"/>
        <w:rPr>
          <w:spacing w:val="-1"/>
          <w:sz w:val="22"/>
          <w:szCs w:val="22"/>
        </w:rPr>
      </w:pPr>
      <w:r w:rsidRPr="00BA0352">
        <w:rPr>
          <w:b/>
          <w:sz w:val="22"/>
          <w:szCs w:val="22"/>
        </w:rPr>
        <w:t>-</w:t>
      </w:r>
      <w:r w:rsidRPr="00BA0352">
        <w:rPr>
          <w:sz w:val="22"/>
          <w:szCs w:val="22"/>
        </w:rPr>
        <w:t xml:space="preserve"> для чистки продуктов — вишнечистки, </w:t>
      </w:r>
      <w:r w:rsidRPr="00BA0352">
        <w:rPr>
          <w:spacing w:val="-1"/>
          <w:sz w:val="22"/>
          <w:szCs w:val="22"/>
        </w:rPr>
        <w:t xml:space="preserve">картофелечистки, ситечки для чая, рыбочистки и др.; </w:t>
      </w:r>
    </w:p>
    <w:p w:rsidR="00BA0352" w:rsidRPr="00BA0352" w:rsidRDefault="00BA0352" w:rsidP="00BA0352">
      <w:pPr>
        <w:shd w:val="clear" w:color="auto" w:fill="FFFFFF"/>
        <w:ind w:left="43" w:firstLine="326"/>
        <w:jc w:val="both"/>
        <w:rPr>
          <w:sz w:val="22"/>
          <w:szCs w:val="22"/>
        </w:rPr>
      </w:pPr>
      <w:r w:rsidRPr="00BA0352">
        <w:rPr>
          <w:b/>
          <w:sz w:val="22"/>
          <w:szCs w:val="22"/>
        </w:rPr>
        <w:t>-</w:t>
      </w:r>
      <w:r w:rsidRPr="00BA0352">
        <w:rPr>
          <w:spacing w:val="-1"/>
          <w:sz w:val="22"/>
          <w:szCs w:val="22"/>
        </w:rPr>
        <w:t xml:space="preserve"> для приго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товления пищи — бисквитницы, вафельницы, весы, кофежарки, сбивалки, сепараторы, сковородники, соковыжималки, стаканы для заварки кофе, сыроварки, пельменницы, тесторезки и тесто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мешалки, шаблоны и формы для печенья, желе, кексов, щипцы </w:t>
      </w:r>
      <w:r w:rsidRPr="00BA0352">
        <w:rPr>
          <w:sz w:val="22"/>
          <w:szCs w:val="22"/>
        </w:rPr>
        <w:t>кондитерские, ухваты.</w:t>
      </w:r>
    </w:p>
    <w:p w:rsidR="00BA0352" w:rsidRPr="00BA0352" w:rsidRDefault="00BA0352" w:rsidP="00BA0352">
      <w:pPr>
        <w:shd w:val="clear" w:color="auto" w:fill="FFFFFF"/>
        <w:jc w:val="both"/>
      </w:pPr>
    </w:p>
    <w:p w:rsidR="00BA0352" w:rsidRPr="00BA0352" w:rsidRDefault="00BA0352" w:rsidP="00BA0352">
      <w:pPr>
        <w:shd w:val="clear" w:color="auto" w:fill="FFFFFF"/>
        <w:ind w:left="38" w:right="14" w:firstLine="350"/>
        <w:jc w:val="both"/>
      </w:pPr>
      <w:r w:rsidRPr="00BA0352">
        <w:rPr>
          <w:b/>
          <w:sz w:val="22"/>
          <w:szCs w:val="22"/>
        </w:rPr>
        <w:t>5.5 Нагревательные приборы</w:t>
      </w:r>
      <w:r w:rsidRPr="00BA0352">
        <w:rPr>
          <w:sz w:val="22"/>
          <w:szCs w:val="22"/>
        </w:rPr>
        <w:t>. Их подразделяют по назначению — для варки пищи, нагрева воды, отопления, комбинированные; виду топлива — газовые, керосиновые, бензиновые, на твердом топливе; видам. В основе внутривидового деления этих прибо</w:t>
      </w:r>
      <w:r w:rsidRPr="00BA0352">
        <w:rPr>
          <w:sz w:val="22"/>
          <w:szCs w:val="22"/>
        </w:rPr>
        <w:softHyphen/>
        <w:t>ров — место установки, количество конфорок и горелок, материал и отделка корпуса, размеры, марки и др.</w:t>
      </w:r>
    </w:p>
    <w:p w:rsidR="00BA0352" w:rsidRPr="00BA0352" w:rsidRDefault="00BA0352" w:rsidP="00BA0352">
      <w:pPr>
        <w:shd w:val="clear" w:color="auto" w:fill="FFFFFF"/>
        <w:ind w:left="370"/>
      </w:pPr>
      <w:r w:rsidRPr="00BA0352">
        <w:rPr>
          <w:sz w:val="22"/>
          <w:szCs w:val="22"/>
        </w:rPr>
        <w:t xml:space="preserve">В группу </w:t>
      </w:r>
      <w:r w:rsidRPr="00BA0352">
        <w:rPr>
          <w:i/>
          <w:iCs/>
          <w:sz w:val="22"/>
          <w:szCs w:val="22"/>
          <w:u w:val="single"/>
        </w:rPr>
        <w:t>приборов для варки пищи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входят:</w:t>
      </w:r>
    </w:p>
    <w:p w:rsidR="00BA0352" w:rsidRPr="00BA0352" w:rsidRDefault="00BA0352" w:rsidP="00BA0352">
      <w:pPr>
        <w:shd w:val="clear" w:color="auto" w:fill="FFFFFF"/>
        <w:ind w:left="38" w:right="19" w:firstLine="326"/>
        <w:jc w:val="both"/>
      </w:pPr>
      <w:r w:rsidRPr="00BA0352">
        <w:rPr>
          <w:spacing w:val="-1"/>
          <w:sz w:val="22"/>
          <w:szCs w:val="22"/>
        </w:rPr>
        <w:t xml:space="preserve">газовые плиты — стационарные двух- и четырехконфорочные </w:t>
      </w:r>
      <w:r w:rsidRPr="00BA0352">
        <w:rPr>
          <w:sz w:val="22"/>
          <w:szCs w:val="22"/>
        </w:rPr>
        <w:t>напольные и настольные, а также переносные (портативные) одно- и двухконфорочные;</w:t>
      </w:r>
    </w:p>
    <w:p w:rsidR="00BA0352" w:rsidRPr="00BA0352" w:rsidRDefault="00BA0352" w:rsidP="00BA0352">
      <w:pPr>
        <w:shd w:val="clear" w:color="auto" w:fill="FFFFFF"/>
        <w:ind w:left="34" w:right="19" w:firstLine="336"/>
        <w:jc w:val="both"/>
      </w:pPr>
      <w:r w:rsidRPr="00BA0352">
        <w:rPr>
          <w:spacing w:val="-2"/>
          <w:sz w:val="22"/>
          <w:szCs w:val="22"/>
        </w:rPr>
        <w:t xml:space="preserve">керосиновые приборы — керосинки двух- и трехфитильные с </w:t>
      </w:r>
      <w:r w:rsidRPr="00BA0352">
        <w:rPr>
          <w:spacing w:val="-1"/>
          <w:sz w:val="22"/>
          <w:szCs w:val="22"/>
        </w:rPr>
        <w:t>откидными или съемными трубами, керогазы одно- и двухконфо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рочные, примусы бытовые и туристские, с выносным или не</w:t>
      </w:r>
      <w:r w:rsidRPr="00BA0352">
        <w:rPr>
          <w:sz w:val="22"/>
          <w:szCs w:val="22"/>
        </w:rPr>
        <w:softHyphen/>
        <w:t>выносным резервуаром;</w:t>
      </w:r>
    </w:p>
    <w:p w:rsidR="00BA0352" w:rsidRPr="00BA0352" w:rsidRDefault="00BA0352" w:rsidP="00BA0352">
      <w:pPr>
        <w:shd w:val="clear" w:color="auto" w:fill="FFFFFF"/>
        <w:ind w:left="29" w:right="24" w:firstLine="360"/>
        <w:jc w:val="both"/>
      </w:pPr>
      <w:r w:rsidRPr="00BA0352">
        <w:rPr>
          <w:sz w:val="22"/>
          <w:szCs w:val="22"/>
        </w:rPr>
        <w:t>бензиновые горелки для подогрева пищи и обогрева рук, плитки (типа примусов) и др.;</w:t>
      </w:r>
    </w:p>
    <w:p w:rsidR="00BA0352" w:rsidRPr="00BA0352" w:rsidRDefault="00BA0352" w:rsidP="00BA0352">
      <w:pPr>
        <w:shd w:val="clear" w:color="auto" w:fill="FFFFFF"/>
        <w:ind w:left="34" w:right="29" w:firstLine="322"/>
        <w:jc w:val="both"/>
      </w:pPr>
      <w:r w:rsidRPr="00BA0352">
        <w:rPr>
          <w:sz w:val="22"/>
          <w:szCs w:val="22"/>
        </w:rPr>
        <w:t>на твердом топливе (угле) — мангалы для поджаривания шашлыка и дичи, жаровни универсальные.</w:t>
      </w:r>
    </w:p>
    <w:p w:rsidR="00BA0352" w:rsidRPr="00BA0352" w:rsidRDefault="00BA0352" w:rsidP="00BA0352">
      <w:pPr>
        <w:shd w:val="clear" w:color="auto" w:fill="FFFFFF"/>
        <w:ind w:left="29" w:right="29" w:firstLine="317"/>
        <w:jc w:val="both"/>
      </w:pPr>
      <w:r w:rsidRPr="00BA0352">
        <w:rPr>
          <w:i/>
          <w:iCs/>
          <w:sz w:val="22"/>
          <w:szCs w:val="22"/>
          <w:u w:val="single"/>
        </w:rPr>
        <w:t>Для нагрева воды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выпускают газовые водонагреватели обыкно</w:t>
      </w:r>
      <w:r w:rsidRPr="00BA0352">
        <w:rPr>
          <w:sz w:val="22"/>
          <w:szCs w:val="22"/>
        </w:rPr>
        <w:softHyphen/>
        <w:t>венные и автоматические (колонки АГВ), водонагрейные котлы на твердом топливе (КВУ).</w:t>
      </w:r>
    </w:p>
    <w:p w:rsidR="00BA0352" w:rsidRPr="00BA0352" w:rsidRDefault="00BA0352" w:rsidP="00BA0352">
      <w:pPr>
        <w:shd w:val="clear" w:color="auto" w:fill="FFFFFF"/>
        <w:ind w:left="24" w:right="38" w:firstLine="326"/>
        <w:jc w:val="both"/>
      </w:pPr>
      <w:r w:rsidRPr="00BA0352">
        <w:rPr>
          <w:sz w:val="22"/>
          <w:szCs w:val="22"/>
        </w:rPr>
        <w:t xml:space="preserve">К </w:t>
      </w:r>
      <w:r w:rsidRPr="00BA0352">
        <w:rPr>
          <w:i/>
          <w:iCs/>
          <w:sz w:val="22"/>
          <w:szCs w:val="22"/>
          <w:u w:val="single"/>
        </w:rPr>
        <w:t>отопительным приборам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относятся камины, котлы, печи, плиты и другие изделия, работающие на твердом, жидком и га</w:t>
      </w:r>
      <w:r w:rsidRPr="00BA0352">
        <w:rPr>
          <w:sz w:val="22"/>
          <w:szCs w:val="22"/>
        </w:rPr>
        <w:softHyphen/>
        <w:t>зовом топливе.</w:t>
      </w:r>
    </w:p>
    <w:p w:rsidR="00BA0352" w:rsidRPr="00BA0352" w:rsidRDefault="00BA0352" w:rsidP="00BA0352">
      <w:pPr>
        <w:shd w:val="clear" w:color="auto" w:fill="FFFFFF"/>
        <w:ind w:left="29" w:right="38" w:firstLine="317"/>
        <w:jc w:val="both"/>
      </w:pPr>
      <w:r w:rsidRPr="00BA0352">
        <w:rPr>
          <w:i/>
          <w:iCs/>
          <w:spacing w:val="-2"/>
          <w:sz w:val="22"/>
          <w:szCs w:val="22"/>
        </w:rPr>
        <w:t xml:space="preserve">Нагревательные приборы </w:t>
      </w:r>
      <w:r w:rsidRPr="00BA0352">
        <w:rPr>
          <w:spacing w:val="-2"/>
          <w:sz w:val="22"/>
          <w:szCs w:val="22"/>
        </w:rPr>
        <w:t xml:space="preserve">выпускают различных конструкций и </w:t>
      </w:r>
      <w:r w:rsidRPr="00BA0352">
        <w:rPr>
          <w:sz w:val="22"/>
          <w:szCs w:val="22"/>
        </w:rPr>
        <w:t>марок.</w:t>
      </w:r>
    </w:p>
    <w:p w:rsidR="00BA0352" w:rsidRPr="00BA0352" w:rsidRDefault="00BA0352" w:rsidP="00BA0352">
      <w:pPr>
        <w:tabs>
          <w:tab w:val="left" w:pos="1720"/>
        </w:tabs>
        <w:ind w:left="360"/>
      </w:pPr>
      <w:r w:rsidRPr="00BA0352">
        <w:t xml:space="preserve">                 </w:t>
      </w:r>
    </w:p>
    <w:p w:rsidR="00BA0352" w:rsidRPr="00BA0352" w:rsidRDefault="00BA0352" w:rsidP="00BA0352">
      <w:pPr>
        <w:shd w:val="clear" w:color="auto" w:fill="FFFFFF"/>
        <w:ind w:right="43" w:firstLine="350"/>
        <w:jc w:val="both"/>
      </w:pPr>
      <w:r w:rsidRPr="00BA0352">
        <w:rPr>
          <w:b/>
          <w:spacing w:val="-1"/>
          <w:sz w:val="22"/>
          <w:szCs w:val="22"/>
        </w:rPr>
        <w:t>5.6 Инструменты</w:t>
      </w:r>
      <w:r w:rsidRPr="00BA0352">
        <w:rPr>
          <w:spacing w:val="-1"/>
          <w:sz w:val="22"/>
          <w:szCs w:val="22"/>
        </w:rPr>
        <w:t>. К инструментам откосят предметы ручного тру</w:t>
      </w:r>
      <w:r w:rsidRPr="00BA0352">
        <w:rPr>
          <w:sz w:val="22"/>
          <w:szCs w:val="22"/>
        </w:rPr>
        <w:t>да, предназначенные для строительства и ремонта зданий, сборки и разборки мебели, машин и приборов, а также измеритель</w:t>
      </w:r>
      <w:r w:rsidRPr="00BA0352">
        <w:rPr>
          <w:sz w:val="22"/>
          <w:szCs w:val="22"/>
        </w:rPr>
        <w:softHyphen/>
        <w:t>ных работ.</w:t>
      </w:r>
    </w:p>
    <w:p w:rsidR="00BA0352" w:rsidRPr="00BA0352" w:rsidRDefault="00BA0352" w:rsidP="00BA0352">
      <w:pPr>
        <w:shd w:val="clear" w:color="auto" w:fill="FFFFFF"/>
        <w:ind w:left="5" w:right="62" w:firstLine="322"/>
        <w:jc w:val="both"/>
      </w:pPr>
      <w:r w:rsidRPr="00BA0352">
        <w:rPr>
          <w:sz w:val="22"/>
          <w:szCs w:val="22"/>
        </w:rPr>
        <w:t>В зависимости от функционального назначения, товары этой группы подразделяют на обрабатывающие, монтажные и измери</w:t>
      </w:r>
      <w:r w:rsidRPr="00BA0352">
        <w:rPr>
          <w:sz w:val="22"/>
          <w:szCs w:val="22"/>
        </w:rPr>
        <w:softHyphen/>
        <w:t>тельные. Внутри подгрупп их делят по природе обрабатываемого материала, характеру обработки, видам, конструкции, отделке и размерам.</w:t>
      </w:r>
    </w:p>
    <w:p w:rsidR="004B27A1" w:rsidRPr="004B27A1" w:rsidRDefault="00BA0352" w:rsidP="004B27A1">
      <w:pPr>
        <w:shd w:val="clear" w:color="auto" w:fill="FFFFFF"/>
        <w:ind w:left="19" w:firstLine="322"/>
        <w:rPr>
          <w:sz w:val="22"/>
          <w:szCs w:val="22"/>
        </w:rPr>
      </w:pPr>
      <w:r w:rsidRPr="00BA0352">
        <w:rPr>
          <w:sz w:val="22"/>
          <w:szCs w:val="22"/>
        </w:rPr>
        <w:t>Обрабатывающие инструменты по природе обрабатываемого материала   делят   на   инструменты   для   обработки   древесины, металла, кожи, садово-огородных и других работ.</w:t>
      </w:r>
    </w:p>
    <w:p w:rsidR="00BA0352" w:rsidRPr="00BA0352" w:rsidRDefault="00BA0352" w:rsidP="00BA0352">
      <w:pPr>
        <w:shd w:val="clear" w:color="auto" w:fill="FFFFFF"/>
        <w:tabs>
          <w:tab w:val="left" w:pos="6077"/>
        </w:tabs>
        <w:ind w:left="5" w:right="72" w:firstLine="331"/>
        <w:jc w:val="both"/>
      </w:pPr>
      <w:r w:rsidRPr="00BA0352">
        <w:rPr>
          <w:i/>
          <w:iCs/>
          <w:spacing w:val="-3"/>
          <w:sz w:val="22"/>
          <w:szCs w:val="22"/>
          <w:u w:val="single"/>
        </w:rPr>
        <w:t>Инструменты для обработки древесины</w:t>
      </w:r>
      <w:r w:rsidRPr="00BA0352">
        <w:rPr>
          <w:i/>
          <w:iCs/>
          <w:spacing w:val="-3"/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>(рис. 6) по принципу</w:t>
      </w:r>
      <w:r w:rsidRPr="00BA0352">
        <w:rPr>
          <w:spacing w:val="-3"/>
          <w:sz w:val="22"/>
          <w:szCs w:val="22"/>
        </w:rPr>
        <w:br/>
      </w:r>
      <w:r w:rsidRPr="00BA0352">
        <w:rPr>
          <w:sz w:val="22"/>
          <w:szCs w:val="22"/>
        </w:rPr>
        <w:t>действия бывают:</w:t>
      </w:r>
      <w:r w:rsidRPr="00BA0352">
        <w:rPr>
          <w:sz w:val="22"/>
          <w:szCs w:val="22"/>
        </w:rPr>
        <w:tab/>
      </w:r>
    </w:p>
    <w:p w:rsidR="00BA0352" w:rsidRPr="00BA0352" w:rsidRDefault="00BA0352" w:rsidP="00BA0352">
      <w:pPr>
        <w:shd w:val="clear" w:color="auto" w:fill="FFFFFF"/>
        <w:ind w:left="24" w:right="67" w:firstLine="221"/>
        <w:jc w:val="both"/>
        <w:rPr>
          <w:spacing w:val="63"/>
          <w:sz w:val="22"/>
          <w:szCs w:val="22"/>
        </w:rPr>
      </w:pPr>
      <w:r w:rsidRPr="00BA0352">
        <w:rPr>
          <w:sz w:val="22"/>
          <w:szCs w:val="22"/>
        </w:rPr>
        <w:t xml:space="preserve">- для </w:t>
      </w:r>
      <w:r w:rsidRPr="00BA0352">
        <w:rPr>
          <w:spacing w:val="63"/>
          <w:sz w:val="22"/>
          <w:szCs w:val="22"/>
        </w:rPr>
        <w:t>распиливания;</w:t>
      </w:r>
    </w:p>
    <w:p w:rsidR="00BA0352" w:rsidRPr="00BA0352" w:rsidRDefault="00BA0352" w:rsidP="00BA0352">
      <w:pPr>
        <w:shd w:val="clear" w:color="auto" w:fill="FFFFFF"/>
        <w:ind w:left="24" w:right="67" w:firstLine="221"/>
        <w:jc w:val="both"/>
        <w:rPr>
          <w:spacing w:val="63"/>
          <w:sz w:val="22"/>
          <w:szCs w:val="22"/>
        </w:rPr>
      </w:pPr>
      <w:r w:rsidRPr="00BA0352">
        <w:rPr>
          <w:spacing w:val="63"/>
          <w:sz w:val="22"/>
          <w:szCs w:val="22"/>
        </w:rPr>
        <w:t>-для рубки;</w:t>
      </w:r>
    </w:p>
    <w:p w:rsidR="004B27A1" w:rsidRDefault="00BA0352" w:rsidP="004B27A1">
      <w:pPr>
        <w:shd w:val="clear" w:color="auto" w:fill="FFFFFF"/>
        <w:ind w:left="24" w:right="67" w:firstLine="221"/>
        <w:jc w:val="both"/>
        <w:rPr>
          <w:sz w:val="22"/>
          <w:szCs w:val="22"/>
        </w:rPr>
      </w:pPr>
      <w:r w:rsidRPr="00BA0352">
        <w:rPr>
          <w:spacing w:val="63"/>
          <w:sz w:val="22"/>
          <w:szCs w:val="22"/>
        </w:rPr>
        <w:t>-</w:t>
      </w:r>
      <w:r w:rsidRPr="00BA0352">
        <w:rPr>
          <w:sz w:val="22"/>
          <w:szCs w:val="22"/>
        </w:rPr>
        <w:t>для строгания;</w:t>
      </w:r>
    </w:p>
    <w:p w:rsidR="004B27A1" w:rsidRDefault="004B27A1" w:rsidP="004B27A1">
      <w:pPr>
        <w:shd w:val="clear" w:color="auto" w:fill="FFFFFF"/>
        <w:ind w:left="24" w:right="67" w:firstLine="221"/>
        <w:jc w:val="both"/>
        <w:rPr>
          <w:sz w:val="22"/>
          <w:szCs w:val="22"/>
        </w:rPr>
      </w:pPr>
      <w:r>
        <w:rPr>
          <w:sz w:val="22"/>
          <w:szCs w:val="22"/>
        </w:rPr>
        <w:t>- для долбления</w:t>
      </w:r>
    </w:p>
    <w:p w:rsidR="00BA0352" w:rsidRPr="00BA0352" w:rsidRDefault="00BA0352" w:rsidP="00BA0352">
      <w:pPr>
        <w:shd w:val="clear" w:color="auto" w:fill="FFFFFF"/>
        <w:ind w:left="24" w:right="67" w:firstLine="221"/>
        <w:jc w:val="both"/>
      </w:pPr>
      <w:r w:rsidRPr="00BA0352">
        <w:t>- для сверления.</w:t>
      </w:r>
    </w:p>
    <w:p w:rsidR="00BA0352" w:rsidRPr="00BA0352" w:rsidRDefault="00BA0352" w:rsidP="00BA0352">
      <w:pPr>
        <w:shd w:val="clear" w:color="auto" w:fill="FFFFFF"/>
        <w:ind w:left="24" w:right="67" w:firstLine="221"/>
        <w:jc w:val="both"/>
      </w:pPr>
    </w:p>
    <w:p w:rsidR="00BA0352" w:rsidRPr="00BA0352" w:rsidRDefault="00BA0352" w:rsidP="00BA0352">
      <w:pPr>
        <w:shd w:val="clear" w:color="auto" w:fill="FFFFFF"/>
        <w:ind w:left="24" w:right="67" w:firstLine="221"/>
        <w:jc w:val="both"/>
      </w:pPr>
    </w:p>
    <w:p w:rsidR="00BA0352" w:rsidRPr="00BA0352" w:rsidRDefault="00BA0352" w:rsidP="00BA0352">
      <w:pPr>
        <w:shd w:val="clear" w:color="auto" w:fill="FFFFFF"/>
        <w:ind w:left="24" w:right="67" w:firstLine="221"/>
        <w:jc w:val="both"/>
      </w:pPr>
    </w:p>
    <w:p w:rsidR="00BA0352" w:rsidRPr="00BA0352" w:rsidRDefault="005E5622" w:rsidP="004B27A1">
      <w:pPr>
        <w:shd w:val="clear" w:color="auto" w:fill="FFFFFF"/>
        <w:ind w:right="67"/>
        <w:jc w:val="both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3990975" cy="3180080"/>
            <wp:effectExtent l="19050" t="0" r="9525" b="0"/>
            <wp:wrapTight wrapText="bothSides">
              <wp:wrapPolygon edited="0">
                <wp:start x="-103" y="0"/>
                <wp:lineTo x="-103" y="21479"/>
                <wp:lineTo x="21652" y="21479"/>
                <wp:lineTo x="21652" y="0"/>
                <wp:lineTo x="-10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52" w:rsidRPr="00BA0352" w:rsidRDefault="00BA0352" w:rsidP="00BA0352">
      <w:pPr>
        <w:shd w:val="clear" w:color="auto" w:fill="FFFFFF"/>
        <w:ind w:left="1306"/>
        <w:rPr>
          <w:sz w:val="18"/>
          <w:szCs w:val="18"/>
        </w:rPr>
      </w:pPr>
      <w:r w:rsidRPr="00BA0352">
        <w:rPr>
          <w:sz w:val="18"/>
          <w:szCs w:val="18"/>
        </w:rPr>
        <w:t>Рис. 6. Инструменты для обработки древесины:</w:t>
      </w:r>
    </w:p>
    <w:p w:rsidR="00BA0352" w:rsidRPr="00BA0352" w:rsidRDefault="00BA0352" w:rsidP="00BA0352">
      <w:pPr>
        <w:shd w:val="clear" w:color="auto" w:fill="FFFFFF"/>
        <w:spacing w:before="96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пилы: / — поперечная двуручная с обыкновенными зубьями; </w:t>
      </w:r>
      <w:r w:rsidRPr="00BA0352">
        <w:rPr>
          <w:i/>
          <w:iCs/>
          <w:sz w:val="18"/>
          <w:szCs w:val="18"/>
        </w:rPr>
        <w:t xml:space="preserve">2 </w:t>
      </w:r>
      <w:r w:rsidRPr="00BA0352">
        <w:rPr>
          <w:sz w:val="18"/>
          <w:szCs w:val="18"/>
        </w:rPr>
        <w:t xml:space="preserve">— ножовка широкая; </w:t>
      </w:r>
      <w:r w:rsidRPr="00BA0352">
        <w:rPr>
          <w:i/>
          <w:iCs/>
          <w:sz w:val="18"/>
          <w:szCs w:val="18"/>
        </w:rPr>
        <w:t xml:space="preserve">3 — </w:t>
      </w:r>
      <w:r w:rsidRPr="00BA0352">
        <w:rPr>
          <w:sz w:val="18"/>
          <w:szCs w:val="18"/>
        </w:rPr>
        <w:t xml:space="preserve">столярная лучковая; </w:t>
      </w:r>
      <w:r w:rsidRPr="00BA0352">
        <w:rPr>
          <w:i/>
          <w:iCs/>
          <w:sz w:val="18"/>
          <w:szCs w:val="18"/>
        </w:rPr>
        <w:t xml:space="preserve">4 </w:t>
      </w:r>
      <w:r w:rsidRPr="00BA0352">
        <w:rPr>
          <w:sz w:val="18"/>
          <w:szCs w:val="18"/>
        </w:rPr>
        <w:t>— столярная 6угельная</w:t>
      </w:r>
      <w:r w:rsidRPr="00BA0352">
        <w:rPr>
          <w:sz w:val="18"/>
          <w:szCs w:val="18"/>
          <w:vertAlign w:val="superscript"/>
        </w:rPr>
        <w:t>:</w:t>
      </w:r>
      <w:r w:rsidRPr="00BA0352">
        <w:rPr>
          <w:sz w:val="18"/>
          <w:szCs w:val="18"/>
        </w:rPr>
        <w:t xml:space="preserve">; </w:t>
      </w:r>
      <w:r w:rsidRPr="00BA0352">
        <w:rPr>
          <w:i/>
          <w:iCs/>
          <w:sz w:val="18"/>
          <w:szCs w:val="18"/>
        </w:rPr>
        <w:t>,5</w:t>
      </w:r>
      <w:r w:rsidRPr="00BA0352">
        <w:rPr>
          <w:sz w:val="18"/>
          <w:szCs w:val="18"/>
        </w:rPr>
        <w:t xml:space="preserve">— лобзиковая; </w:t>
      </w:r>
    </w:p>
    <w:p w:rsidR="00BA0352" w:rsidRPr="00BA0352" w:rsidRDefault="00BA0352" w:rsidP="00BA0352">
      <w:pPr>
        <w:shd w:val="clear" w:color="auto" w:fill="FFFFFF"/>
        <w:spacing w:before="96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ножи для строгальных </w:t>
      </w:r>
      <w:r w:rsidRPr="00BA0352">
        <w:rPr>
          <w:spacing w:val="-2"/>
          <w:sz w:val="18"/>
          <w:szCs w:val="18"/>
        </w:rPr>
        <w:t xml:space="preserve">инструментов: </w:t>
      </w:r>
      <w:r w:rsidRPr="00BA0352">
        <w:rPr>
          <w:i/>
          <w:iCs/>
          <w:spacing w:val="-2"/>
          <w:sz w:val="18"/>
          <w:szCs w:val="18"/>
        </w:rPr>
        <w:t xml:space="preserve">6 </w:t>
      </w:r>
      <w:r w:rsidRPr="00BA0352">
        <w:rPr>
          <w:spacing w:val="-2"/>
          <w:sz w:val="18"/>
          <w:szCs w:val="18"/>
        </w:rPr>
        <w:t xml:space="preserve">— шерхебельный; 7 — рубаночный одинарный; 8—, то же, двойной; </w:t>
      </w:r>
      <w:r w:rsidRPr="00BA0352">
        <w:rPr>
          <w:i/>
          <w:iCs/>
          <w:spacing w:val="-2"/>
          <w:sz w:val="18"/>
          <w:szCs w:val="18"/>
        </w:rPr>
        <w:t>9</w:t>
      </w:r>
      <w:r w:rsidRPr="00BA0352">
        <w:rPr>
          <w:spacing w:val="-2"/>
          <w:sz w:val="18"/>
          <w:szCs w:val="18"/>
        </w:rPr>
        <w:t xml:space="preserve">— </w:t>
      </w:r>
      <w:r w:rsidRPr="00BA0352">
        <w:rPr>
          <w:sz w:val="18"/>
          <w:szCs w:val="18"/>
        </w:rPr>
        <w:t xml:space="preserve">струг; </w:t>
      </w:r>
    </w:p>
    <w:p w:rsidR="00BA0352" w:rsidRPr="00BA0352" w:rsidRDefault="00BA0352" w:rsidP="00BA0352">
      <w:pPr>
        <w:shd w:val="clear" w:color="auto" w:fill="FFFFFF"/>
        <w:spacing w:before="96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долота: </w:t>
      </w:r>
      <w:r w:rsidRPr="00BA0352">
        <w:rPr>
          <w:i/>
          <w:iCs/>
          <w:sz w:val="18"/>
          <w:szCs w:val="18"/>
        </w:rPr>
        <w:t xml:space="preserve">10 — </w:t>
      </w:r>
      <w:r w:rsidRPr="00BA0352">
        <w:rPr>
          <w:sz w:val="18"/>
          <w:szCs w:val="18"/>
        </w:rPr>
        <w:t xml:space="preserve">плотничье; //— столярное; </w:t>
      </w:r>
      <w:r w:rsidRPr="00BA0352">
        <w:rPr>
          <w:i/>
          <w:iCs/>
          <w:sz w:val="18"/>
          <w:szCs w:val="18"/>
        </w:rPr>
        <w:t xml:space="preserve">12 </w:t>
      </w:r>
      <w:r w:rsidRPr="00BA0352">
        <w:rPr>
          <w:sz w:val="18"/>
          <w:szCs w:val="18"/>
        </w:rPr>
        <w:t xml:space="preserve">— стамеска столярная; </w:t>
      </w:r>
    </w:p>
    <w:p w:rsidR="00BA0352" w:rsidRPr="00BA0352" w:rsidRDefault="00BA0352" w:rsidP="00BA0352">
      <w:pPr>
        <w:shd w:val="clear" w:color="auto" w:fill="FFFFFF"/>
        <w:spacing w:before="96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Бурова: </w:t>
      </w:r>
      <w:r w:rsidRPr="00BA0352">
        <w:rPr>
          <w:i/>
          <w:iCs/>
          <w:sz w:val="18"/>
          <w:szCs w:val="18"/>
        </w:rPr>
        <w:t>13</w:t>
      </w:r>
      <w:r w:rsidRPr="00BA0352">
        <w:rPr>
          <w:sz w:val="18"/>
          <w:szCs w:val="18"/>
        </w:rPr>
        <w:t xml:space="preserve">— спиральный; </w:t>
      </w:r>
      <w:r w:rsidRPr="00BA0352">
        <w:rPr>
          <w:i/>
          <w:iCs/>
          <w:sz w:val="18"/>
          <w:szCs w:val="18"/>
        </w:rPr>
        <w:t xml:space="preserve">,14 </w:t>
      </w:r>
      <w:r w:rsidRPr="00BA0352">
        <w:rPr>
          <w:sz w:val="18"/>
          <w:szCs w:val="18"/>
        </w:rPr>
        <w:t xml:space="preserve">— обыкновенный (русского фасона); </w:t>
      </w:r>
      <w:r w:rsidRPr="00BA0352">
        <w:rPr>
          <w:i/>
          <w:iCs/>
          <w:sz w:val="18"/>
          <w:szCs w:val="18"/>
        </w:rPr>
        <w:t xml:space="preserve">15 — </w:t>
      </w:r>
      <w:r w:rsidRPr="00BA0352">
        <w:rPr>
          <w:sz w:val="18"/>
          <w:szCs w:val="18"/>
        </w:rPr>
        <w:t xml:space="preserve">сверло спиральное; </w:t>
      </w:r>
      <w:r w:rsidRPr="00BA0352">
        <w:rPr>
          <w:i/>
          <w:iCs/>
          <w:sz w:val="18"/>
          <w:szCs w:val="18"/>
        </w:rPr>
        <w:t xml:space="preserve">16 — </w:t>
      </w:r>
      <w:r w:rsidRPr="00BA0352">
        <w:rPr>
          <w:sz w:val="18"/>
          <w:szCs w:val="18"/>
        </w:rPr>
        <w:t xml:space="preserve">перка центровая; </w:t>
      </w:r>
      <w:r w:rsidRPr="00BA0352">
        <w:rPr>
          <w:i/>
          <w:iCs/>
          <w:sz w:val="18"/>
          <w:szCs w:val="18"/>
        </w:rPr>
        <w:t xml:space="preserve">17 — </w:t>
      </w:r>
      <w:r w:rsidRPr="00BA0352">
        <w:rPr>
          <w:sz w:val="18"/>
          <w:szCs w:val="18"/>
        </w:rPr>
        <w:t>коловорот с патроном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</w:pPr>
    </w:p>
    <w:p w:rsidR="004B27A1" w:rsidRDefault="004B27A1" w:rsidP="00BA0352">
      <w:pPr>
        <w:shd w:val="clear" w:color="auto" w:fill="FFFFFF"/>
        <w:ind w:right="370" w:firstLine="403"/>
        <w:jc w:val="both"/>
        <w:rPr>
          <w:i/>
          <w:iCs/>
          <w:sz w:val="22"/>
          <w:szCs w:val="22"/>
          <w:u w:val="single"/>
        </w:rPr>
      </w:pPr>
    </w:p>
    <w:p w:rsidR="004B27A1" w:rsidRDefault="004B27A1" w:rsidP="00BA0352">
      <w:pPr>
        <w:shd w:val="clear" w:color="auto" w:fill="FFFFFF"/>
        <w:ind w:right="370" w:firstLine="403"/>
        <w:jc w:val="both"/>
        <w:rPr>
          <w:i/>
          <w:iCs/>
          <w:sz w:val="22"/>
          <w:szCs w:val="22"/>
          <w:u w:val="single"/>
        </w:rPr>
      </w:pPr>
    </w:p>
    <w:p w:rsidR="00BA0352" w:rsidRPr="00BA0352" w:rsidRDefault="00BA0352" w:rsidP="00BA0352">
      <w:pPr>
        <w:shd w:val="clear" w:color="auto" w:fill="FFFFFF"/>
        <w:ind w:right="370" w:firstLine="403"/>
        <w:jc w:val="both"/>
      </w:pPr>
      <w:r w:rsidRPr="00BA0352">
        <w:rPr>
          <w:i/>
          <w:iCs/>
          <w:sz w:val="22"/>
          <w:szCs w:val="22"/>
          <w:u w:val="single"/>
        </w:rPr>
        <w:t>Инструменты для обработки металла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(рис.  7)  по характеру действия подразделяют на:</w:t>
      </w:r>
    </w:p>
    <w:p w:rsidR="00BA0352" w:rsidRPr="00BA0352" w:rsidRDefault="00BA0352" w:rsidP="00BA0352">
      <w:pPr>
        <w:shd w:val="clear" w:color="auto" w:fill="FFFFFF"/>
        <w:ind w:left="72" w:right="384" w:firstLine="326"/>
        <w:jc w:val="both"/>
      </w:pPr>
      <w:r w:rsidRPr="00BA0352">
        <w:rPr>
          <w:spacing w:val="57"/>
          <w:sz w:val="22"/>
          <w:szCs w:val="22"/>
        </w:rPr>
        <w:t>ударные</w:t>
      </w:r>
      <w:r w:rsidRPr="00BA0352">
        <w:rPr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>— молотки</w:t>
      </w:r>
      <w:r w:rsidRPr="00BA0352">
        <w:rPr>
          <w:sz w:val="22"/>
          <w:szCs w:val="22"/>
        </w:rPr>
        <w:t>, кувалды, а также наковальни;</w:t>
      </w:r>
    </w:p>
    <w:p w:rsidR="00BA0352" w:rsidRPr="00BA0352" w:rsidRDefault="00BA0352" w:rsidP="00BA0352">
      <w:pPr>
        <w:shd w:val="clear" w:color="auto" w:fill="FFFFFF"/>
        <w:ind w:left="77" w:right="384" w:firstLine="187"/>
        <w:jc w:val="both"/>
      </w:pPr>
      <w:r w:rsidRPr="00BA0352">
        <w:rPr>
          <w:spacing w:val="-3"/>
          <w:sz w:val="22"/>
          <w:szCs w:val="22"/>
        </w:rPr>
        <w:t xml:space="preserve">. </w:t>
      </w:r>
      <w:r w:rsidRPr="00BA0352">
        <w:rPr>
          <w:spacing w:val="55"/>
          <w:sz w:val="22"/>
          <w:szCs w:val="22"/>
        </w:rPr>
        <w:t>рубящие</w:t>
      </w:r>
      <w:r w:rsidRPr="00BA0352">
        <w:rPr>
          <w:spacing w:val="-3"/>
          <w:sz w:val="22"/>
          <w:szCs w:val="22"/>
        </w:rPr>
        <w:t xml:space="preserve"> — зубила, крейцмейсели </w:t>
      </w:r>
      <w:r w:rsidRPr="00BA0352">
        <w:rPr>
          <w:sz w:val="22"/>
          <w:szCs w:val="22"/>
        </w:rPr>
        <w:t>(для вырубки канавок), бородки и пробойники (для пробивания отверстий, чеканки);</w:t>
      </w:r>
    </w:p>
    <w:p w:rsidR="00BA0352" w:rsidRPr="00BA0352" w:rsidRDefault="00BA0352" w:rsidP="00BA0352">
      <w:pPr>
        <w:shd w:val="clear" w:color="auto" w:fill="FFFFFF"/>
        <w:ind w:left="77" w:right="389" w:firstLine="326"/>
        <w:jc w:val="both"/>
      </w:pPr>
      <w:r w:rsidRPr="00BA0352">
        <w:rPr>
          <w:spacing w:val="54"/>
          <w:sz w:val="22"/>
          <w:szCs w:val="22"/>
        </w:rPr>
        <w:t>режущие</w:t>
      </w:r>
      <w:r w:rsidRPr="00BA0352">
        <w:rPr>
          <w:sz w:val="22"/>
          <w:szCs w:val="22"/>
        </w:rPr>
        <w:t xml:space="preserve"> </w:t>
      </w:r>
      <w:r w:rsidRPr="00BA0352">
        <w:rPr>
          <w:spacing w:val="-2"/>
          <w:sz w:val="22"/>
          <w:szCs w:val="22"/>
        </w:rPr>
        <w:t>— ножовки, труборезки, инструменты для нареза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>ния   резьбы   (метчики,   плашки,   клуппы,   винтовальные  доски);</w:t>
      </w:r>
    </w:p>
    <w:p w:rsidR="00BA0352" w:rsidRPr="00BA0352" w:rsidRDefault="00BA0352" w:rsidP="00BA0352">
      <w:pPr>
        <w:shd w:val="clear" w:color="auto" w:fill="FFFFFF"/>
        <w:ind w:left="77" w:right="389" w:firstLine="322"/>
        <w:jc w:val="both"/>
      </w:pPr>
      <w:r w:rsidRPr="00BA0352">
        <w:rPr>
          <w:spacing w:val="51"/>
          <w:sz w:val="22"/>
          <w:szCs w:val="22"/>
        </w:rPr>
        <w:t>опиловочные</w:t>
      </w:r>
      <w:r w:rsidRPr="00BA0352">
        <w:rPr>
          <w:sz w:val="22"/>
          <w:szCs w:val="22"/>
        </w:rPr>
        <w:t xml:space="preserve"> </w:t>
      </w:r>
      <w:r w:rsidRPr="00BA0352">
        <w:rPr>
          <w:spacing w:val="-5"/>
          <w:sz w:val="22"/>
          <w:szCs w:val="22"/>
        </w:rPr>
        <w:t>— напильники, надфили (небольшие напиль</w:t>
      </w:r>
      <w:r w:rsidRPr="00BA0352">
        <w:rPr>
          <w:spacing w:val="-5"/>
          <w:sz w:val="22"/>
          <w:szCs w:val="22"/>
        </w:rPr>
        <w:softHyphen/>
      </w:r>
      <w:r w:rsidRPr="00BA0352">
        <w:rPr>
          <w:sz w:val="22"/>
          <w:szCs w:val="22"/>
        </w:rPr>
        <w:t>ники с металлической ручкой), рашпили, шаберы и др.;</w:t>
      </w:r>
    </w:p>
    <w:p w:rsidR="00BA0352" w:rsidRPr="00BA0352" w:rsidRDefault="00BA0352" w:rsidP="00BA0352">
      <w:pPr>
        <w:shd w:val="clear" w:color="auto" w:fill="FFFFFF"/>
        <w:ind w:left="67" w:right="389" w:firstLine="326"/>
        <w:jc w:val="both"/>
        <w:rPr>
          <w:sz w:val="22"/>
          <w:szCs w:val="22"/>
        </w:rPr>
      </w:pPr>
      <w:r w:rsidRPr="00BA0352">
        <w:rPr>
          <w:spacing w:val="57"/>
          <w:sz w:val="22"/>
          <w:szCs w:val="22"/>
        </w:rPr>
        <w:t>зажимные</w:t>
      </w:r>
      <w:r w:rsidRPr="00BA0352">
        <w:rPr>
          <w:sz w:val="22"/>
          <w:szCs w:val="22"/>
        </w:rPr>
        <w:t xml:space="preserve"> </w:t>
      </w:r>
      <w:r w:rsidRPr="00BA0352">
        <w:rPr>
          <w:spacing w:val="-3"/>
          <w:sz w:val="22"/>
          <w:szCs w:val="22"/>
        </w:rPr>
        <w:t>— тиски кузнечные (стуловые), слесарные (ста</w:t>
      </w:r>
      <w:r w:rsidRPr="00BA0352">
        <w:rPr>
          <w:spacing w:val="-3"/>
          <w:sz w:val="22"/>
          <w:szCs w:val="22"/>
        </w:rPr>
        <w:softHyphen/>
      </w:r>
      <w:r w:rsidRPr="00BA0352">
        <w:rPr>
          <w:sz w:val="22"/>
          <w:szCs w:val="22"/>
        </w:rPr>
        <w:t>ционарные, со струбцинкой) и ручные, струбцинки.</w:t>
      </w:r>
    </w:p>
    <w:p w:rsidR="00BA0352" w:rsidRPr="00BA0352" w:rsidRDefault="00BA0352" w:rsidP="00BA0352">
      <w:pPr>
        <w:shd w:val="clear" w:color="auto" w:fill="FFFFFF"/>
        <w:ind w:right="389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spacing w:before="53"/>
        <w:rPr>
          <w:sz w:val="18"/>
          <w:szCs w:val="18"/>
        </w:rPr>
      </w:pPr>
      <w:r w:rsidRPr="00BA0352">
        <w:rPr>
          <w:sz w:val="18"/>
          <w:szCs w:val="18"/>
        </w:rPr>
        <w:t>Рис. 7. Инструменты, для обработки металла;</w:t>
      </w:r>
    </w:p>
    <w:p w:rsidR="00BA0352" w:rsidRPr="00BA0352" w:rsidRDefault="00BA0352" w:rsidP="00BA0352">
      <w:pPr>
        <w:shd w:val="clear" w:color="auto" w:fill="FFFFFF"/>
        <w:spacing w:before="91"/>
        <w:ind w:right="91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молотки: / — слесарный с круглы» бойком, 2 — то же, с квадратным бойком; </w:t>
      </w:r>
    </w:p>
    <w:p w:rsidR="00BA0352" w:rsidRPr="00BA0352" w:rsidRDefault="00BA0352" w:rsidP="00BA0352">
      <w:pPr>
        <w:shd w:val="clear" w:color="auto" w:fill="FFFFFF"/>
        <w:spacing w:before="91"/>
        <w:ind w:right="91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тиски: 5 — слесарные параллельные; </w:t>
      </w:r>
      <w:r w:rsidRPr="00BA0352">
        <w:rPr>
          <w:i/>
          <w:iCs/>
          <w:sz w:val="18"/>
          <w:szCs w:val="18"/>
        </w:rPr>
        <w:t xml:space="preserve">4 </w:t>
      </w:r>
      <w:r w:rsidRPr="00BA0352">
        <w:rPr>
          <w:sz w:val="18"/>
          <w:szCs w:val="18"/>
        </w:rPr>
        <w:t>— кузнечные; 6 — наковальня однороговая;</w:t>
      </w:r>
    </w:p>
    <w:p w:rsidR="00BA0352" w:rsidRPr="00BA0352" w:rsidRDefault="00BA0352" w:rsidP="00BA0352">
      <w:pPr>
        <w:shd w:val="clear" w:color="auto" w:fill="FFFFFF"/>
        <w:spacing w:before="91"/>
        <w:ind w:right="91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 пилы-ножов</w:t>
      </w:r>
      <w:r w:rsidRPr="00BA0352">
        <w:rPr>
          <w:sz w:val="18"/>
          <w:szCs w:val="18"/>
        </w:rPr>
        <w:softHyphen/>
        <w:t xml:space="preserve">ки; </w:t>
      </w:r>
      <w:r w:rsidRPr="00BA0352">
        <w:rPr>
          <w:i/>
          <w:iCs/>
          <w:sz w:val="18"/>
          <w:szCs w:val="18"/>
        </w:rPr>
        <w:t xml:space="preserve">6 — </w:t>
      </w:r>
      <w:r w:rsidRPr="00BA0352">
        <w:rPr>
          <w:sz w:val="18"/>
          <w:szCs w:val="18"/>
        </w:rPr>
        <w:t xml:space="preserve">с раздвижной рамкой; </w:t>
      </w:r>
      <w:r w:rsidRPr="00BA0352">
        <w:rPr>
          <w:i/>
          <w:iCs/>
          <w:sz w:val="18"/>
          <w:szCs w:val="18"/>
        </w:rPr>
        <w:t xml:space="preserve">7 </w:t>
      </w:r>
      <w:r w:rsidRPr="00BA0352">
        <w:rPr>
          <w:sz w:val="18"/>
          <w:szCs w:val="18"/>
        </w:rPr>
        <w:t xml:space="preserve">— шлицовка; </w:t>
      </w:r>
      <w:r w:rsidRPr="00BA0352">
        <w:rPr>
          <w:i/>
          <w:iCs/>
          <w:sz w:val="18"/>
          <w:szCs w:val="18"/>
        </w:rPr>
        <w:t xml:space="preserve">8— </w:t>
      </w:r>
      <w:r w:rsidRPr="00BA0352">
        <w:rPr>
          <w:sz w:val="18"/>
          <w:szCs w:val="18"/>
        </w:rPr>
        <w:t xml:space="preserve">зубило; </w:t>
      </w:r>
      <w:r w:rsidRPr="00BA0352">
        <w:rPr>
          <w:i/>
          <w:iCs/>
          <w:sz w:val="18"/>
          <w:szCs w:val="18"/>
        </w:rPr>
        <w:t>9</w:t>
      </w:r>
      <w:r w:rsidRPr="00BA0352">
        <w:rPr>
          <w:sz w:val="18"/>
          <w:szCs w:val="18"/>
        </w:rPr>
        <w:t xml:space="preserve">—крейцмейсель; </w:t>
      </w:r>
      <w:r w:rsidRPr="00BA0352">
        <w:rPr>
          <w:i/>
          <w:iCs/>
          <w:sz w:val="18"/>
          <w:szCs w:val="18"/>
        </w:rPr>
        <w:t xml:space="preserve">10 — </w:t>
      </w:r>
      <w:r w:rsidRPr="00BA0352">
        <w:rPr>
          <w:sz w:val="18"/>
          <w:szCs w:val="18"/>
        </w:rPr>
        <w:t>бо</w:t>
      </w:r>
      <w:r w:rsidRPr="00BA0352">
        <w:rPr>
          <w:sz w:val="18"/>
          <w:szCs w:val="18"/>
        </w:rPr>
        <w:softHyphen/>
        <w:t xml:space="preserve">родок; </w:t>
      </w:r>
      <w:r w:rsidRPr="00BA0352">
        <w:rPr>
          <w:i/>
          <w:iCs/>
          <w:sz w:val="18"/>
          <w:szCs w:val="18"/>
        </w:rPr>
        <w:t>11</w:t>
      </w:r>
      <w:r w:rsidRPr="00BA0352">
        <w:rPr>
          <w:sz w:val="18"/>
          <w:szCs w:val="18"/>
        </w:rPr>
        <w:t xml:space="preserve">— кернер; </w:t>
      </w:r>
      <w:r w:rsidRPr="00BA0352">
        <w:rPr>
          <w:i/>
          <w:iCs/>
          <w:sz w:val="18"/>
          <w:szCs w:val="18"/>
        </w:rPr>
        <w:t xml:space="preserve">12:— </w:t>
      </w:r>
      <w:r w:rsidRPr="00BA0352">
        <w:rPr>
          <w:sz w:val="18"/>
          <w:szCs w:val="18"/>
        </w:rPr>
        <w:t xml:space="preserve">дрель ручная с патроном; </w:t>
      </w:r>
    </w:p>
    <w:p w:rsidR="00BA0352" w:rsidRPr="00BA0352" w:rsidRDefault="00BA0352" w:rsidP="00BA0352">
      <w:pPr>
        <w:shd w:val="clear" w:color="auto" w:fill="FFFFFF"/>
        <w:spacing w:before="91"/>
        <w:ind w:right="91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напильники: /З—плоский; </w:t>
      </w:r>
      <w:r w:rsidRPr="00BA0352">
        <w:rPr>
          <w:i/>
          <w:iCs/>
          <w:sz w:val="18"/>
          <w:szCs w:val="18"/>
        </w:rPr>
        <w:t xml:space="preserve">14 — </w:t>
      </w:r>
      <w:r w:rsidRPr="00BA0352">
        <w:rPr>
          <w:sz w:val="18"/>
          <w:szCs w:val="18"/>
        </w:rPr>
        <w:t xml:space="preserve">трехгранный; </w:t>
      </w:r>
      <w:r w:rsidRPr="00BA0352">
        <w:rPr>
          <w:i/>
          <w:iCs/>
          <w:sz w:val="18"/>
          <w:szCs w:val="18"/>
        </w:rPr>
        <w:t xml:space="preserve">15 </w:t>
      </w:r>
      <w:r w:rsidRPr="00BA0352">
        <w:rPr>
          <w:sz w:val="18"/>
          <w:szCs w:val="18"/>
        </w:rPr>
        <w:t xml:space="preserve">— надфиль; </w:t>
      </w:r>
      <w:r w:rsidRPr="00BA0352">
        <w:rPr>
          <w:i/>
          <w:iCs/>
          <w:sz w:val="18"/>
          <w:szCs w:val="18"/>
        </w:rPr>
        <w:t xml:space="preserve">16 </w:t>
      </w:r>
      <w:r w:rsidRPr="00BA0352">
        <w:rPr>
          <w:sz w:val="18"/>
          <w:szCs w:val="18"/>
        </w:rPr>
        <w:t xml:space="preserve">— клупп с планками; </w:t>
      </w:r>
      <w:r w:rsidRPr="00BA0352">
        <w:rPr>
          <w:i/>
          <w:iCs/>
          <w:sz w:val="18"/>
          <w:szCs w:val="18"/>
        </w:rPr>
        <w:t>17</w:t>
      </w:r>
      <w:r w:rsidRPr="00BA0352">
        <w:rPr>
          <w:sz w:val="18"/>
          <w:szCs w:val="18"/>
        </w:rPr>
        <w:t xml:space="preserve">— метчик; </w:t>
      </w:r>
      <w:r w:rsidRPr="00BA0352">
        <w:rPr>
          <w:i/>
          <w:iCs/>
          <w:sz w:val="18"/>
          <w:szCs w:val="18"/>
        </w:rPr>
        <w:t>18</w:t>
      </w:r>
      <w:r w:rsidRPr="00BA0352">
        <w:rPr>
          <w:sz w:val="18"/>
          <w:szCs w:val="18"/>
        </w:rPr>
        <w:t>— вороток</w:t>
      </w:r>
    </w:p>
    <w:p w:rsidR="00BA0352" w:rsidRPr="00BA0352" w:rsidRDefault="00BA0352" w:rsidP="00BA0352">
      <w:pPr>
        <w:shd w:val="clear" w:color="auto" w:fill="FFFFFF"/>
        <w:ind w:right="389"/>
        <w:jc w:val="both"/>
      </w:pPr>
    </w:p>
    <w:p w:rsidR="00BA0352" w:rsidRPr="00BA0352" w:rsidRDefault="00BA0352" w:rsidP="00BA0352">
      <w:pPr>
        <w:shd w:val="clear" w:color="auto" w:fill="FFFFFF"/>
        <w:ind w:left="67" w:right="394" w:firstLine="317"/>
        <w:jc w:val="both"/>
      </w:pPr>
      <w:r w:rsidRPr="00BA0352">
        <w:rPr>
          <w:i/>
          <w:iCs/>
          <w:spacing w:val="-1"/>
          <w:sz w:val="22"/>
          <w:szCs w:val="22"/>
          <w:u w:val="single"/>
        </w:rPr>
        <w:t>Инструменты сверлильные</w:t>
      </w:r>
      <w:r w:rsidRPr="00BA0352">
        <w:rPr>
          <w:i/>
          <w:iCs/>
          <w:spacing w:val="-1"/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>— сверла по металлу, дрели шесте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>реночные и винтовые (одно- и двухскоростные).</w:t>
      </w:r>
    </w:p>
    <w:p w:rsidR="00BA0352" w:rsidRPr="00BA0352" w:rsidRDefault="00BA0352" w:rsidP="00BA0352">
      <w:pPr>
        <w:shd w:val="clear" w:color="auto" w:fill="FFFFFF"/>
        <w:spacing w:before="5"/>
        <w:ind w:left="58" w:right="398" w:firstLine="326"/>
        <w:jc w:val="both"/>
      </w:pPr>
      <w:r w:rsidRPr="00BA0352">
        <w:rPr>
          <w:spacing w:val="-1"/>
          <w:sz w:val="22"/>
          <w:szCs w:val="22"/>
        </w:rPr>
        <w:t xml:space="preserve">К </w:t>
      </w:r>
      <w:r w:rsidRPr="00BA0352">
        <w:rPr>
          <w:i/>
          <w:iCs/>
          <w:spacing w:val="-1"/>
          <w:sz w:val="22"/>
          <w:szCs w:val="22"/>
          <w:u w:val="single"/>
        </w:rPr>
        <w:t>инструментам для обработки кожи</w:t>
      </w:r>
      <w:r w:rsidRPr="00BA0352">
        <w:rPr>
          <w:i/>
          <w:iCs/>
          <w:spacing w:val="-1"/>
          <w:sz w:val="22"/>
          <w:szCs w:val="22"/>
        </w:rPr>
        <w:t xml:space="preserve"> </w:t>
      </w:r>
      <w:r w:rsidRPr="00BA0352">
        <w:rPr>
          <w:spacing w:val="-1"/>
          <w:sz w:val="22"/>
          <w:szCs w:val="22"/>
        </w:rPr>
        <w:t xml:space="preserve">(сапожным) относятся </w:t>
      </w:r>
      <w:r w:rsidRPr="00BA0352">
        <w:rPr>
          <w:sz w:val="22"/>
          <w:szCs w:val="22"/>
        </w:rPr>
        <w:t>клещи затяжные, рашпили сапожные, лапы и др.</w:t>
      </w:r>
    </w:p>
    <w:p w:rsidR="004B27A1" w:rsidRDefault="004B27A1" w:rsidP="00BA0352">
      <w:pPr>
        <w:shd w:val="clear" w:color="auto" w:fill="FFFFFF"/>
        <w:ind w:left="48" w:right="398" w:firstLine="322"/>
        <w:jc w:val="both"/>
        <w:rPr>
          <w:i/>
          <w:iCs/>
          <w:spacing w:val="-1"/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48" w:right="398" w:firstLine="322"/>
        <w:jc w:val="both"/>
        <w:rPr>
          <w:spacing w:val="-1"/>
          <w:sz w:val="22"/>
          <w:szCs w:val="22"/>
        </w:rPr>
      </w:pPr>
      <w:r w:rsidRPr="00BA0352">
        <w:rPr>
          <w:i/>
          <w:iCs/>
          <w:spacing w:val="-1"/>
          <w:sz w:val="22"/>
          <w:szCs w:val="22"/>
        </w:rPr>
        <w:t xml:space="preserve">Монтажные инструменты </w:t>
      </w:r>
      <w:r w:rsidRPr="00BA0352">
        <w:rPr>
          <w:spacing w:val="-1"/>
          <w:sz w:val="22"/>
          <w:szCs w:val="22"/>
        </w:rPr>
        <w:t xml:space="preserve">(рис: 8) предназначены: </w:t>
      </w:r>
    </w:p>
    <w:p w:rsidR="00BA0352" w:rsidRPr="00BA0352" w:rsidRDefault="00BA0352" w:rsidP="00BA0352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  <w:r w:rsidRPr="00BA0352">
        <w:rPr>
          <w:spacing w:val="-1"/>
          <w:sz w:val="22"/>
          <w:szCs w:val="22"/>
        </w:rPr>
        <w:t>- для захва</w:t>
      </w:r>
      <w:r w:rsidRPr="00BA0352">
        <w:rPr>
          <w:spacing w:val="-1"/>
          <w:sz w:val="22"/>
          <w:szCs w:val="22"/>
        </w:rPr>
        <w:softHyphen/>
      </w:r>
      <w:r w:rsidRPr="00BA0352">
        <w:rPr>
          <w:sz w:val="22"/>
          <w:szCs w:val="22"/>
        </w:rPr>
        <w:t xml:space="preserve">та и удержания — плоскогубцы обыкновенные, комбинированные (с боковыми кусачками) переставные и рычажные, пассатижи, клещи (столярные, кузнечные), кусачки, круглогубцы, овалогубцы; </w:t>
      </w:r>
    </w:p>
    <w:p w:rsidR="004B27A1" w:rsidRDefault="00BA0352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>- для завинчивания и отвинчивания (сборки и разборки соединений)- — отвертки, ключи гаечные (разводные и неразвод</w:t>
      </w:r>
      <w:r w:rsidRPr="00BA0352">
        <w:rPr>
          <w:sz w:val="22"/>
          <w:szCs w:val="22"/>
        </w:rPr>
        <w:softHyphen/>
        <w:t xml:space="preserve">ные) и трубные, наборы головок с воротком; </w:t>
      </w: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  <w:r>
        <w:rPr>
          <w:sz w:val="22"/>
          <w:szCs w:val="22"/>
        </w:rPr>
        <w:t>- для пайки – паяльники, паяльные лампы.</w:t>
      </w: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4B27A1" w:rsidRDefault="004B27A1" w:rsidP="004B27A1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4B27A1" w:rsidRDefault="005E5622" w:rsidP="004B27A1">
      <w:pPr>
        <w:shd w:val="clear" w:color="auto" w:fill="FFFFFF"/>
        <w:ind w:right="398"/>
        <w:jc w:val="both"/>
        <w:rPr>
          <w:sz w:val="22"/>
          <w:szCs w:val="22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3036570" cy="3527425"/>
            <wp:effectExtent l="19050" t="0" r="0" b="0"/>
            <wp:wrapTight wrapText="bothSides">
              <wp:wrapPolygon edited="0">
                <wp:start x="-136" y="0"/>
                <wp:lineTo x="-136" y="21464"/>
                <wp:lineTo x="21546" y="21464"/>
                <wp:lineTo x="21546" y="0"/>
                <wp:lineTo x="-136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52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52" w:rsidRPr="00BA0352" w:rsidRDefault="00BA0352" w:rsidP="00BA0352">
      <w:pPr>
        <w:shd w:val="clear" w:color="auto" w:fill="FFFFFF"/>
        <w:spacing w:before="96"/>
        <w:rPr>
          <w:sz w:val="18"/>
          <w:szCs w:val="18"/>
        </w:rPr>
      </w:pPr>
      <w:r w:rsidRPr="00BA0352">
        <w:rPr>
          <w:sz w:val="18"/>
          <w:szCs w:val="18"/>
        </w:rPr>
        <w:t>Рис. 8.  Инструменты монтажные:</w:t>
      </w:r>
    </w:p>
    <w:p w:rsidR="00BA0352" w:rsidRPr="00BA0352" w:rsidRDefault="00BA0352" w:rsidP="00BA0352">
      <w:pPr>
        <w:shd w:val="clear" w:color="auto" w:fill="FFFFFF"/>
        <w:ind w:left="14" w:firstLine="270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плоскогубцы: /—обыкновенные; </w:t>
      </w:r>
      <w:r w:rsidRPr="00BA0352">
        <w:rPr>
          <w:i/>
          <w:iCs/>
          <w:sz w:val="18"/>
          <w:szCs w:val="18"/>
        </w:rPr>
        <w:t>2</w:t>
      </w:r>
      <w:r w:rsidRPr="00BA0352">
        <w:rPr>
          <w:sz w:val="18"/>
          <w:szCs w:val="18"/>
        </w:rPr>
        <w:t xml:space="preserve">— комбинированные с диэлектрическими ручками; </w:t>
      </w:r>
      <w:r w:rsidRPr="00BA0352">
        <w:rPr>
          <w:i/>
          <w:iCs/>
          <w:sz w:val="18"/>
          <w:szCs w:val="18"/>
        </w:rPr>
        <w:t xml:space="preserve">3 </w:t>
      </w:r>
      <w:r w:rsidRPr="00BA0352">
        <w:rPr>
          <w:sz w:val="18"/>
          <w:szCs w:val="18"/>
        </w:rPr>
        <w:t xml:space="preserve">— переставные; </w:t>
      </w:r>
      <w:r w:rsidRPr="00BA0352">
        <w:rPr>
          <w:i/>
          <w:iCs/>
          <w:sz w:val="18"/>
          <w:szCs w:val="18"/>
        </w:rPr>
        <w:t xml:space="preserve">4 </w:t>
      </w:r>
      <w:r w:rsidRPr="00BA0352">
        <w:rPr>
          <w:sz w:val="18"/>
          <w:szCs w:val="18"/>
        </w:rPr>
        <w:t xml:space="preserve">— пассатижи; 5 — круглогубцы; кусачки: </w:t>
      </w:r>
      <w:r w:rsidRPr="00BA0352">
        <w:rPr>
          <w:i/>
          <w:iCs/>
          <w:sz w:val="18"/>
          <w:szCs w:val="18"/>
        </w:rPr>
        <w:t xml:space="preserve">6 </w:t>
      </w:r>
      <w:r w:rsidRPr="00BA0352">
        <w:rPr>
          <w:sz w:val="18"/>
          <w:szCs w:val="18"/>
        </w:rPr>
        <w:t xml:space="preserve">— боковые; 7 —прямые обыкновенные; </w:t>
      </w:r>
      <w:r w:rsidRPr="00BA0352">
        <w:rPr>
          <w:i/>
          <w:iCs/>
          <w:sz w:val="18"/>
          <w:szCs w:val="18"/>
        </w:rPr>
        <w:t xml:space="preserve">8 — </w:t>
      </w:r>
      <w:r w:rsidRPr="00BA0352">
        <w:rPr>
          <w:sz w:val="18"/>
          <w:szCs w:val="18"/>
        </w:rPr>
        <w:t xml:space="preserve">прямые рычажные; отвертки: </w:t>
      </w:r>
      <w:r w:rsidRPr="00BA0352">
        <w:rPr>
          <w:i/>
          <w:iCs/>
          <w:sz w:val="18"/>
          <w:szCs w:val="18"/>
        </w:rPr>
        <w:t xml:space="preserve">9 — </w:t>
      </w:r>
      <w:r w:rsidRPr="00BA0352">
        <w:rPr>
          <w:sz w:val="18"/>
          <w:szCs w:val="18"/>
        </w:rPr>
        <w:t xml:space="preserve">с плоской шлицей и деревянной ручкой; </w:t>
      </w:r>
      <w:r w:rsidRPr="00BA0352">
        <w:rPr>
          <w:i/>
          <w:iCs/>
          <w:sz w:val="18"/>
          <w:szCs w:val="18"/>
        </w:rPr>
        <w:t xml:space="preserve">10 </w:t>
      </w:r>
      <w:r w:rsidRPr="00BA0352">
        <w:rPr>
          <w:sz w:val="18"/>
          <w:szCs w:val="18"/>
        </w:rPr>
        <w:t xml:space="preserve">— с крестовой шлицей; // — комбинированная; ключи гаечные: </w:t>
      </w:r>
      <w:r w:rsidRPr="00BA0352">
        <w:rPr>
          <w:i/>
          <w:iCs/>
          <w:sz w:val="18"/>
          <w:szCs w:val="18"/>
        </w:rPr>
        <w:t xml:space="preserve">12 </w:t>
      </w:r>
      <w:r w:rsidRPr="00BA0352">
        <w:rPr>
          <w:sz w:val="18"/>
          <w:szCs w:val="18"/>
        </w:rPr>
        <w:t>— неразвод</w:t>
      </w:r>
      <w:r w:rsidRPr="00BA0352">
        <w:rPr>
          <w:sz w:val="18"/>
          <w:szCs w:val="18"/>
        </w:rPr>
        <w:softHyphen/>
      </w:r>
      <w:r w:rsidRPr="00BA0352">
        <w:rPr>
          <w:spacing w:val="-1"/>
          <w:sz w:val="18"/>
          <w:szCs w:val="18"/>
        </w:rPr>
        <w:t xml:space="preserve">ной, двусторонний; </w:t>
      </w:r>
      <w:r w:rsidRPr="00BA0352">
        <w:rPr>
          <w:i/>
          <w:iCs/>
          <w:spacing w:val="-1"/>
          <w:sz w:val="18"/>
          <w:szCs w:val="18"/>
        </w:rPr>
        <w:t xml:space="preserve">13 — </w:t>
      </w:r>
      <w:r w:rsidRPr="00BA0352">
        <w:rPr>
          <w:spacing w:val="-1"/>
          <w:sz w:val="18"/>
          <w:szCs w:val="18"/>
        </w:rPr>
        <w:t xml:space="preserve">то же, накидной; </w:t>
      </w:r>
      <w:r w:rsidRPr="00BA0352">
        <w:rPr>
          <w:i/>
          <w:iCs/>
          <w:spacing w:val="-1"/>
          <w:sz w:val="18"/>
          <w:szCs w:val="18"/>
        </w:rPr>
        <w:t xml:space="preserve">14 </w:t>
      </w:r>
      <w:r w:rsidRPr="00BA0352">
        <w:rPr>
          <w:spacing w:val="-1"/>
          <w:sz w:val="18"/>
          <w:szCs w:val="18"/>
        </w:rPr>
        <w:t xml:space="preserve">— односторонний для круглых гаек; </w:t>
      </w:r>
      <w:r w:rsidRPr="00BA0352">
        <w:rPr>
          <w:i/>
          <w:iCs/>
          <w:spacing w:val="-1"/>
          <w:sz w:val="18"/>
          <w:szCs w:val="18"/>
        </w:rPr>
        <w:t xml:space="preserve">15 </w:t>
      </w:r>
      <w:r w:rsidRPr="00BA0352">
        <w:rPr>
          <w:spacing w:val="-1"/>
          <w:sz w:val="18"/>
          <w:szCs w:val="18"/>
        </w:rPr>
        <w:t>— раз</w:t>
      </w:r>
      <w:r w:rsidRPr="00BA0352">
        <w:rPr>
          <w:spacing w:val="-1"/>
          <w:sz w:val="18"/>
          <w:szCs w:val="18"/>
        </w:rPr>
        <w:softHyphen/>
      </w:r>
      <w:r w:rsidRPr="00BA0352">
        <w:rPr>
          <w:sz w:val="18"/>
          <w:szCs w:val="18"/>
        </w:rPr>
        <w:t xml:space="preserve">водной; </w:t>
      </w:r>
      <w:r w:rsidRPr="00BA0352">
        <w:rPr>
          <w:i/>
          <w:iCs/>
          <w:sz w:val="18"/>
          <w:szCs w:val="18"/>
        </w:rPr>
        <w:t xml:space="preserve">16 — </w:t>
      </w:r>
      <w:r w:rsidRPr="00BA0352">
        <w:rPr>
          <w:sz w:val="18"/>
          <w:szCs w:val="18"/>
        </w:rPr>
        <w:t xml:space="preserve">динамометрический; </w:t>
      </w:r>
      <w:r w:rsidRPr="00BA0352">
        <w:rPr>
          <w:i/>
          <w:iCs/>
          <w:sz w:val="18"/>
          <w:szCs w:val="18"/>
        </w:rPr>
        <w:t xml:space="preserve">17 </w:t>
      </w:r>
      <w:r w:rsidRPr="00BA0352">
        <w:rPr>
          <w:sz w:val="18"/>
          <w:szCs w:val="18"/>
        </w:rPr>
        <w:t xml:space="preserve">— трубный рычажный; </w:t>
      </w:r>
      <w:r w:rsidRPr="00BA0352">
        <w:rPr>
          <w:i/>
          <w:iCs/>
          <w:sz w:val="18"/>
          <w:szCs w:val="18"/>
        </w:rPr>
        <w:t xml:space="preserve">18 — </w:t>
      </w:r>
      <w:r w:rsidRPr="00BA0352">
        <w:rPr>
          <w:sz w:val="18"/>
          <w:szCs w:val="18"/>
        </w:rPr>
        <w:t>то же, с цепью</w:t>
      </w:r>
    </w:p>
    <w:p w:rsidR="00BA0352" w:rsidRPr="00BA0352" w:rsidRDefault="00BA0352" w:rsidP="00BA0352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ind w:left="48" w:right="398" w:firstLine="322"/>
        <w:jc w:val="both"/>
        <w:rPr>
          <w:sz w:val="22"/>
          <w:szCs w:val="22"/>
        </w:rPr>
      </w:pPr>
      <w:r w:rsidRPr="00BA0352">
        <w:rPr>
          <w:sz w:val="22"/>
          <w:szCs w:val="22"/>
        </w:rPr>
        <w:t xml:space="preserve">В ассортимент </w:t>
      </w:r>
      <w:r w:rsidRPr="00BA0352">
        <w:rPr>
          <w:i/>
          <w:iCs/>
          <w:sz w:val="22"/>
          <w:szCs w:val="22"/>
          <w:u w:val="single"/>
        </w:rPr>
        <w:t>измерительных инструментов</w:t>
      </w:r>
      <w:r w:rsidRPr="00BA0352">
        <w:rPr>
          <w:i/>
          <w:iCs/>
          <w:sz w:val="22"/>
          <w:szCs w:val="22"/>
        </w:rPr>
        <w:t xml:space="preserve"> </w:t>
      </w:r>
      <w:r w:rsidRPr="00BA0352">
        <w:rPr>
          <w:sz w:val="22"/>
          <w:szCs w:val="22"/>
        </w:rPr>
        <w:t>входят микро</w:t>
      </w:r>
      <w:r w:rsidRPr="00BA0352">
        <w:rPr>
          <w:sz w:val="22"/>
          <w:szCs w:val="22"/>
        </w:rPr>
        <w:softHyphen/>
      </w:r>
      <w:r w:rsidRPr="00BA0352">
        <w:rPr>
          <w:spacing w:val="-1"/>
          <w:sz w:val="22"/>
          <w:szCs w:val="22"/>
        </w:rPr>
        <w:t xml:space="preserve">метры, штангенциркули, метры, рулетки, угольники, циркули </w:t>
      </w:r>
      <w:r w:rsidRPr="00BA0352">
        <w:rPr>
          <w:sz w:val="22"/>
          <w:szCs w:val="22"/>
        </w:rPr>
        <w:t>разметочные, кронциркули, щупы (наборы пластинок для изме</w:t>
      </w:r>
      <w:r w:rsidRPr="00BA0352">
        <w:rPr>
          <w:sz w:val="22"/>
          <w:szCs w:val="22"/>
        </w:rPr>
        <w:softHyphen/>
        <w:t>рения зазоров), весы хозяйственные и др.</w:t>
      </w:r>
    </w:p>
    <w:p w:rsidR="00BA0352" w:rsidRPr="00BA0352" w:rsidRDefault="00BA0352" w:rsidP="00BA0352">
      <w:pPr>
        <w:shd w:val="clear" w:color="auto" w:fill="FFFFFF"/>
        <w:ind w:left="48" w:right="398" w:firstLine="322"/>
        <w:jc w:val="both"/>
      </w:pPr>
    </w:p>
    <w:p w:rsidR="00BA0352" w:rsidRPr="00BA0352" w:rsidRDefault="00BA0352" w:rsidP="00BA0352">
      <w:pPr>
        <w:shd w:val="clear" w:color="auto" w:fill="FFFFFF"/>
        <w:ind w:firstLine="317"/>
        <w:jc w:val="both"/>
        <w:rPr>
          <w:sz w:val="22"/>
          <w:szCs w:val="22"/>
        </w:rPr>
      </w:pPr>
      <w:r w:rsidRPr="00BA0352">
        <w:rPr>
          <w:i/>
          <w:sz w:val="22"/>
          <w:szCs w:val="22"/>
        </w:rPr>
        <w:t>Для штукатурных, каменных и других строительных работ</w:t>
      </w:r>
      <w:r w:rsidRPr="00BA0352">
        <w:rPr>
          <w:sz w:val="22"/>
          <w:szCs w:val="22"/>
        </w:rPr>
        <w:t xml:space="preserve"> выпускают кельмы, дюбели, шлямбуры, пробойники,. резцы по дереву и линолеуму, уровни, отвесы и др.</w:t>
      </w:r>
    </w:p>
    <w:p w:rsidR="00BA0352" w:rsidRPr="00BA0352" w:rsidRDefault="00BA0352" w:rsidP="00BA0352">
      <w:pPr>
        <w:shd w:val="clear" w:color="auto" w:fill="FFFFFF"/>
        <w:ind w:firstLine="317"/>
        <w:jc w:val="both"/>
      </w:pPr>
    </w:p>
    <w:p w:rsidR="004B27A1" w:rsidRDefault="00BA0352" w:rsidP="00BA0352">
      <w:pPr>
        <w:shd w:val="clear" w:color="auto" w:fill="FFFFFF"/>
        <w:ind w:left="58" w:right="10" w:firstLine="322"/>
        <w:jc w:val="both"/>
        <w:rPr>
          <w:spacing w:val="-1"/>
          <w:sz w:val="22"/>
          <w:szCs w:val="22"/>
        </w:rPr>
      </w:pPr>
      <w:r w:rsidRPr="00BA0352">
        <w:rPr>
          <w:noProof/>
        </w:rPr>
        <w:pict>
          <v:line id="_x0000_s1040" style="position:absolute;left:0;text-align:left;z-index:251660800;mso-position-horizontal-relative:margin" from="-163.2pt,243.85pt" to="-163.2pt,280.1pt" o:allowincell="f" strokeweight=".5pt">
            <w10:wrap anchorx="margin"/>
          </v:line>
        </w:pict>
      </w:r>
      <w:r w:rsidRPr="00BA0352">
        <w:rPr>
          <w:noProof/>
        </w:rPr>
        <w:pict>
          <v:line id="_x0000_s1041" style="position:absolute;left:0;text-align:left;z-index:251661824;mso-position-horizontal-relative:margin" from="-154.3pt,257.3pt" to="-154.3pt,292.6pt" o:allowincell="f" strokeweight=".5pt">
            <w10:wrap anchorx="margin"/>
          </v:line>
        </w:pict>
      </w:r>
      <w:r w:rsidRPr="00BA0352">
        <w:rPr>
          <w:noProof/>
        </w:rPr>
        <w:pict>
          <v:line id="_x0000_s1042" style="position:absolute;left:0;text-align:left;z-index:251662848;mso-position-horizontal-relative:margin" from="-114.95pt,246.95pt" to="-114.95pt,268.55pt" o:allowincell="f" strokeweight=".5pt">
            <w10:wrap anchorx="margin"/>
          </v:line>
        </w:pict>
      </w:r>
      <w:r w:rsidRPr="00BA0352">
        <w:rPr>
          <w:spacing w:val="-1"/>
          <w:sz w:val="22"/>
          <w:szCs w:val="22"/>
        </w:rPr>
        <w:t>Инструменты поступают в продажу поштучно или в виде набо</w:t>
      </w:r>
      <w:r w:rsidRPr="00BA0352">
        <w:rPr>
          <w:spacing w:val="-1"/>
          <w:sz w:val="22"/>
          <w:szCs w:val="22"/>
        </w:rPr>
        <w:softHyphen/>
        <w:t>ров для слесарных, резьбонарезных и других работ. Наборы вы</w:t>
      </w:r>
      <w:r w:rsidRPr="00BA0352">
        <w:rPr>
          <w:spacing w:val="-1"/>
          <w:sz w:val="22"/>
          <w:szCs w:val="22"/>
        </w:rPr>
        <w:softHyphen/>
        <w:t xml:space="preserve">пускают различных номеров и наименований в </w:t>
      </w:r>
    </w:p>
    <w:p w:rsidR="00BA0352" w:rsidRPr="00BA0352" w:rsidRDefault="005E5622" w:rsidP="00BA0352">
      <w:pPr>
        <w:shd w:val="clear" w:color="auto" w:fill="FFFFFF"/>
        <w:ind w:left="58" w:right="10" w:firstLine="322"/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381000</wp:posOffset>
            </wp:positionV>
            <wp:extent cx="3002280" cy="3685540"/>
            <wp:effectExtent l="19050" t="0" r="7620" b="0"/>
            <wp:wrapTight wrapText="bothSides">
              <wp:wrapPolygon edited="0">
                <wp:start x="-137" y="0"/>
                <wp:lineTo x="-137" y="21436"/>
                <wp:lineTo x="21655" y="21436"/>
                <wp:lineTo x="21655" y="0"/>
                <wp:lineTo x="-137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352" w:rsidRPr="00BA0352">
        <w:rPr>
          <w:spacing w:val="-1"/>
          <w:sz w:val="22"/>
          <w:szCs w:val="22"/>
        </w:rPr>
        <w:t xml:space="preserve">зависимости от </w:t>
      </w:r>
      <w:r w:rsidR="00BA0352" w:rsidRPr="00BA0352">
        <w:rPr>
          <w:sz w:val="22"/>
          <w:szCs w:val="22"/>
        </w:rPr>
        <w:t>количества инструментов в них.</w:t>
      </w:r>
    </w:p>
    <w:p w:rsidR="00BA0352" w:rsidRPr="00BA0352" w:rsidRDefault="00BA0352" w:rsidP="00BA0352">
      <w:pPr>
        <w:shd w:val="clear" w:color="auto" w:fill="FFFFFF"/>
        <w:ind w:left="53" w:firstLine="298"/>
        <w:jc w:val="both"/>
      </w:pPr>
      <w:r w:rsidRPr="00BA0352">
        <w:rPr>
          <w:sz w:val="22"/>
          <w:szCs w:val="22"/>
        </w:rPr>
        <w:t xml:space="preserve">В подгруппу </w:t>
      </w:r>
      <w:r w:rsidRPr="00BA0352">
        <w:rPr>
          <w:i/>
          <w:iCs/>
          <w:sz w:val="22"/>
          <w:szCs w:val="22"/>
        </w:rPr>
        <w:t xml:space="preserve">инструментов для садово-огородных работ </w:t>
      </w:r>
      <w:r w:rsidRPr="00BA0352">
        <w:rPr>
          <w:spacing w:val="-1"/>
          <w:sz w:val="22"/>
          <w:szCs w:val="22"/>
        </w:rPr>
        <w:t xml:space="preserve">(рис. 9) входят лопаты, мотыги, рыхлители, грабли, вилы, серпы, </w:t>
      </w:r>
      <w:r w:rsidRPr="00BA0352">
        <w:rPr>
          <w:sz w:val="22"/>
          <w:szCs w:val="22"/>
        </w:rPr>
        <w:t>косы, молотки косоотбойные, сучкорезы, опрыскиватели, насосы и др. Виды изделий подразделяют по назначению (например, лопаты копальные, садовые, песочные), конструкции и форме (мотыги одно- и двухсторонние, узкие и широкие), размерам и другим признакам.</w:t>
      </w:r>
    </w:p>
    <w:p w:rsidR="00BA0352" w:rsidRPr="00BA0352" w:rsidRDefault="00BA0352" w:rsidP="00BA0352">
      <w:pPr>
        <w:shd w:val="clear" w:color="auto" w:fill="FFFFFF"/>
        <w:spacing w:before="192"/>
        <w:ind w:right="72"/>
        <w:jc w:val="center"/>
        <w:rPr>
          <w:sz w:val="18"/>
          <w:szCs w:val="18"/>
        </w:rPr>
      </w:pPr>
      <w:r w:rsidRPr="00BA0352">
        <w:rPr>
          <w:sz w:val="18"/>
          <w:szCs w:val="18"/>
        </w:rPr>
        <w:t>Рис. 9. Садово-огородный инвентарь:</w:t>
      </w:r>
    </w:p>
    <w:p w:rsidR="00BA0352" w:rsidRPr="00BA0352" w:rsidRDefault="00BA0352" w:rsidP="00BA0352">
      <w:pPr>
        <w:shd w:val="clear" w:color="auto" w:fill="FFFFFF"/>
        <w:spacing w:before="91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лопаты; 7 — копальная; </w:t>
      </w:r>
      <w:r w:rsidRPr="00BA0352">
        <w:rPr>
          <w:i/>
          <w:iCs/>
          <w:sz w:val="18"/>
          <w:szCs w:val="18"/>
        </w:rPr>
        <w:t>2</w:t>
      </w:r>
      <w:r w:rsidRPr="00BA0352">
        <w:rPr>
          <w:sz w:val="18"/>
          <w:szCs w:val="18"/>
        </w:rPr>
        <w:t xml:space="preserve">— садовая; </w:t>
      </w:r>
      <w:r w:rsidRPr="00BA0352">
        <w:rPr>
          <w:i/>
          <w:iCs/>
          <w:sz w:val="18"/>
          <w:szCs w:val="18"/>
        </w:rPr>
        <w:t xml:space="preserve">3 </w:t>
      </w:r>
      <w:r w:rsidRPr="00BA0352">
        <w:rPr>
          <w:sz w:val="18"/>
          <w:szCs w:val="18"/>
        </w:rPr>
        <w:t xml:space="preserve">— песочная; </w:t>
      </w:r>
      <w:r w:rsidRPr="00BA0352">
        <w:rPr>
          <w:i/>
          <w:iCs/>
          <w:sz w:val="18"/>
          <w:szCs w:val="18"/>
        </w:rPr>
        <w:t>4</w:t>
      </w:r>
      <w:r w:rsidRPr="00BA0352">
        <w:rPr>
          <w:sz w:val="18"/>
          <w:szCs w:val="18"/>
        </w:rPr>
        <w:t xml:space="preserve">— кетмень; </w:t>
      </w:r>
    </w:p>
    <w:p w:rsidR="00BA0352" w:rsidRPr="00BA0352" w:rsidRDefault="00BA0352" w:rsidP="00BA0352">
      <w:pPr>
        <w:shd w:val="clear" w:color="auto" w:fill="FFFFFF"/>
        <w:spacing w:before="91"/>
        <w:jc w:val="both"/>
        <w:rPr>
          <w:sz w:val="18"/>
          <w:szCs w:val="18"/>
        </w:rPr>
      </w:pPr>
      <w:r w:rsidRPr="00BA0352">
        <w:rPr>
          <w:sz w:val="18"/>
          <w:szCs w:val="18"/>
        </w:rPr>
        <w:t xml:space="preserve">мотыги: </w:t>
      </w:r>
      <w:r w:rsidRPr="00BA0352">
        <w:rPr>
          <w:i/>
          <w:iCs/>
          <w:sz w:val="18"/>
          <w:szCs w:val="18"/>
        </w:rPr>
        <w:t>5</w:t>
      </w:r>
      <w:r w:rsidRPr="00BA0352">
        <w:rPr>
          <w:sz w:val="18"/>
          <w:szCs w:val="18"/>
        </w:rPr>
        <w:t xml:space="preserve">—кирка-мотыга; </w:t>
      </w:r>
      <w:r w:rsidRPr="00BA0352">
        <w:rPr>
          <w:i/>
          <w:iCs/>
          <w:sz w:val="18"/>
          <w:szCs w:val="18"/>
        </w:rPr>
        <w:t>6</w:t>
      </w:r>
      <w:r w:rsidRPr="00BA0352">
        <w:rPr>
          <w:sz w:val="18"/>
          <w:szCs w:val="18"/>
        </w:rPr>
        <w:t xml:space="preserve">—универсальная; 7—полольная; </w:t>
      </w:r>
      <w:r w:rsidRPr="00BA0352">
        <w:rPr>
          <w:i/>
          <w:iCs/>
          <w:sz w:val="18"/>
          <w:szCs w:val="18"/>
        </w:rPr>
        <w:t>8</w:t>
      </w:r>
      <w:r w:rsidRPr="00BA0352">
        <w:rPr>
          <w:sz w:val="18"/>
          <w:szCs w:val="18"/>
        </w:rPr>
        <w:t xml:space="preserve">—для окучивания; </w:t>
      </w:r>
      <w:r w:rsidRPr="00BA0352">
        <w:rPr>
          <w:i/>
          <w:iCs/>
          <w:sz w:val="18"/>
          <w:szCs w:val="18"/>
        </w:rPr>
        <w:t>9</w:t>
      </w:r>
      <w:r w:rsidRPr="00BA0352">
        <w:rPr>
          <w:sz w:val="18"/>
          <w:szCs w:val="18"/>
        </w:rPr>
        <w:t xml:space="preserve">—вилка-мотыга; </w:t>
      </w:r>
    </w:p>
    <w:p w:rsidR="00BA0352" w:rsidRPr="00BA0352" w:rsidRDefault="00BA0352" w:rsidP="00BA0352">
      <w:pPr>
        <w:shd w:val="clear" w:color="auto" w:fill="FFFFFF"/>
        <w:spacing w:before="91"/>
        <w:jc w:val="both"/>
        <w:rPr>
          <w:spacing w:val="-1"/>
          <w:sz w:val="18"/>
          <w:szCs w:val="18"/>
        </w:rPr>
      </w:pPr>
      <w:r w:rsidRPr="00BA0352">
        <w:rPr>
          <w:spacing w:val="-1"/>
          <w:sz w:val="18"/>
          <w:szCs w:val="18"/>
        </w:rPr>
        <w:t xml:space="preserve">рыхлители: </w:t>
      </w:r>
      <w:r w:rsidRPr="00BA0352">
        <w:rPr>
          <w:i/>
          <w:iCs/>
          <w:spacing w:val="-1"/>
          <w:sz w:val="18"/>
          <w:szCs w:val="18"/>
        </w:rPr>
        <w:t xml:space="preserve">10 </w:t>
      </w:r>
      <w:r w:rsidRPr="00BA0352">
        <w:rPr>
          <w:spacing w:val="-1"/>
          <w:sz w:val="18"/>
          <w:szCs w:val="18"/>
        </w:rPr>
        <w:t xml:space="preserve">— обыкновенный; // — типа «кошка»; </w:t>
      </w:r>
      <w:r w:rsidRPr="00BA0352">
        <w:rPr>
          <w:i/>
          <w:iCs/>
          <w:spacing w:val="-1"/>
          <w:sz w:val="18"/>
          <w:szCs w:val="18"/>
        </w:rPr>
        <w:t xml:space="preserve">12 </w:t>
      </w:r>
      <w:r w:rsidRPr="00BA0352">
        <w:rPr>
          <w:spacing w:val="-1"/>
          <w:sz w:val="18"/>
          <w:szCs w:val="18"/>
        </w:rPr>
        <w:t>— для мелких работ;</w:t>
      </w:r>
    </w:p>
    <w:p w:rsidR="00BA0352" w:rsidRPr="00BA0352" w:rsidRDefault="00BA0352" w:rsidP="00BA0352">
      <w:pPr>
        <w:shd w:val="clear" w:color="auto" w:fill="FFFFFF"/>
        <w:spacing w:before="91"/>
        <w:jc w:val="both"/>
        <w:rPr>
          <w:sz w:val="18"/>
          <w:szCs w:val="18"/>
        </w:rPr>
      </w:pPr>
      <w:r w:rsidRPr="00BA0352">
        <w:rPr>
          <w:spacing w:val="-1"/>
          <w:sz w:val="18"/>
          <w:szCs w:val="18"/>
        </w:rPr>
        <w:t xml:space="preserve"> вилы: </w:t>
      </w:r>
      <w:r w:rsidRPr="00BA0352">
        <w:rPr>
          <w:i/>
          <w:iCs/>
          <w:spacing w:val="-1"/>
          <w:sz w:val="18"/>
          <w:szCs w:val="18"/>
        </w:rPr>
        <w:t xml:space="preserve">13 </w:t>
      </w:r>
      <w:r w:rsidRPr="00BA0352">
        <w:rPr>
          <w:spacing w:val="-1"/>
          <w:sz w:val="18"/>
          <w:szCs w:val="18"/>
        </w:rPr>
        <w:t xml:space="preserve">— </w:t>
      </w:r>
      <w:r w:rsidRPr="00BA0352">
        <w:rPr>
          <w:sz w:val="18"/>
          <w:szCs w:val="18"/>
        </w:rPr>
        <w:t xml:space="preserve">двухрожковые; </w:t>
      </w:r>
      <w:r w:rsidRPr="00BA0352">
        <w:rPr>
          <w:i/>
          <w:iCs/>
          <w:sz w:val="18"/>
          <w:szCs w:val="18"/>
        </w:rPr>
        <w:t xml:space="preserve">14 </w:t>
      </w:r>
      <w:r w:rsidRPr="00BA0352">
        <w:rPr>
          <w:sz w:val="18"/>
          <w:szCs w:val="18"/>
        </w:rPr>
        <w:t xml:space="preserve">— четырехражковые копальные; </w:t>
      </w:r>
      <w:r w:rsidRPr="00BA0352">
        <w:rPr>
          <w:i/>
          <w:iCs/>
          <w:sz w:val="18"/>
          <w:szCs w:val="18"/>
        </w:rPr>
        <w:t xml:space="preserve">15 </w:t>
      </w:r>
      <w:r w:rsidRPr="00BA0352">
        <w:rPr>
          <w:sz w:val="18"/>
          <w:szCs w:val="18"/>
        </w:rPr>
        <w:t xml:space="preserve">— то же, навозные; </w:t>
      </w:r>
      <w:r w:rsidRPr="00BA0352">
        <w:rPr>
          <w:i/>
          <w:iCs/>
          <w:sz w:val="18"/>
          <w:szCs w:val="18"/>
        </w:rPr>
        <w:t xml:space="preserve">16 </w:t>
      </w:r>
      <w:r w:rsidRPr="00BA0352">
        <w:rPr>
          <w:sz w:val="18"/>
          <w:szCs w:val="18"/>
        </w:rPr>
        <w:t xml:space="preserve">— трехрожковые сенные; </w:t>
      </w:r>
      <w:r w:rsidRPr="00BA0352">
        <w:rPr>
          <w:i/>
          <w:iCs/>
          <w:sz w:val="18"/>
          <w:szCs w:val="18"/>
        </w:rPr>
        <w:t xml:space="preserve">17 </w:t>
      </w:r>
      <w:r w:rsidRPr="00BA0352">
        <w:rPr>
          <w:sz w:val="18"/>
          <w:szCs w:val="18"/>
        </w:rPr>
        <w:t xml:space="preserve">— рыхлитель-бородавчик; </w:t>
      </w:r>
      <w:r w:rsidRPr="00BA0352">
        <w:rPr>
          <w:i/>
          <w:iCs/>
          <w:sz w:val="18"/>
          <w:szCs w:val="18"/>
        </w:rPr>
        <w:t xml:space="preserve">18 </w:t>
      </w:r>
      <w:r w:rsidRPr="00BA0352">
        <w:rPr>
          <w:sz w:val="18"/>
          <w:szCs w:val="18"/>
        </w:rPr>
        <w:t>— то же, с полольником</w:t>
      </w:r>
    </w:p>
    <w:p w:rsidR="00BA0352" w:rsidRPr="00BA0352" w:rsidRDefault="00BA0352" w:rsidP="00BA0352">
      <w:pPr>
        <w:shd w:val="clear" w:color="auto" w:fill="FFFFFF"/>
        <w:spacing w:before="216"/>
        <w:rPr>
          <w:sz w:val="22"/>
          <w:szCs w:val="22"/>
        </w:rPr>
      </w:pPr>
    </w:p>
    <w:p w:rsidR="00BA0352" w:rsidRPr="00BA0352" w:rsidRDefault="00BA0352" w:rsidP="00BA0352">
      <w:pPr>
        <w:shd w:val="clear" w:color="auto" w:fill="FFFFFF"/>
        <w:spacing w:before="216"/>
        <w:rPr>
          <w:b/>
        </w:rPr>
      </w:pPr>
      <w:r w:rsidRPr="00BA0352">
        <w:rPr>
          <w:b/>
          <w:sz w:val="22"/>
          <w:szCs w:val="22"/>
        </w:rPr>
        <w:t xml:space="preserve">      5.7 Качество металлических бытовых </w:t>
      </w:r>
      <w:r w:rsidRPr="00BA0352">
        <w:rPr>
          <w:b/>
          <w:bCs/>
          <w:sz w:val="22"/>
          <w:szCs w:val="22"/>
        </w:rPr>
        <w:t>товаров</w:t>
      </w:r>
    </w:p>
    <w:p w:rsidR="00BA0352" w:rsidRPr="00BA0352" w:rsidRDefault="00BA0352" w:rsidP="00BA0352">
      <w:pPr>
        <w:shd w:val="clear" w:color="auto" w:fill="FFFFFF"/>
        <w:spacing w:before="163"/>
        <w:ind w:left="45" w:right="11" w:firstLine="318"/>
        <w:jc w:val="both"/>
      </w:pPr>
      <w:r w:rsidRPr="00BA0352">
        <w:rPr>
          <w:b/>
          <w:sz w:val="22"/>
          <w:szCs w:val="22"/>
        </w:rPr>
        <w:t>Требования к качеству</w:t>
      </w:r>
      <w:r w:rsidRPr="00BA0352">
        <w:rPr>
          <w:sz w:val="22"/>
          <w:szCs w:val="22"/>
        </w:rPr>
        <w:t>. Изделия должны быть изготовлены из соответствующих марок металлов или сплавов; их рабочие части — правильно термически обработаны (закалены) до необ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 xml:space="preserve">ходимой твердости. Необходимо, чтобы подвижные детали и части </w:t>
      </w:r>
      <w:r w:rsidRPr="00BA0352">
        <w:rPr>
          <w:sz w:val="22"/>
          <w:szCs w:val="22"/>
        </w:rPr>
        <w:t>были соединены без перекосов и имели плавный ход, особое внимание обращают на удобство, безопасность и надежность из</w:t>
      </w:r>
      <w:r w:rsidRPr="00BA0352">
        <w:rPr>
          <w:sz w:val="22"/>
          <w:szCs w:val="22"/>
        </w:rPr>
        <w:softHyphen/>
        <w:t>делий в работе.</w:t>
      </w:r>
    </w:p>
    <w:p w:rsidR="00BA0352" w:rsidRPr="00BA0352" w:rsidRDefault="00BA0352" w:rsidP="00BA0352">
      <w:pPr>
        <w:shd w:val="clear" w:color="auto" w:fill="FFFFFF"/>
        <w:ind w:left="29" w:right="34" w:firstLine="326"/>
        <w:jc w:val="both"/>
      </w:pPr>
      <w:r w:rsidRPr="00BA0352">
        <w:rPr>
          <w:sz w:val="22"/>
          <w:szCs w:val="22"/>
        </w:rPr>
        <w:lastRenderedPageBreak/>
        <w:t>Требуется, чтобы изделия имели сплошное защитное, тща</w:t>
      </w:r>
      <w:r w:rsidRPr="00BA0352">
        <w:rPr>
          <w:sz w:val="22"/>
          <w:szCs w:val="22"/>
        </w:rPr>
        <w:softHyphen/>
      </w:r>
      <w:r w:rsidRPr="00BA0352">
        <w:rPr>
          <w:spacing w:val="-2"/>
          <w:sz w:val="22"/>
          <w:szCs w:val="22"/>
        </w:rPr>
        <w:t>тельно выполненное покрытие или шлифовку (полировку) опре</w:t>
      </w:r>
      <w:r w:rsidRPr="00BA0352">
        <w:rPr>
          <w:spacing w:val="-2"/>
          <w:sz w:val="22"/>
          <w:szCs w:val="22"/>
        </w:rPr>
        <w:softHyphen/>
      </w:r>
      <w:r w:rsidRPr="00BA0352">
        <w:rPr>
          <w:sz w:val="22"/>
          <w:szCs w:val="22"/>
        </w:rPr>
        <w:t>деленного класса, материал покрытий посуды не содержал вред</w:t>
      </w:r>
      <w:r w:rsidRPr="00BA0352">
        <w:rPr>
          <w:sz w:val="22"/>
          <w:szCs w:val="22"/>
        </w:rPr>
        <w:softHyphen/>
        <w:t>ных для организма веществ. Режущие кромки ножевых и инструментальных товаров должны быть заточены по всей длине без завалов, зазубрин и следов выкрошивания, кромки зубьев у вил, мотыг, грабель — притуплены.</w:t>
      </w:r>
    </w:p>
    <w:p w:rsidR="00BA0352" w:rsidRPr="00BA0352" w:rsidRDefault="00BA0352" w:rsidP="00BA0352">
      <w:pPr>
        <w:shd w:val="clear" w:color="auto" w:fill="FFFFFF"/>
        <w:ind w:left="24" w:right="38" w:firstLine="322"/>
        <w:jc w:val="both"/>
      </w:pPr>
      <w:r w:rsidRPr="00BA0352">
        <w:rPr>
          <w:sz w:val="22"/>
          <w:szCs w:val="22"/>
        </w:rPr>
        <w:t xml:space="preserve">Контроль качества. В соответствии с </w:t>
      </w:r>
      <w:r w:rsidRPr="00BA0352">
        <w:rPr>
          <w:bCs/>
          <w:sz w:val="22"/>
          <w:szCs w:val="22"/>
        </w:rPr>
        <w:t>НТД</w:t>
      </w:r>
      <w:r w:rsidRPr="00BA0352">
        <w:rPr>
          <w:b/>
          <w:bCs/>
          <w:sz w:val="22"/>
          <w:szCs w:val="22"/>
        </w:rPr>
        <w:t xml:space="preserve"> </w:t>
      </w:r>
      <w:r w:rsidRPr="00BA0352">
        <w:rPr>
          <w:sz w:val="22"/>
          <w:szCs w:val="22"/>
        </w:rPr>
        <w:t>при приемочном контроле проверяют соответствие формы, размера и конструк</w:t>
      </w:r>
      <w:r w:rsidRPr="00BA0352">
        <w:rPr>
          <w:sz w:val="22"/>
          <w:szCs w:val="22"/>
        </w:rPr>
        <w:softHyphen/>
        <w:t>ции 'изделий стандартам или ТУ, комплектность, качество из</w:t>
      </w:r>
      <w:r w:rsidRPr="00BA0352">
        <w:rPr>
          <w:sz w:val="22"/>
          <w:szCs w:val="22"/>
        </w:rPr>
        <w:softHyphen/>
        <w:t xml:space="preserve">готовления и. отделки, соответствие чистоты обработки рабочей </w:t>
      </w:r>
      <w:r w:rsidRPr="00BA0352">
        <w:rPr>
          <w:spacing w:val="-1"/>
          <w:sz w:val="22"/>
          <w:szCs w:val="22"/>
        </w:rPr>
        <w:t xml:space="preserve">части инструментов установленному классу, полноту и четкость </w:t>
      </w:r>
      <w:r w:rsidRPr="00BA0352">
        <w:rPr>
          <w:sz w:val="22"/>
          <w:szCs w:val="22"/>
        </w:rPr>
        <w:t>маркировки, а также соответствие показателей функциональных и других потребительских свойств нормативам (например, от</w:t>
      </w:r>
      <w:r w:rsidRPr="00BA0352">
        <w:rPr>
          <w:sz w:val="22"/>
          <w:szCs w:val="22"/>
        </w:rPr>
        <w:softHyphen/>
        <w:t>сутствие затупления лезвия топора при рубке образцов полосовой мягкой стали, правильность фиксации засовов замка).</w:t>
      </w:r>
    </w:p>
    <w:p w:rsidR="00BA0352" w:rsidRPr="00BA0352" w:rsidRDefault="00BA0352" w:rsidP="00BA0352">
      <w:pPr>
        <w:shd w:val="clear" w:color="auto" w:fill="FFFFFF"/>
        <w:ind w:left="14" w:right="48" w:firstLine="331"/>
        <w:jc w:val="both"/>
      </w:pPr>
      <w:r w:rsidRPr="00BA0352">
        <w:rPr>
          <w:spacing w:val="-2"/>
          <w:sz w:val="22"/>
          <w:szCs w:val="22"/>
        </w:rPr>
        <w:t xml:space="preserve">Внешним осмотром определяют количество, размеры и место </w:t>
      </w:r>
      <w:r w:rsidRPr="00BA0352">
        <w:rPr>
          <w:sz w:val="22"/>
          <w:szCs w:val="22"/>
        </w:rPr>
        <w:t>нахождения дефектов и в соответствии с этим устанавливают соответствие требованиям НТД.</w:t>
      </w:r>
    </w:p>
    <w:p w:rsidR="00BA0352" w:rsidRPr="00BA0352" w:rsidRDefault="00BA0352" w:rsidP="00BA0352">
      <w:pPr>
        <w:shd w:val="clear" w:color="auto" w:fill="FFFFFF"/>
        <w:ind w:left="5" w:right="62" w:firstLine="326"/>
        <w:jc w:val="both"/>
      </w:pPr>
      <w:r w:rsidRPr="00BA0352">
        <w:rPr>
          <w:sz w:val="22"/>
          <w:szCs w:val="22"/>
        </w:rPr>
        <w:t>Эмалированная стальная посуда бывает 1-го и 2-го сортов, остальные металлические бытовые товары на сорта не подразде</w:t>
      </w:r>
      <w:r w:rsidRPr="00BA0352">
        <w:rPr>
          <w:sz w:val="22"/>
          <w:szCs w:val="22"/>
        </w:rPr>
        <w:softHyphen/>
        <w:t>ляют.</w:t>
      </w:r>
    </w:p>
    <w:p w:rsidR="009D21E3" w:rsidRPr="00BA0352" w:rsidRDefault="009D21E3" w:rsidP="00BA0352"/>
    <w:sectPr w:rsidR="009D21E3" w:rsidRPr="00BA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61AD"/>
    <w:multiLevelType w:val="hybridMultilevel"/>
    <w:tmpl w:val="D89A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04666"/>
    <w:multiLevelType w:val="hybridMultilevel"/>
    <w:tmpl w:val="14C2C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180877"/>
    <w:multiLevelType w:val="hybridMultilevel"/>
    <w:tmpl w:val="AE2A220A"/>
    <w:lvl w:ilvl="0" w:tplc="F77614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1D05277"/>
    <w:multiLevelType w:val="hybridMultilevel"/>
    <w:tmpl w:val="E32EE54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376"/>
    <w:rsid w:val="00011359"/>
    <w:rsid w:val="00107C91"/>
    <w:rsid w:val="003C0153"/>
    <w:rsid w:val="003C1A6C"/>
    <w:rsid w:val="003C5832"/>
    <w:rsid w:val="004132B7"/>
    <w:rsid w:val="004B27A1"/>
    <w:rsid w:val="004C4A53"/>
    <w:rsid w:val="005E5622"/>
    <w:rsid w:val="006177CE"/>
    <w:rsid w:val="006B2135"/>
    <w:rsid w:val="006E641C"/>
    <w:rsid w:val="00742DFD"/>
    <w:rsid w:val="008E76BC"/>
    <w:rsid w:val="00902379"/>
    <w:rsid w:val="0092159E"/>
    <w:rsid w:val="009D21E3"/>
    <w:rsid w:val="00A068C9"/>
    <w:rsid w:val="00A4773E"/>
    <w:rsid w:val="00A74DD1"/>
    <w:rsid w:val="00BA0352"/>
    <w:rsid w:val="00C562C5"/>
    <w:rsid w:val="00D039B4"/>
    <w:rsid w:val="00E477CB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376"/>
    <w:rPr>
      <w:sz w:val="24"/>
      <w:szCs w:val="24"/>
    </w:rPr>
  </w:style>
  <w:style w:type="paragraph" w:styleId="1">
    <w:name w:val="heading 1"/>
    <w:basedOn w:val="a"/>
    <w:qFormat/>
    <w:rsid w:val="00E477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A1376"/>
    <w:rPr>
      <w:b/>
      <w:bCs/>
    </w:rPr>
  </w:style>
  <w:style w:type="table" w:styleId="a4">
    <w:name w:val="Table Grid"/>
    <w:basedOn w:val="a1"/>
    <w:rsid w:val="00BA03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A03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BA0352"/>
  </w:style>
  <w:style w:type="paragraph" w:styleId="a7">
    <w:name w:val="Normal (Web)"/>
    <w:basedOn w:val="a"/>
    <w:rsid w:val="00BA03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ozyhomeblog.ru/wp-content/uploads/2017/06/C4qu1XRr8W81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68821</CharactersWithSpaces>
  <SharedDoc>false</SharedDoc>
  <HLinks>
    <vt:vector size="6" baseType="variant">
      <vt:variant>
        <vt:i4>2949169</vt:i4>
      </vt:variant>
      <vt:variant>
        <vt:i4>-1</vt:i4>
      </vt:variant>
      <vt:variant>
        <vt:i4>1051</vt:i4>
      </vt:variant>
      <vt:variant>
        <vt:i4>1</vt:i4>
      </vt:variant>
      <vt:variant>
        <vt:lpwstr>http://cozyhomeblog.ru/wp-content/uploads/2017/06/C4qu1XRr8W81.jpg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2020-11-30T14:44:00Z</dcterms:created>
  <dcterms:modified xsi:type="dcterms:W3CDTF">2020-11-30T14:44:00Z</dcterms:modified>
</cp:coreProperties>
</file>