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3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2E3F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801BD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571D96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347068" w:rsidRPr="00A13639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E94F58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57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39" w:rsidRPr="00A13639">
        <w:rPr>
          <w:rFonts w:ascii="Times New Roman" w:hAnsi="Times New Roman" w:cs="Times New Roman"/>
          <w:sz w:val="24"/>
          <w:szCs w:val="24"/>
        </w:rPr>
        <w:t xml:space="preserve">Религия как феномен культуры. Мировые религии. </w:t>
      </w:r>
      <w:r w:rsidR="00A13639" w:rsidRPr="00A1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3241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7068" w:rsidRPr="008A4299" w:rsidRDefault="00347068" w:rsidP="00A13639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3639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материал, сделать конспект параграфа 3.4 (стр. 144-155)</w:t>
      </w:r>
    </w:p>
    <w:p w:rsidR="0079300F" w:rsidRPr="00F801BD" w:rsidRDefault="0079300F" w:rsidP="00347068">
      <w:pPr>
        <w:spacing w:after="0" w:line="240" w:lineRule="auto"/>
      </w:pPr>
    </w:p>
    <w:sectPr w:rsidR="0079300F" w:rsidRPr="00F801BD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96BAE"/>
    <w:rsid w:val="000A1398"/>
    <w:rsid w:val="001B2E3F"/>
    <w:rsid w:val="0020171B"/>
    <w:rsid w:val="00347068"/>
    <w:rsid w:val="003B3C2E"/>
    <w:rsid w:val="003C0F90"/>
    <w:rsid w:val="004B28F1"/>
    <w:rsid w:val="00553586"/>
    <w:rsid w:val="0055541F"/>
    <w:rsid w:val="00571D96"/>
    <w:rsid w:val="0079300F"/>
    <w:rsid w:val="008235F9"/>
    <w:rsid w:val="008409F9"/>
    <w:rsid w:val="008B1868"/>
    <w:rsid w:val="00A13639"/>
    <w:rsid w:val="00A16963"/>
    <w:rsid w:val="00AB168E"/>
    <w:rsid w:val="00AF278A"/>
    <w:rsid w:val="00B542BF"/>
    <w:rsid w:val="00B62EBC"/>
    <w:rsid w:val="00BD2F8C"/>
    <w:rsid w:val="00C35B07"/>
    <w:rsid w:val="00D011E9"/>
    <w:rsid w:val="00E83241"/>
    <w:rsid w:val="00E94F58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19</cp:revision>
  <dcterms:created xsi:type="dcterms:W3CDTF">2020-09-07T15:08:00Z</dcterms:created>
  <dcterms:modified xsi:type="dcterms:W3CDTF">2020-12-16T09:14:00Z</dcterms:modified>
</cp:coreProperties>
</file>