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D4" w:rsidRDefault="007A3DD4" w:rsidP="00DA48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Зачёт по МДК 01. Гр М-№22</w:t>
      </w:r>
    </w:p>
    <w:p w:rsidR="000B6B86" w:rsidRPr="00DA48E4" w:rsidRDefault="000B6B86" w:rsidP="00DA48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E4">
        <w:rPr>
          <w:rFonts w:ascii="Times New Roman" w:hAnsi="Times New Roman" w:cs="Times New Roman"/>
          <w:b/>
          <w:sz w:val="32"/>
          <w:szCs w:val="32"/>
        </w:rPr>
        <w:t>Вопросы к зачету: Выполняем и оформляем правильно реферат по заданным темам:</w:t>
      </w:r>
    </w:p>
    <w:p w:rsidR="00F70793" w:rsidRPr="00CD319B" w:rsidRDefault="007A3DD4" w:rsidP="00CD3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0793">
        <w:rPr>
          <w:rFonts w:ascii="Times New Roman" w:hAnsi="Times New Roman" w:cs="Times New Roman"/>
          <w:sz w:val="24"/>
          <w:szCs w:val="24"/>
        </w:rPr>
        <w:t xml:space="preserve">Правильность оформления реферата  проходим в настоящее время. За работу над рефератом буду ставить две оценки по проектной деятельности и МДК.  Работаем самостоятельно, не слизываем с интернета , изучаем. Когда выйдем  </w:t>
      </w:r>
      <w:r w:rsidR="00F70793" w:rsidRPr="00FF2A9E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F70793" w:rsidRPr="00FF2A9E">
        <w:rPr>
          <w:rFonts w:ascii="Times New Roman" w:hAnsi="Times New Roman" w:cs="Times New Roman"/>
          <w:b/>
          <w:sz w:val="24"/>
          <w:szCs w:val="24"/>
        </w:rPr>
        <w:t>пендэмии</w:t>
      </w:r>
      <w:proofErr w:type="spellEnd"/>
      <w:r w:rsidR="00F70793">
        <w:rPr>
          <w:rFonts w:ascii="Times New Roman" w:hAnsi="Times New Roman" w:cs="Times New Roman"/>
          <w:sz w:val="24"/>
          <w:szCs w:val="24"/>
        </w:rPr>
        <w:t xml:space="preserve"> будете защищать. Тема выдана на двух студентов</w:t>
      </w:r>
      <w:r w:rsidR="003C36F7">
        <w:rPr>
          <w:rFonts w:ascii="Times New Roman" w:hAnsi="Times New Roman" w:cs="Times New Roman"/>
          <w:sz w:val="24"/>
          <w:szCs w:val="24"/>
        </w:rPr>
        <w:t>.</w:t>
      </w:r>
      <w:r w:rsidR="00DA48E4">
        <w:rPr>
          <w:rFonts w:ascii="Times New Roman" w:hAnsi="Times New Roman" w:cs="Times New Roman"/>
          <w:sz w:val="24"/>
          <w:szCs w:val="24"/>
        </w:rPr>
        <w:t xml:space="preserve"> Будем сравнивать.</w:t>
      </w:r>
    </w:p>
    <w:p w:rsidR="000B6B86" w:rsidRPr="00F70793" w:rsidRDefault="000B6B86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 1. Плуг его значение и устройство ПЛП-6-35.- 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Берегов С.В;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Щепелин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Р.А</w:t>
      </w:r>
    </w:p>
    <w:p w:rsidR="000B6B86" w:rsidRPr="00F70793" w:rsidRDefault="000B6B86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 2. Назначение и устройство культиватора КОР-4.2.-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Асеева М.Н; Ахмед Эмиль </w:t>
      </w:r>
      <w:r w:rsidR="00352D8F" w:rsidRPr="00F70793">
        <w:rPr>
          <w:rFonts w:ascii="Times New Roman" w:hAnsi="Times New Roman" w:cs="Times New Roman"/>
          <w:b/>
          <w:sz w:val="24"/>
          <w:szCs w:val="24"/>
        </w:rPr>
        <w:t>Е</w:t>
      </w:r>
    </w:p>
    <w:p w:rsidR="00352D8F" w:rsidRPr="00F70793" w:rsidRDefault="000B6B86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 3.</w:t>
      </w:r>
      <w:r w:rsidR="00352D8F" w:rsidRPr="00CD319B">
        <w:rPr>
          <w:rFonts w:ascii="Times New Roman" w:hAnsi="Times New Roman" w:cs="Times New Roman"/>
          <w:sz w:val="24"/>
          <w:szCs w:val="24"/>
        </w:rPr>
        <w:t>Зерновая сеялка СЗ-3,6  назначение и устройство.</w:t>
      </w:r>
      <w:r w:rsidRPr="00CD319B">
        <w:rPr>
          <w:rFonts w:ascii="Times New Roman" w:hAnsi="Times New Roman" w:cs="Times New Roman"/>
          <w:sz w:val="24"/>
          <w:szCs w:val="24"/>
        </w:rPr>
        <w:t xml:space="preserve"> В чем состоит технологический процесс работы катушечного высевающего аппарата.</w:t>
      </w:r>
      <w:r w:rsidR="00352D8F" w:rsidRPr="00CD319B">
        <w:rPr>
          <w:rFonts w:ascii="Times New Roman" w:hAnsi="Times New Roman" w:cs="Times New Roman"/>
          <w:sz w:val="24"/>
          <w:szCs w:val="24"/>
        </w:rPr>
        <w:t xml:space="preserve"> </w:t>
      </w:r>
      <w:r w:rsidRPr="00CD319B">
        <w:rPr>
          <w:rFonts w:ascii="Times New Roman" w:hAnsi="Times New Roman" w:cs="Times New Roman"/>
          <w:sz w:val="24"/>
          <w:szCs w:val="24"/>
        </w:rPr>
        <w:t>Типы сошников</w:t>
      </w:r>
      <w:r w:rsidR="00737BA7" w:rsidRPr="00CD319B">
        <w:rPr>
          <w:rFonts w:ascii="Times New Roman" w:hAnsi="Times New Roman" w:cs="Times New Roman"/>
          <w:sz w:val="24"/>
          <w:szCs w:val="24"/>
        </w:rPr>
        <w:t xml:space="preserve"> у</w:t>
      </w:r>
      <w:r w:rsidRPr="00CD319B">
        <w:rPr>
          <w:rFonts w:ascii="Times New Roman" w:hAnsi="Times New Roman" w:cs="Times New Roman"/>
          <w:sz w:val="24"/>
          <w:szCs w:val="24"/>
        </w:rPr>
        <w:t xml:space="preserve"> сеялок. </w:t>
      </w:r>
      <w:proofErr w:type="spellStart"/>
      <w:r w:rsidR="00352D8F" w:rsidRPr="00F70793">
        <w:rPr>
          <w:rFonts w:ascii="Times New Roman" w:hAnsi="Times New Roman" w:cs="Times New Roman"/>
          <w:b/>
          <w:sz w:val="24"/>
          <w:szCs w:val="24"/>
        </w:rPr>
        <w:t>Бабиков</w:t>
      </w:r>
      <w:proofErr w:type="spellEnd"/>
      <w:r w:rsidR="00352D8F" w:rsidRPr="00F70793">
        <w:rPr>
          <w:rFonts w:ascii="Times New Roman" w:hAnsi="Times New Roman" w:cs="Times New Roman"/>
          <w:b/>
          <w:sz w:val="24"/>
          <w:szCs w:val="24"/>
        </w:rPr>
        <w:t xml:space="preserve"> А.С; </w:t>
      </w:r>
      <w:proofErr w:type="spellStart"/>
      <w:r w:rsidR="00352D8F" w:rsidRPr="00F70793">
        <w:rPr>
          <w:rFonts w:ascii="Times New Roman" w:hAnsi="Times New Roman" w:cs="Times New Roman"/>
          <w:b/>
          <w:sz w:val="24"/>
          <w:szCs w:val="24"/>
        </w:rPr>
        <w:t>Бревняков</w:t>
      </w:r>
      <w:proofErr w:type="spellEnd"/>
      <w:r w:rsidR="00352D8F" w:rsidRPr="00F70793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352D8F" w:rsidRPr="00F70793" w:rsidRDefault="00352D8F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4.Культиваторы, разновидность, назначение, устройство.</w:t>
      </w:r>
      <w:r w:rsidR="000B6B86" w:rsidRPr="00CD319B">
        <w:rPr>
          <w:rFonts w:ascii="Times New Roman" w:hAnsi="Times New Roman" w:cs="Times New Roman"/>
          <w:sz w:val="24"/>
          <w:szCs w:val="24"/>
        </w:rPr>
        <w:t xml:space="preserve"> Классификация рабочих органов культиваторов</w:t>
      </w:r>
      <w:r w:rsidRPr="00CD319B">
        <w:rPr>
          <w:rFonts w:ascii="Times New Roman" w:hAnsi="Times New Roman" w:cs="Times New Roman"/>
          <w:sz w:val="24"/>
          <w:szCs w:val="24"/>
        </w:rPr>
        <w:t>-</w:t>
      </w:r>
      <w:r w:rsidRPr="00F70793">
        <w:rPr>
          <w:rFonts w:ascii="Times New Roman" w:hAnsi="Times New Roman" w:cs="Times New Roman"/>
          <w:b/>
          <w:sz w:val="24"/>
          <w:szCs w:val="24"/>
        </w:rPr>
        <w:t>Быков Н.А.</w:t>
      </w:r>
      <w:r w:rsidR="000B6B86"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Девяшина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М,С.</w:t>
      </w:r>
    </w:p>
    <w:p w:rsidR="00352D8F" w:rsidRPr="00F70793" w:rsidRDefault="00352D8F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5.</w:t>
      </w:r>
      <w:r w:rsidR="000B6B86" w:rsidRPr="00CD319B">
        <w:rPr>
          <w:rFonts w:ascii="Times New Roman" w:hAnsi="Times New Roman" w:cs="Times New Roman"/>
          <w:sz w:val="24"/>
          <w:szCs w:val="24"/>
        </w:rPr>
        <w:t xml:space="preserve"> Назначение</w:t>
      </w:r>
      <w:r w:rsidRPr="00CD319B">
        <w:rPr>
          <w:rFonts w:ascii="Times New Roman" w:hAnsi="Times New Roman" w:cs="Times New Roman"/>
          <w:sz w:val="24"/>
          <w:szCs w:val="24"/>
        </w:rPr>
        <w:t xml:space="preserve"> </w:t>
      </w:r>
      <w:r w:rsidR="000B6B86" w:rsidRPr="00CD319B">
        <w:rPr>
          <w:rFonts w:ascii="Times New Roman" w:hAnsi="Times New Roman" w:cs="Times New Roman"/>
          <w:sz w:val="24"/>
          <w:szCs w:val="24"/>
        </w:rPr>
        <w:t>и классификация</w:t>
      </w:r>
      <w:r w:rsidRPr="00CD319B">
        <w:rPr>
          <w:rFonts w:ascii="Times New Roman" w:hAnsi="Times New Roman" w:cs="Times New Roman"/>
          <w:sz w:val="24"/>
          <w:szCs w:val="24"/>
        </w:rPr>
        <w:t xml:space="preserve"> зубовых</w:t>
      </w:r>
      <w:r w:rsidR="000B6B86" w:rsidRPr="00CD319B">
        <w:rPr>
          <w:rFonts w:ascii="Times New Roman" w:hAnsi="Times New Roman" w:cs="Times New Roman"/>
          <w:sz w:val="24"/>
          <w:szCs w:val="24"/>
        </w:rPr>
        <w:t xml:space="preserve"> борон.</w:t>
      </w:r>
      <w:r w:rsidRPr="00CD319B">
        <w:rPr>
          <w:rFonts w:ascii="Times New Roman" w:hAnsi="Times New Roman" w:cs="Times New Roman"/>
          <w:sz w:val="24"/>
          <w:szCs w:val="24"/>
        </w:rPr>
        <w:t xml:space="preserve"> Устройство. Работа. Регулировки. -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Жаров А. А.;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Жерновников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Д.А</w:t>
      </w:r>
      <w:r w:rsidR="000B6B86"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D8F" w:rsidRPr="00F70793" w:rsidRDefault="00352D8F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6.Лущильники, разновидность, назначение, устройство. Классификация рабочих органов лущильников.</w:t>
      </w:r>
      <w:r w:rsidR="00737BA7" w:rsidRPr="00CD31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7BA7" w:rsidRPr="00F70793">
        <w:rPr>
          <w:rFonts w:ascii="Times New Roman" w:hAnsi="Times New Roman" w:cs="Times New Roman"/>
          <w:b/>
          <w:sz w:val="24"/>
          <w:szCs w:val="24"/>
        </w:rPr>
        <w:t>Заворин</w:t>
      </w:r>
      <w:proofErr w:type="spellEnd"/>
      <w:r w:rsidR="00737BA7" w:rsidRPr="00F70793">
        <w:rPr>
          <w:rFonts w:ascii="Times New Roman" w:hAnsi="Times New Roman" w:cs="Times New Roman"/>
          <w:b/>
          <w:sz w:val="24"/>
          <w:szCs w:val="24"/>
        </w:rPr>
        <w:t>. В.В; Зыков П.К.</w:t>
      </w:r>
    </w:p>
    <w:p w:rsidR="00737BA7" w:rsidRPr="00F70793" w:rsidRDefault="00737BA7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7.  Назначение и особенности устройства сцепок. Устройство. Работа. Регулировки, разновидность прикатывающих катков. –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Кругляцов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К.А.;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Коковин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М.Д.</w:t>
      </w:r>
    </w:p>
    <w:p w:rsidR="00737BA7" w:rsidRPr="00F70793" w:rsidRDefault="00737BA7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8. Назначение, разновидность и особенности устройства сельскохозяйственных машин для пред посевной обработки почвы. </w:t>
      </w:r>
      <w:r w:rsidRPr="00F70793">
        <w:rPr>
          <w:rFonts w:ascii="Times New Roman" w:hAnsi="Times New Roman" w:cs="Times New Roman"/>
          <w:b/>
          <w:sz w:val="24"/>
          <w:szCs w:val="24"/>
        </w:rPr>
        <w:t>Кузнецов А.В. Лебедев П.А.</w:t>
      </w:r>
    </w:p>
    <w:p w:rsidR="00737BA7" w:rsidRPr="00F70793" w:rsidRDefault="00737BA7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9.</w:t>
      </w:r>
      <w:r w:rsidR="000B6B86" w:rsidRPr="00CD319B">
        <w:rPr>
          <w:rFonts w:ascii="Times New Roman" w:hAnsi="Times New Roman" w:cs="Times New Roman"/>
          <w:sz w:val="24"/>
          <w:szCs w:val="24"/>
        </w:rPr>
        <w:t xml:space="preserve"> Из каких деталей состоит корпус плуга и их назначение.</w:t>
      </w:r>
      <w:r w:rsidRPr="00CD319B">
        <w:rPr>
          <w:rFonts w:ascii="Times New Roman" w:hAnsi="Times New Roman" w:cs="Times New Roman"/>
          <w:sz w:val="24"/>
          <w:szCs w:val="24"/>
        </w:rPr>
        <w:t xml:space="preserve"> </w:t>
      </w:r>
      <w:r w:rsidRPr="00F70793">
        <w:rPr>
          <w:rFonts w:ascii="Times New Roman" w:hAnsi="Times New Roman" w:cs="Times New Roman"/>
          <w:b/>
          <w:sz w:val="24"/>
          <w:szCs w:val="24"/>
        </w:rPr>
        <w:t>Миронов Т.А; Серебренников</w:t>
      </w:r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793">
        <w:rPr>
          <w:rFonts w:ascii="Times New Roman" w:hAnsi="Times New Roman" w:cs="Times New Roman"/>
          <w:b/>
          <w:sz w:val="24"/>
          <w:szCs w:val="24"/>
        </w:rPr>
        <w:t>Д.С</w:t>
      </w:r>
    </w:p>
    <w:p w:rsidR="0087472C" w:rsidRPr="00F70793" w:rsidRDefault="00737BA7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10.</w:t>
      </w:r>
      <w:r w:rsidR="0087472C" w:rsidRPr="00CD319B">
        <w:rPr>
          <w:rFonts w:ascii="Times New Roman" w:hAnsi="Times New Roman" w:cs="Times New Roman"/>
          <w:sz w:val="24"/>
          <w:szCs w:val="24"/>
        </w:rPr>
        <w:t xml:space="preserve"> Назначение, разновидность и особенности устройства сельскохозяйственных машин для заготовки сена в стога</w:t>
      </w:r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472C" w:rsidRPr="00F70793">
        <w:rPr>
          <w:rFonts w:ascii="Times New Roman" w:hAnsi="Times New Roman" w:cs="Times New Roman"/>
          <w:b/>
          <w:sz w:val="24"/>
          <w:szCs w:val="24"/>
        </w:rPr>
        <w:t>Муфтеев</w:t>
      </w:r>
      <w:proofErr w:type="spellEnd"/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 А.Т; Осипов Э.Н.</w:t>
      </w:r>
    </w:p>
    <w:p w:rsidR="0087472C" w:rsidRPr="00F70793" w:rsidRDefault="000B6B86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11. Порядок настройки сеялки СЗ-3,6 на норму высева</w:t>
      </w:r>
      <w:r w:rsidR="0087472C" w:rsidRPr="00CD319B">
        <w:rPr>
          <w:rFonts w:ascii="Times New Roman" w:hAnsi="Times New Roman" w:cs="Times New Roman"/>
          <w:sz w:val="24"/>
          <w:szCs w:val="24"/>
        </w:rPr>
        <w:t xml:space="preserve"> и глубину посева</w:t>
      </w:r>
      <w:r w:rsidRPr="00CD319B">
        <w:rPr>
          <w:rFonts w:ascii="Times New Roman" w:hAnsi="Times New Roman" w:cs="Times New Roman"/>
          <w:sz w:val="24"/>
          <w:szCs w:val="24"/>
        </w:rPr>
        <w:t>.</w:t>
      </w:r>
      <w:r w:rsidR="0087472C" w:rsidRPr="00CD319B">
        <w:rPr>
          <w:rFonts w:ascii="Times New Roman" w:hAnsi="Times New Roman" w:cs="Times New Roman"/>
          <w:sz w:val="24"/>
          <w:szCs w:val="24"/>
        </w:rPr>
        <w:t xml:space="preserve"> </w:t>
      </w:r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Смоляков А </w:t>
      </w:r>
      <w:proofErr w:type="spellStart"/>
      <w:r w:rsidR="0087472C" w:rsidRPr="00F707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87472C" w:rsidRPr="00F70793">
        <w:rPr>
          <w:rFonts w:ascii="Times New Roman" w:hAnsi="Times New Roman" w:cs="Times New Roman"/>
          <w:b/>
          <w:sz w:val="24"/>
          <w:szCs w:val="24"/>
        </w:rPr>
        <w:t>Сметанин</w:t>
      </w:r>
      <w:proofErr w:type="spellEnd"/>
      <w:r w:rsidR="0087472C" w:rsidRPr="00F70793">
        <w:rPr>
          <w:rFonts w:ascii="Times New Roman" w:hAnsi="Times New Roman" w:cs="Times New Roman"/>
          <w:b/>
          <w:sz w:val="24"/>
          <w:szCs w:val="24"/>
        </w:rPr>
        <w:t xml:space="preserve"> А. В</w:t>
      </w:r>
    </w:p>
    <w:p w:rsidR="0087472C" w:rsidRPr="00F70793" w:rsidRDefault="0087472C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>12</w:t>
      </w:r>
      <w:r w:rsidR="000B6B86" w:rsidRPr="00CD319B">
        <w:rPr>
          <w:rFonts w:ascii="Times New Roman" w:hAnsi="Times New Roman" w:cs="Times New Roman"/>
          <w:sz w:val="24"/>
          <w:szCs w:val="24"/>
        </w:rPr>
        <w:t>. Способы поверхностной обработки по</w:t>
      </w:r>
      <w:r w:rsidRPr="00CD319B">
        <w:rPr>
          <w:rFonts w:ascii="Times New Roman" w:hAnsi="Times New Roman" w:cs="Times New Roman"/>
          <w:sz w:val="24"/>
          <w:szCs w:val="24"/>
        </w:rPr>
        <w:t xml:space="preserve">чвы, какие сельхоз машины применяются.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Сагитов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В.В; Степанов С.С.</w:t>
      </w:r>
    </w:p>
    <w:p w:rsidR="0087472C" w:rsidRPr="00CD319B" w:rsidRDefault="0087472C" w:rsidP="00CD3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13. Назначение, разновидность и особенности устройства сельскохозяйственных машин для  выращивания, уборки и закладки на хранение картофеля,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Шумасова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Ю.С.; Воробьёв</w:t>
      </w:r>
      <w:r w:rsidR="00CD319B" w:rsidRPr="00F70793"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p w:rsidR="00CD319B" w:rsidRPr="00F70793" w:rsidRDefault="00CD319B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14. Назначение, разновидность и особенности устройства сельскохозяйственных машин для  выращивания, уборки и заготовки силоса из кукурузы.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Марандин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И.С.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Саламов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7A3DD4" w:rsidRDefault="00CD319B" w:rsidP="00CD3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9B">
        <w:rPr>
          <w:rFonts w:ascii="Times New Roman" w:hAnsi="Times New Roman" w:cs="Times New Roman"/>
          <w:sz w:val="24"/>
          <w:szCs w:val="24"/>
        </w:rPr>
        <w:t xml:space="preserve">15. Назначение, разновидность и особенности устройства сельскохозяйственных машин для заготовки сенажа 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Шехерёв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А.Е. </w:t>
      </w:r>
      <w:proofErr w:type="spellStart"/>
      <w:r w:rsidRPr="00F70793">
        <w:rPr>
          <w:rFonts w:ascii="Times New Roman" w:hAnsi="Times New Roman" w:cs="Times New Roman"/>
          <w:b/>
          <w:sz w:val="24"/>
          <w:szCs w:val="24"/>
        </w:rPr>
        <w:t>Рагузова</w:t>
      </w:r>
      <w:proofErr w:type="spellEnd"/>
      <w:r w:rsidRPr="00F70793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CD319B">
        <w:rPr>
          <w:rFonts w:ascii="Times New Roman" w:hAnsi="Times New Roman" w:cs="Times New Roman"/>
          <w:sz w:val="24"/>
          <w:szCs w:val="24"/>
        </w:rPr>
        <w:t>.</w:t>
      </w:r>
    </w:p>
    <w:p w:rsidR="007A3DD4" w:rsidRDefault="007A3DD4" w:rsidP="00CD3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 должен быть готов через  две недели,  26 Ноября. Сдаёте в мою коробочку.</w:t>
      </w:r>
    </w:p>
    <w:p w:rsidR="007A3DD4" w:rsidRPr="007A14BD" w:rsidRDefault="007A3DD4" w:rsidP="00CD31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</w:t>
      </w:r>
      <w:r w:rsidR="00FF2A9E">
        <w:rPr>
          <w:rFonts w:ascii="Times New Roman" w:hAnsi="Times New Roman" w:cs="Times New Roman"/>
          <w:sz w:val="24"/>
          <w:szCs w:val="24"/>
        </w:rPr>
        <w:t>ретаете папочку, бумагу, печатай</w:t>
      </w:r>
      <w:r>
        <w:rPr>
          <w:rFonts w:ascii="Times New Roman" w:hAnsi="Times New Roman" w:cs="Times New Roman"/>
          <w:sz w:val="24"/>
          <w:szCs w:val="24"/>
        </w:rPr>
        <w:t>те. При неправильном оформлении реферата, при списывании с интернета</w:t>
      </w:r>
      <w:r w:rsidR="007A14BD">
        <w:rPr>
          <w:rFonts w:ascii="Times New Roman" w:hAnsi="Times New Roman" w:cs="Times New Roman"/>
          <w:sz w:val="24"/>
          <w:szCs w:val="24"/>
        </w:rPr>
        <w:t xml:space="preserve">, то есть заниматься </w:t>
      </w:r>
      <w:r w:rsidR="007A14BD" w:rsidRPr="007A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4BD" w:rsidRPr="007A14BD">
        <w:rPr>
          <w:b/>
          <w:color w:val="000000"/>
          <w:sz w:val="32"/>
          <w:szCs w:val="32"/>
        </w:rPr>
        <w:t>плагиатом</w:t>
      </w:r>
      <w:r w:rsidR="007A14BD">
        <w:rPr>
          <w:b/>
          <w:color w:val="000000"/>
          <w:sz w:val="32"/>
          <w:szCs w:val="32"/>
        </w:rPr>
        <w:t xml:space="preserve"> </w:t>
      </w:r>
      <w:r w:rsidR="007A14BD" w:rsidRPr="007A14BD">
        <w:rPr>
          <w:color w:val="000000"/>
          <w:sz w:val="24"/>
          <w:szCs w:val="24"/>
        </w:rPr>
        <w:t>работа будет возвращена</w:t>
      </w:r>
      <w:r w:rsidR="007A14BD">
        <w:rPr>
          <w:color w:val="000000"/>
          <w:sz w:val="24"/>
          <w:szCs w:val="24"/>
        </w:rPr>
        <w:t xml:space="preserve"> и оцениваться как неудовлетворительная.</w:t>
      </w:r>
    </w:p>
    <w:sectPr w:rsidR="007A3DD4" w:rsidRPr="007A14BD" w:rsidSect="006D4E6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E65"/>
    <w:rsid w:val="000B6B86"/>
    <w:rsid w:val="00233492"/>
    <w:rsid w:val="00352D8F"/>
    <w:rsid w:val="003C36F7"/>
    <w:rsid w:val="00640C34"/>
    <w:rsid w:val="006D4E65"/>
    <w:rsid w:val="00737BA7"/>
    <w:rsid w:val="007A14BD"/>
    <w:rsid w:val="007A3DD4"/>
    <w:rsid w:val="0087472C"/>
    <w:rsid w:val="00916090"/>
    <w:rsid w:val="0097537D"/>
    <w:rsid w:val="009A5C77"/>
    <w:rsid w:val="00B54CC8"/>
    <w:rsid w:val="00CD319B"/>
    <w:rsid w:val="00DA48E4"/>
    <w:rsid w:val="00E95659"/>
    <w:rsid w:val="00F70793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2020-12-22T13:00:00Z</dcterms:created>
  <dcterms:modified xsi:type="dcterms:W3CDTF">2020-12-22T13:00:00Z</dcterms:modified>
</cp:coreProperties>
</file>