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106A" w:rsidRDefault="0070106A">
      <w:pPr>
        <w:rPr>
          <w:rFonts w:ascii="Times New Roman" w:hAnsi="Times New Roman" w:cs="Times New Roman"/>
          <w:sz w:val="28"/>
          <w:szCs w:val="28"/>
        </w:rPr>
      </w:pPr>
      <w:r w:rsidRPr="0070106A">
        <w:rPr>
          <w:rFonts w:ascii="Times New Roman" w:hAnsi="Times New Roman" w:cs="Times New Roman"/>
          <w:sz w:val="28"/>
          <w:szCs w:val="28"/>
        </w:rPr>
        <w:t>08.12.20 Лекция 1 учебника, читать, ответ на вопросы в конце параграфа в тетрадь.</w:t>
      </w:r>
    </w:p>
    <w:p w:rsidR="0070106A" w:rsidRPr="0070106A" w:rsidRDefault="0070106A">
      <w:pPr>
        <w:rPr>
          <w:rFonts w:ascii="Times New Roman" w:hAnsi="Times New Roman" w:cs="Times New Roman"/>
          <w:sz w:val="28"/>
          <w:szCs w:val="28"/>
        </w:rPr>
      </w:pPr>
      <w:r w:rsidRPr="0070106A">
        <w:rPr>
          <w:rFonts w:ascii="Times New Roman" w:hAnsi="Times New Roman" w:cs="Times New Roman"/>
          <w:sz w:val="28"/>
          <w:szCs w:val="28"/>
        </w:rPr>
        <w:t>09.12.20 МДК 01.03 Лекция 2 учебника конспект, вопросы в конце параграфа ответы в тетради.</w:t>
      </w:r>
    </w:p>
    <w:p w:rsidR="0070106A" w:rsidRPr="0070106A" w:rsidRDefault="0070106A">
      <w:pPr>
        <w:rPr>
          <w:rFonts w:ascii="Times New Roman" w:hAnsi="Times New Roman" w:cs="Times New Roman"/>
          <w:sz w:val="28"/>
          <w:szCs w:val="28"/>
        </w:rPr>
      </w:pPr>
      <w:r w:rsidRPr="0070106A">
        <w:rPr>
          <w:rFonts w:ascii="Times New Roman" w:hAnsi="Times New Roman" w:cs="Times New Roman"/>
          <w:sz w:val="28"/>
          <w:szCs w:val="28"/>
        </w:rPr>
        <w:t>10.12 МДК 01.03 Лекция 3 учебника – конспект, вопросы в конце параграфа – ответы в тетрадь.</w:t>
      </w:r>
    </w:p>
    <w:sectPr w:rsidR="0070106A" w:rsidRPr="0070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106A"/>
    <w:rsid w:val="0070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2020-12-07T16:21:00Z</dcterms:created>
  <dcterms:modified xsi:type="dcterms:W3CDTF">2020-12-07T16:26:00Z</dcterms:modified>
</cp:coreProperties>
</file>