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0A" w:rsidRDefault="00E4650A" w:rsidP="00E4650A">
      <w:pPr>
        <w:ind w:left="-540"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Опорные конспекты по учебной практике по ПМ 01 для группы ПР-31</w:t>
      </w:r>
    </w:p>
    <w:p w:rsidR="00E4650A" w:rsidRDefault="00E4650A" w:rsidP="00E4650A">
      <w:pPr>
        <w:ind w:left="-540" w:firstLine="540"/>
        <w:jc w:val="both"/>
        <w:rPr>
          <w:b/>
          <w:sz w:val="28"/>
          <w:szCs w:val="28"/>
        </w:rPr>
      </w:pPr>
    </w:p>
    <w:p w:rsidR="00E4650A" w:rsidRPr="00F15DEF" w:rsidRDefault="00E4650A" w:rsidP="00E4650A">
      <w:pPr>
        <w:ind w:left="-540" w:firstLine="540"/>
        <w:jc w:val="both"/>
        <w:rPr>
          <w:b/>
        </w:rPr>
      </w:pPr>
      <w:r>
        <w:rPr>
          <w:b/>
        </w:rPr>
        <w:t>15.12.</w:t>
      </w:r>
      <w:r w:rsidRPr="00F15DEF">
        <w:rPr>
          <w:b/>
        </w:rPr>
        <w:t xml:space="preserve">20. </w:t>
      </w:r>
    </w:p>
    <w:p w:rsidR="00E4650A" w:rsidRPr="00F15DEF" w:rsidRDefault="00E4650A" w:rsidP="00E4650A">
      <w:pPr>
        <w:ind w:left="-540" w:firstLine="540"/>
        <w:jc w:val="both"/>
        <w:rPr>
          <w:b/>
        </w:rPr>
      </w:pPr>
      <w:r>
        <w:rPr>
          <w:b/>
        </w:rPr>
        <w:t>6 часов.</w:t>
      </w:r>
    </w:p>
    <w:p w:rsidR="00E4650A" w:rsidRPr="00F15DEF" w:rsidRDefault="00E4650A" w:rsidP="00E4650A">
      <w:pPr>
        <w:jc w:val="both"/>
      </w:pPr>
      <w:r w:rsidRPr="00F15DEF">
        <w:rPr>
          <w:b/>
          <w:u w:val="single"/>
        </w:rPr>
        <w:t>Тема:</w:t>
      </w:r>
      <w:r w:rsidRPr="00F15DEF">
        <w:t xml:space="preserve"> Отработка навыков приёмки по количеству и качеству различных групп непродовольственных товаров</w:t>
      </w:r>
    </w:p>
    <w:p w:rsidR="00E4650A" w:rsidRPr="00F15DEF" w:rsidRDefault="00E4650A" w:rsidP="00E4650A">
      <w:pPr>
        <w:ind w:left="-540" w:firstLine="540"/>
        <w:jc w:val="both"/>
      </w:pPr>
    </w:p>
    <w:p w:rsidR="001D1757" w:rsidRPr="001D1757" w:rsidRDefault="001D1757" w:rsidP="00E4650A">
      <w:pPr>
        <w:numPr>
          <w:ilvl w:val="0"/>
          <w:numId w:val="3"/>
        </w:numPr>
        <w:ind w:left="-540" w:firstLine="540"/>
        <w:jc w:val="both"/>
        <w:rPr>
          <w:rFonts w:eastAsia="Calibri"/>
          <w:b/>
          <w:bCs/>
          <w:color w:val="000000"/>
        </w:rPr>
      </w:pPr>
      <w:r w:rsidRPr="001D1757">
        <w:rPr>
          <w:rFonts w:eastAsia="Calibri"/>
          <w:bCs/>
        </w:rPr>
        <w:t>Расхождение по количеству и качеству при приёмке товарно-материальных ценностей</w:t>
      </w:r>
      <w:r w:rsidRPr="001D1757">
        <w:t xml:space="preserve"> </w:t>
      </w:r>
    </w:p>
    <w:p w:rsidR="001D1757" w:rsidRPr="00CA336F" w:rsidRDefault="001D1757" w:rsidP="001D1757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b/>
          <w:bCs/>
          <w:color w:val="000000"/>
        </w:rPr>
      </w:pPr>
      <w:r w:rsidRPr="001D1757">
        <w:rPr>
          <w:rFonts w:eastAsia="Calibri"/>
          <w:bCs/>
        </w:rPr>
        <w:t>Оформление двухстороннего «Акта об установленном расхождении по количеству и качеству при приёмке товарно-материальных ценностей» ( форма « ТОРГ -2)</w:t>
      </w:r>
    </w:p>
    <w:p w:rsidR="00CA336F" w:rsidRPr="001D1757" w:rsidRDefault="00CA336F" w:rsidP="001D1757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b/>
          <w:bCs/>
          <w:color w:val="000000"/>
        </w:rPr>
      </w:pPr>
      <w:r w:rsidRPr="00CA336F">
        <w:rPr>
          <w:rFonts w:eastAsia="Calibri"/>
          <w:bCs/>
        </w:rPr>
        <w:t>Составление претензии – требования к поставщику</w:t>
      </w:r>
      <w:r w:rsidRPr="00545DAC">
        <w:rPr>
          <w:rFonts w:eastAsia="Calibri"/>
          <w:bCs/>
          <w:sz w:val="20"/>
          <w:szCs w:val="20"/>
        </w:rPr>
        <w:t>.</w:t>
      </w:r>
    </w:p>
    <w:p w:rsidR="001D1757" w:rsidRPr="00CA336F" w:rsidRDefault="001D1757" w:rsidP="001D1757">
      <w:pPr>
        <w:jc w:val="both"/>
        <w:rPr>
          <w:rFonts w:eastAsia="Calibri"/>
          <w:bCs/>
          <w:lang w:val="en-US"/>
        </w:rPr>
      </w:pPr>
    </w:p>
    <w:p w:rsidR="001D1757" w:rsidRDefault="001D1757" w:rsidP="001D1757">
      <w:pPr>
        <w:ind w:left="-540"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Опорный конспект</w:t>
      </w:r>
    </w:p>
    <w:p w:rsidR="001D1757" w:rsidRPr="001D1757" w:rsidRDefault="001D1757" w:rsidP="001D1757">
      <w:pPr>
        <w:jc w:val="both"/>
        <w:rPr>
          <w:rFonts w:eastAsia="Calibri"/>
          <w:b/>
          <w:bCs/>
          <w:color w:val="000000"/>
        </w:rPr>
      </w:pPr>
    </w:p>
    <w:p w:rsidR="00E4650A" w:rsidRPr="001D1757" w:rsidRDefault="00E4650A" w:rsidP="001D1757">
      <w:pPr>
        <w:pStyle w:val="2"/>
        <w:shd w:val="clear" w:color="auto" w:fill="FFFFFF"/>
        <w:spacing w:before="600" w:after="300" w:line="31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757">
        <w:rPr>
          <w:rFonts w:ascii="Times New Roman" w:hAnsi="Times New Roman" w:cs="Times New Roman"/>
          <w:color w:val="000000"/>
          <w:sz w:val="24"/>
          <w:szCs w:val="24"/>
        </w:rPr>
        <w:t>Когда и для чего составляется акт по форме ТОРГ-2</w:t>
      </w:r>
    </w:p>
    <w:p w:rsidR="00E4650A" w:rsidRPr="001D1757" w:rsidRDefault="00E4650A" w:rsidP="001D1757">
      <w:pPr>
        <w:pStyle w:val="a4"/>
        <w:shd w:val="clear" w:color="auto" w:fill="FFFFFF"/>
        <w:spacing w:after="300" w:afterAutospacing="0"/>
        <w:jc w:val="both"/>
        <w:rPr>
          <w:color w:val="000000"/>
        </w:rPr>
      </w:pPr>
      <w:r w:rsidRPr="001D1757">
        <w:rPr>
          <w:color w:val="000000"/>
        </w:rPr>
        <w:t>На этапе приемки товаров покупатель (торговая организация) должен их осмотреть, проверить количество и качество. О выявленных в ходе приемки несоответствиях или недостатках товаров он должен незамедлительно письменно уведомить поставщика (п. 2 ст. 513 ГК РФ). Факт расхождений и приемки товаров с недостатками фиксируется посредством составления акта. По отечественным товарам данный акт может оформляться по унифицированной форме ТОРГ-2. Этот акт является юридическим основанием для направления претензии поставщику.</w:t>
      </w:r>
    </w:p>
    <w:p w:rsidR="00E4650A" w:rsidRPr="001D1757" w:rsidRDefault="00E4650A" w:rsidP="001D1757">
      <w:pPr>
        <w:pStyle w:val="2"/>
        <w:shd w:val="clear" w:color="auto" w:fill="FFFFFF"/>
        <w:spacing w:before="600" w:after="300" w:line="31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757">
        <w:rPr>
          <w:rFonts w:ascii="Times New Roman" w:hAnsi="Times New Roman" w:cs="Times New Roman"/>
          <w:color w:val="000000"/>
          <w:sz w:val="24"/>
          <w:szCs w:val="24"/>
        </w:rPr>
        <w:t>Порядок составления акта</w:t>
      </w:r>
    </w:p>
    <w:p w:rsidR="00E4650A" w:rsidRPr="001D1757" w:rsidRDefault="00E4650A" w:rsidP="001D1757">
      <w:pPr>
        <w:pStyle w:val="a4"/>
        <w:shd w:val="clear" w:color="auto" w:fill="FFFFFF"/>
        <w:spacing w:after="300" w:afterAutospacing="0"/>
        <w:jc w:val="both"/>
        <w:rPr>
          <w:color w:val="000000"/>
        </w:rPr>
      </w:pPr>
      <w:r w:rsidRPr="001D1757">
        <w:rPr>
          <w:color w:val="000000"/>
        </w:rPr>
        <w:t>Акт по форме ТОРГ-2 составляют созданная в организации комиссия и эксперт организации, на которую возложено проведение экспертизы. При составлении данного документа должны присутствовать представители и поставщика, и получателя. Иногда акт составляют представитель организации-получателя с участием компетентного представителя незаинтересованной организации.</w:t>
      </w:r>
    </w:p>
    <w:p w:rsidR="00E4650A" w:rsidRPr="001D1757" w:rsidRDefault="00E4650A" w:rsidP="001D1757">
      <w:pPr>
        <w:pStyle w:val="a4"/>
        <w:shd w:val="clear" w:color="auto" w:fill="FFFFFF"/>
        <w:spacing w:after="300" w:afterAutospacing="0"/>
        <w:jc w:val="both"/>
        <w:rPr>
          <w:color w:val="000000"/>
        </w:rPr>
      </w:pPr>
      <w:r w:rsidRPr="001D1757">
        <w:rPr>
          <w:color w:val="000000"/>
        </w:rPr>
        <w:t>Акт составляется:</w:t>
      </w:r>
    </w:p>
    <w:p w:rsidR="00E4650A" w:rsidRPr="001D1757" w:rsidRDefault="00E4650A" w:rsidP="001D17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1D1757">
        <w:rPr>
          <w:color w:val="000000"/>
        </w:rPr>
        <w:t>по количеству — в соответствии с фактическим наличием товаров и данными, содержащимися в транспортных, сопроводительных или расчетных документах;</w:t>
      </w:r>
    </w:p>
    <w:p w:rsidR="00E4650A" w:rsidRPr="001D1757" w:rsidRDefault="00E4650A" w:rsidP="001D17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1D1757">
        <w:rPr>
          <w:color w:val="000000"/>
        </w:rPr>
        <w:t>по качеству и комплектности — в соответствии с требованиями к качеству, предусмотренными договором или контрактом.</w:t>
      </w:r>
    </w:p>
    <w:p w:rsidR="00E4650A" w:rsidRPr="001D1757" w:rsidRDefault="00E4650A" w:rsidP="001D1757">
      <w:pPr>
        <w:pStyle w:val="a4"/>
        <w:shd w:val="clear" w:color="auto" w:fill="FFFFFF"/>
        <w:spacing w:after="300" w:afterAutospacing="0"/>
        <w:jc w:val="both"/>
        <w:rPr>
          <w:color w:val="000000"/>
        </w:rPr>
      </w:pPr>
      <w:r w:rsidRPr="001D1757">
        <w:rPr>
          <w:color w:val="000000"/>
        </w:rPr>
        <w:t>На каждую партию, поступившую от одного поставщика по одному транспортному докумен</w:t>
      </w:r>
      <w:r w:rsidR="00CA336F">
        <w:rPr>
          <w:color w:val="000000"/>
        </w:rPr>
        <w:t>ту, оформляют отдельный акт. Товарно-материальные ценности</w:t>
      </w:r>
      <w:r w:rsidRPr="001D1757">
        <w:rPr>
          <w:color w:val="000000"/>
        </w:rPr>
        <w:t>, расхождений по которым нет, в акте не перечисляются (при этом в конце делается пометка «По остальным товарно-материальным ценностям расхождений нет»).</w:t>
      </w:r>
    </w:p>
    <w:p w:rsidR="00E4650A" w:rsidRPr="001D1757" w:rsidRDefault="00E4650A" w:rsidP="001D1757">
      <w:pPr>
        <w:pStyle w:val="a4"/>
        <w:shd w:val="clear" w:color="auto" w:fill="FFFFFF"/>
        <w:spacing w:after="300" w:afterAutospacing="0"/>
        <w:jc w:val="both"/>
        <w:rPr>
          <w:color w:val="000000"/>
        </w:rPr>
      </w:pPr>
      <w:r w:rsidRPr="001D1757">
        <w:rPr>
          <w:color w:val="000000"/>
        </w:rPr>
        <w:t>Оформляют 4 экземпляра акта:</w:t>
      </w:r>
    </w:p>
    <w:p w:rsidR="00E4650A" w:rsidRPr="001D1757" w:rsidRDefault="00E4650A" w:rsidP="001D17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1D1757">
        <w:rPr>
          <w:color w:val="000000"/>
        </w:rPr>
        <w:t>первый экземпляр с приложением документов (счетов-фактур, накладных и т. д.) передается в бухгалтерию покупателя;</w:t>
      </w:r>
    </w:p>
    <w:p w:rsidR="00E4650A" w:rsidRPr="001D1757" w:rsidRDefault="00E4650A" w:rsidP="001D17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1D1757">
        <w:rPr>
          <w:color w:val="000000"/>
        </w:rPr>
        <w:lastRenderedPageBreak/>
        <w:t>второй — специалистам, которые будут писать претензионное письмо поставщику или транспортной организации;</w:t>
      </w:r>
    </w:p>
    <w:p w:rsidR="00E4650A" w:rsidRPr="001D1757" w:rsidRDefault="00E4650A" w:rsidP="001D17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1D1757">
        <w:rPr>
          <w:color w:val="000000"/>
        </w:rPr>
        <w:t>третий — представителю поставщика;</w:t>
      </w:r>
    </w:p>
    <w:p w:rsidR="00E4650A" w:rsidRPr="001D1757" w:rsidRDefault="00E4650A" w:rsidP="001D17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1D1757">
        <w:rPr>
          <w:color w:val="000000"/>
        </w:rPr>
        <w:t>четвертый — транспортной организации.</w:t>
      </w:r>
    </w:p>
    <w:p w:rsidR="00E4650A" w:rsidRPr="001D1757" w:rsidRDefault="00E4650A" w:rsidP="00CA336F">
      <w:pPr>
        <w:pStyle w:val="a4"/>
        <w:numPr>
          <w:ilvl w:val="0"/>
          <w:numId w:val="4"/>
        </w:numPr>
        <w:shd w:val="clear" w:color="auto" w:fill="FFFFFF"/>
        <w:spacing w:after="300" w:afterAutospacing="0"/>
        <w:rPr>
          <w:b/>
          <w:color w:val="000000"/>
          <w:u w:val="single"/>
        </w:rPr>
      </w:pPr>
      <w:r>
        <w:rPr>
          <w:rFonts w:ascii="Trebuchet MS" w:hAnsi="Trebuchet MS"/>
          <w:color w:val="000000"/>
        </w:rPr>
        <w:br w:type="page"/>
      </w:r>
      <w:r w:rsidRPr="001D1757">
        <w:rPr>
          <w:b/>
          <w:color w:val="000000"/>
          <w:u w:val="single"/>
        </w:rPr>
        <w:lastRenderedPageBreak/>
        <w:t xml:space="preserve">Образец заполнения унифицированной формы ТОРГ-2 </w:t>
      </w:r>
    </w:p>
    <w:p w:rsidR="00E4650A" w:rsidRDefault="00E4650A" w:rsidP="00E4650A">
      <w:pPr>
        <w:jc w:val="right"/>
        <w:rPr>
          <w:sz w:val="16"/>
          <w:szCs w:val="16"/>
        </w:rPr>
      </w:pPr>
      <w:hyperlink r:id="rId5" w:history="1">
        <w:r>
          <w:rPr>
            <w:rFonts w:ascii="Trebuchet MS" w:hAnsi="Trebuchet MS"/>
            <w:color w:val="0066CC"/>
            <w:u w:val="single"/>
          </w:rPr>
          <w:br/>
        </w:r>
      </w:hyperlink>
      <w:r>
        <w:rPr>
          <w:sz w:val="16"/>
          <w:szCs w:val="16"/>
        </w:rPr>
        <w:t>Унифицированная форма № ТОРГ- 2</w:t>
      </w:r>
    </w:p>
    <w:p w:rsidR="00E4650A" w:rsidRDefault="00E4650A" w:rsidP="00E4650A">
      <w:pPr>
        <w:ind w:left="7031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</w:t>
      </w:r>
    </w:p>
    <w:p w:rsidR="00E4650A" w:rsidRDefault="00E4650A" w:rsidP="00E4650A">
      <w:pPr>
        <w:ind w:left="7031"/>
        <w:rPr>
          <w:sz w:val="16"/>
          <w:szCs w:val="16"/>
        </w:rPr>
      </w:pPr>
      <w:r>
        <w:rPr>
          <w:sz w:val="16"/>
          <w:szCs w:val="16"/>
        </w:rPr>
        <w:t>России от 25.12.98 г. № 132</w:t>
      </w: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6"/>
        <w:gridCol w:w="506"/>
        <w:gridCol w:w="850"/>
        <w:gridCol w:w="1054"/>
        <w:gridCol w:w="142"/>
        <w:gridCol w:w="709"/>
        <w:gridCol w:w="141"/>
        <w:gridCol w:w="142"/>
        <w:gridCol w:w="142"/>
        <w:gridCol w:w="142"/>
        <w:gridCol w:w="283"/>
        <w:gridCol w:w="284"/>
        <w:gridCol w:w="170"/>
        <w:gridCol w:w="113"/>
        <w:gridCol w:w="142"/>
        <w:gridCol w:w="142"/>
        <w:gridCol w:w="330"/>
        <w:gridCol w:w="407"/>
        <w:gridCol w:w="113"/>
        <w:gridCol w:w="94"/>
        <w:gridCol w:w="360"/>
        <w:gridCol w:w="51"/>
        <w:gridCol w:w="204"/>
        <w:gridCol w:w="29"/>
      </w:tblGrid>
      <w:tr w:rsidR="00E4650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300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0A" w:rsidRDefault="00E4650A" w:rsidP="00E465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0A" w:rsidRDefault="00E4650A" w:rsidP="00E4650A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300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0A" w:rsidRDefault="00E4650A" w:rsidP="00E465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0A" w:rsidRDefault="00E4650A" w:rsidP="00E46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84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0330202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300"/>
        </w:trPr>
        <w:tc>
          <w:tcPr>
            <w:tcW w:w="6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420DBD" w:rsidRDefault="00E4650A" w:rsidP="00E4650A">
            <w:pPr>
              <w:jc w:val="center"/>
              <w:rPr>
                <w:b/>
                <w:i/>
                <w:sz w:val="22"/>
                <w:szCs w:val="22"/>
              </w:rPr>
            </w:pPr>
            <w:r w:rsidRPr="00B609F0">
              <w:rPr>
                <w:b/>
                <w:i/>
                <w:color w:val="0000CC"/>
                <w:sz w:val="22"/>
                <w:szCs w:val="22"/>
              </w:rPr>
              <w:t xml:space="preserve">ООО «ИКС», </w:t>
            </w:r>
            <w:smartTag w:uri="urn:schemas-microsoft-com:office:smarttags" w:element="metricconverter">
              <w:smartTagPr>
                <w:attr w:name="ProductID" w:val="129344, г"/>
              </w:smartTagPr>
              <w:r w:rsidRPr="00B609F0">
                <w:rPr>
                  <w:b/>
                  <w:i/>
                  <w:color w:val="0000CC"/>
                  <w:sz w:val="22"/>
                  <w:szCs w:val="22"/>
                </w:rPr>
                <w:t>129344, г</w:t>
              </w:r>
            </w:smartTag>
            <w:r w:rsidRPr="00B609F0">
              <w:rPr>
                <w:b/>
                <w:i/>
                <w:color w:val="0000CC"/>
                <w:sz w:val="22"/>
                <w:szCs w:val="22"/>
              </w:rPr>
              <w:t xml:space="preserve">. Москва, ул. </w:t>
            </w:r>
            <w:proofErr w:type="spellStart"/>
            <w:r w:rsidRPr="00B609F0">
              <w:rPr>
                <w:b/>
                <w:i/>
                <w:color w:val="0000CC"/>
                <w:sz w:val="22"/>
                <w:szCs w:val="22"/>
              </w:rPr>
              <w:t>Верхоянская</w:t>
            </w:r>
            <w:proofErr w:type="spellEnd"/>
            <w:r w:rsidRPr="00B609F0">
              <w:rPr>
                <w:b/>
                <w:i/>
                <w:color w:val="0000CC"/>
                <w:sz w:val="22"/>
                <w:szCs w:val="22"/>
              </w:rPr>
              <w:t>, д. 18, тел. 8</w:t>
            </w:r>
            <w:r w:rsidRPr="00420DBD">
              <w:rPr>
                <w:b/>
                <w:i/>
                <w:sz w:val="22"/>
                <w:szCs w:val="22"/>
              </w:rPr>
              <w:t xml:space="preserve"> (499) 522-43-44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0A" w:rsidRDefault="00E4650A" w:rsidP="00E4650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0A" w:rsidRDefault="00E4650A" w:rsidP="00E46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rFonts w:ascii="Arial" w:hAnsi="Arial" w:cs="Arial"/>
                <w:b/>
                <w:i/>
                <w:color w:val="0000CC"/>
              </w:rPr>
            </w:pPr>
            <w:r w:rsidRPr="00B609F0">
              <w:rPr>
                <w:rFonts w:ascii="Arial" w:hAnsi="Arial" w:cs="Arial"/>
                <w:b/>
                <w:i/>
                <w:color w:val="0000CC"/>
              </w:rPr>
              <w:t>12345678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160"/>
        </w:trPr>
        <w:tc>
          <w:tcPr>
            <w:tcW w:w="76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4650A" w:rsidRPr="00137063" w:rsidRDefault="00E4650A" w:rsidP="00E4650A">
            <w:pPr>
              <w:ind w:left="1531" w:firstLine="850"/>
              <w:rPr>
                <w:sz w:val="12"/>
                <w:szCs w:val="12"/>
              </w:rPr>
            </w:pPr>
            <w:r w:rsidRPr="00137063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организация, адрес, номер телефона</w:t>
            </w:r>
            <w:r w:rsidRPr="00137063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rFonts w:ascii="Arial" w:hAnsi="Arial" w:cs="Arial"/>
                <w:b/>
                <w:i/>
                <w:color w:val="0000CC"/>
              </w:rPr>
            </w:pP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233"/>
        </w:trPr>
        <w:tc>
          <w:tcPr>
            <w:tcW w:w="76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B609F0">
              <w:rPr>
                <w:b/>
                <w:i/>
                <w:color w:val="0000CC"/>
                <w:sz w:val="22"/>
                <w:szCs w:val="22"/>
              </w:rPr>
              <w:t>Склад № 1</w:t>
            </w:r>
          </w:p>
        </w:tc>
        <w:tc>
          <w:tcPr>
            <w:tcW w:w="1843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rFonts w:ascii="Arial" w:hAnsi="Arial" w:cs="Arial"/>
                <w:b/>
                <w:i/>
                <w:color w:val="0000CC"/>
              </w:rPr>
            </w:pP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300"/>
        </w:trPr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650A" w:rsidRPr="00137063" w:rsidRDefault="00E4650A" w:rsidP="00E4650A">
            <w:pPr>
              <w:ind w:left="1701" w:firstLine="964"/>
              <w:rPr>
                <w:sz w:val="12"/>
                <w:szCs w:val="12"/>
              </w:rPr>
            </w:pPr>
            <w:r w:rsidRPr="00137063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структурное подразделение</w:t>
            </w:r>
            <w:r w:rsidRPr="00137063">
              <w:rPr>
                <w:sz w:val="12"/>
                <w:szCs w:val="12"/>
              </w:rPr>
              <w:t>)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0A" w:rsidRDefault="00E4650A" w:rsidP="00E4650A">
            <w:r>
              <w:rPr>
                <w:sz w:val="18"/>
                <w:szCs w:val="18"/>
              </w:rPr>
              <w:t>Вид деятельности по ОКДП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>10.61.21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для составления акта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Default="00E4650A" w:rsidP="00E4650A">
            <w:pPr>
              <w:jc w:val="center"/>
            </w:pPr>
            <w:r>
              <w:rPr>
                <w:sz w:val="18"/>
                <w:szCs w:val="18"/>
              </w:rPr>
              <w:t xml:space="preserve">приказ, </w:t>
            </w:r>
            <w:r w:rsidRPr="00137063">
              <w:rPr>
                <w:strike/>
                <w:sz w:val="18"/>
                <w:szCs w:val="18"/>
              </w:rPr>
              <w:t>распоряжение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50A" w:rsidRDefault="00E4650A" w:rsidP="00E4650A">
            <w:pPr>
              <w:ind w:left="2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rFonts w:ascii="Arial" w:hAnsi="Arial" w:cs="Arial"/>
                <w:b/>
                <w:i/>
                <w:color w:val="0000CC"/>
              </w:rPr>
            </w:pPr>
            <w:r w:rsidRPr="00B609F0">
              <w:rPr>
                <w:rFonts w:ascii="Arial" w:hAnsi="Arial" w:cs="Arial"/>
                <w:b/>
                <w:i/>
                <w:color w:val="0000CC"/>
              </w:rPr>
              <w:t>22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ind w:left="340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ненужное зачеркнуть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50A" w:rsidRDefault="00E4650A" w:rsidP="00E4650A">
            <w:pPr>
              <w:ind w:left="3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rFonts w:ascii="Arial" w:hAnsi="Arial" w:cs="Arial"/>
                <w:b/>
                <w:i/>
                <w:color w:val="0000CC"/>
              </w:rPr>
            </w:pPr>
            <w:r w:rsidRPr="00B609F0">
              <w:rPr>
                <w:rFonts w:ascii="Arial" w:hAnsi="Arial" w:cs="Arial"/>
                <w:b/>
                <w:i/>
                <w:color w:val="0000CC"/>
              </w:rPr>
              <w:t>09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rFonts w:ascii="Arial" w:hAnsi="Arial" w:cs="Arial"/>
                <w:b/>
                <w:i/>
                <w:color w:val="0000CC"/>
              </w:rPr>
            </w:pPr>
            <w:r w:rsidRPr="00B609F0">
              <w:rPr>
                <w:rFonts w:ascii="Arial" w:hAnsi="Arial" w:cs="Arial"/>
                <w:b/>
                <w:i/>
                <w:color w:val="0000CC"/>
              </w:rPr>
              <w:t>0</w:t>
            </w:r>
            <w:r>
              <w:rPr>
                <w:rFonts w:ascii="Arial" w:hAnsi="Arial" w:cs="Arial"/>
                <w:b/>
                <w:i/>
                <w:color w:val="0000CC"/>
              </w:rPr>
              <w:t>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rFonts w:ascii="Arial" w:hAnsi="Arial" w:cs="Arial"/>
                <w:b/>
                <w:i/>
                <w:color w:val="0000CC"/>
              </w:rPr>
            </w:pPr>
            <w:r w:rsidRPr="00B609F0">
              <w:rPr>
                <w:rFonts w:ascii="Arial" w:hAnsi="Arial" w:cs="Arial"/>
                <w:b/>
                <w:i/>
                <w:color w:val="0000CC"/>
              </w:rPr>
              <w:t>20</w:t>
            </w:r>
            <w:r>
              <w:rPr>
                <w:rFonts w:ascii="Arial" w:hAnsi="Arial" w:cs="Arial"/>
                <w:b/>
                <w:i/>
                <w:color w:val="0000CC"/>
              </w:rPr>
              <w:t>ХХ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ind w:left="34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0A" w:rsidRDefault="00E4650A" w:rsidP="00E4650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операции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50A" w:rsidRPr="00137063" w:rsidRDefault="00E4650A" w:rsidP="00E465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260"/>
        </w:trPr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/>
        </w:tc>
        <w:tc>
          <w:tcPr>
            <w:tcW w:w="2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/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/>
        </w:tc>
        <w:tc>
          <w:tcPr>
            <w:tcW w:w="163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УТВЕРЖДАЮ Руководитель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rPr>
                <w:sz w:val="18"/>
                <w:szCs w:val="18"/>
              </w:rPr>
            </w:pP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220"/>
        </w:trPr>
        <w:tc>
          <w:tcPr>
            <w:tcW w:w="43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650A" w:rsidRPr="007B0978" w:rsidRDefault="00E4650A" w:rsidP="00E4650A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0A" w:rsidRDefault="00E4650A" w:rsidP="00E465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/>
        </w:tc>
        <w:tc>
          <w:tcPr>
            <w:tcW w:w="163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/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/>
        </w:tc>
      </w:tr>
      <w:tr w:rsidR="00E4650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220"/>
        </w:trPr>
        <w:tc>
          <w:tcPr>
            <w:tcW w:w="43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/>
        </w:tc>
        <w:tc>
          <w:tcPr>
            <w:tcW w:w="11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50A" w:rsidRDefault="00E4650A" w:rsidP="00E4650A"/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4650A" w:rsidRDefault="00E4650A" w:rsidP="00E4650A"/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/>
        </w:tc>
        <w:tc>
          <w:tcPr>
            <w:tcW w:w="22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B609F0">
              <w:rPr>
                <w:b/>
                <w:i/>
                <w:color w:val="0000CC"/>
                <w:sz w:val="16"/>
                <w:szCs w:val="16"/>
              </w:rPr>
              <w:t>Генеральный директор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/>
        </w:tc>
      </w:tr>
      <w:tr w:rsidR="00E4650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</w:trPr>
        <w:tc>
          <w:tcPr>
            <w:tcW w:w="34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rPr>
                <w:b/>
                <w:bCs/>
              </w:rPr>
            </w:pPr>
            <w:r>
              <w:rPr>
                <w:b/>
                <w:bCs/>
              </w:rPr>
              <w:t>А К Т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4650A" w:rsidRPr="008B5618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8B5618">
              <w:rPr>
                <w:b/>
                <w:i/>
                <w:color w:val="0000CC"/>
                <w:sz w:val="22"/>
                <w:szCs w:val="22"/>
              </w:rPr>
              <w:t>122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4650A" w:rsidRPr="008B5618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8B5618">
              <w:rPr>
                <w:b/>
                <w:i/>
                <w:color w:val="0000CC"/>
                <w:sz w:val="22"/>
                <w:szCs w:val="22"/>
              </w:rPr>
              <w:t>09.06.20</w:t>
            </w:r>
            <w:r>
              <w:rPr>
                <w:b/>
                <w:i/>
                <w:color w:val="0000CC"/>
                <w:sz w:val="22"/>
                <w:szCs w:val="22"/>
              </w:rPr>
              <w:t>ХХ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rPr>
                <w:sz w:val="12"/>
                <w:szCs w:val="12"/>
              </w:rPr>
            </w:pPr>
          </w:p>
        </w:tc>
        <w:tc>
          <w:tcPr>
            <w:tcW w:w="2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должность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jc w:val="center"/>
              <w:rPr>
                <w:sz w:val="12"/>
                <w:szCs w:val="12"/>
              </w:rPr>
            </w:pP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160"/>
        </w:trPr>
        <w:tc>
          <w:tcPr>
            <w:tcW w:w="3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/>
        </w:tc>
        <w:tc>
          <w:tcPr>
            <w:tcW w:w="119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650A" w:rsidRDefault="00E4650A" w:rsidP="00E4650A"/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4650A" w:rsidRDefault="00E4650A" w:rsidP="00E4650A"/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B609F0">
              <w:rPr>
                <w:b/>
                <w:i/>
                <w:color w:val="0000CC"/>
                <w:sz w:val="16"/>
                <w:szCs w:val="16"/>
              </w:rPr>
              <w:t>Юрьев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4650A" w:rsidRPr="00B609F0" w:rsidRDefault="00E4650A" w:rsidP="00E4650A">
            <w:pPr>
              <w:jc w:val="center"/>
              <w:rPr>
                <w:color w:val="0000CC"/>
                <w:sz w:val="10"/>
                <w:szCs w:val="10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B609F0">
              <w:rPr>
                <w:b/>
                <w:i/>
                <w:color w:val="0000CC"/>
                <w:sz w:val="16"/>
                <w:szCs w:val="16"/>
              </w:rPr>
              <w:t>А. А. Юрьев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</w:trPr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/>
        </w:tc>
        <w:tc>
          <w:tcPr>
            <w:tcW w:w="119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650A" w:rsidRDefault="00E4650A" w:rsidP="00E4650A"/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4650A" w:rsidRDefault="00E4650A" w:rsidP="00E4650A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650A" w:rsidRPr="00137063" w:rsidRDefault="00E4650A" w:rsidP="00E4650A">
            <w:pPr>
              <w:jc w:val="center"/>
              <w:rPr>
                <w:sz w:val="12"/>
                <w:szCs w:val="12"/>
              </w:rPr>
            </w:pPr>
            <w:r w:rsidRPr="00137063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подпись</w:t>
            </w:r>
            <w:r w:rsidRPr="00137063">
              <w:rPr>
                <w:sz w:val="12"/>
                <w:szCs w:val="12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650A" w:rsidRPr="00137063" w:rsidRDefault="00E4650A" w:rsidP="00E4650A">
            <w:pPr>
              <w:jc w:val="center"/>
              <w:rPr>
                <w:sz w:val="12"/>
                <w:szCs w:val="12"/>
              </w:rPr>
            </w:pPr>
            <w:r w:rsidRPr="00137063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расшифровка подписи</w:t>
            </w:r>
            <w:r w:rsidRPr="00137063">
              <w:rPr>
                <w:sz w:val="12"/>
                <w:szCs w:val="12"/>
              </w:rPr>
              <w:t>)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65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 УСТАНОВЛЕННОМ РАСХОЖДЕНИИ ПО КОЛИЧЕСТВУ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/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Pr="00137063" w:rsidRDefault="00E4650A" w:rsidP="00E4650A">
            <w:pPr>
              <w:jc w:val="right"/>
              <w:rPr>
                <w:b/>
                <w:i/>
                <w:sz w:val="10"/>
                <w:szCs w:val="10"/>
              </w:rPr>
            </w:pPr>
            <w:r w:rsidRPr="00137063">
              <w:rPr>
                <w:b/>
                <w:i/>
                <w:sz w:val="16"/>
                <w:szCs w:val="16"/>
              </w:rPr>
              <w:t>“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B609F0">
              <w:rPr>
                <w:b/>
                <w:i/>
                <w:color w:val="0000CC"/>
                <w:sz w:val="16"/>
                <w:szCs w:val="16"/>
              </w:rPr>
              <w:t>09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Pr="00137063" w:rsidRDefault="00E4650A" w:rsidP="00E4650A">
            <w:pPr>
              <w:rPr>
                <w:b/>
                <w:i/>
                <w:sz w:val="10"/>
                <w:szCs w:val="10"/>
              </w:rPr>
            </w:pPr>
            <w:r w:rsidRPr="00137063">
              <w:rPr>
                <w:b/>
                <w:i/>
                <w:sz w:val="16"/>
                <w:szCs w:val="16"/>
              </w:rPr>
              <w:t>”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>
              <w:rPr>
                <w:b/>
                <w:i/>
                <w:color w:val="0000CC"/>
                <w:sz w:val="16"/>
                <w:szCs w:val="16"/>
              </w:rPr>
              <w:t>июн</w:t>
            </w:r>
            <w:r w:rsidRPr="00B609F0">
              <w:rPr>
                <w:b/>
                <w:i/>
                <w:color w:val="0000CC"/>
                <w:sz w:val="16"/>
                <w:szCs w:val="16"/>
              </w:rPr>
              <w:t>я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Pr="00137063" w:rsidRDefault="00E4650A" w:rsidP="00E4650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B609F0">
              <w:rPr>
                <w:b/>
                <w:i/>
                <w:color w:val="0000CC"/>
                <w:sz w:val="16"/>
                <w:szCs w:val="16"/>
              </w:rPr>
              <w:t>20</w:t>
            </w:r>
            <w:r>
              <w:rPr>
                <w:b/>
                <w:i/>
                <w:color w:val="0000CC"/>
                <w:sz w:val="16"/>
                <w:szCs w:val="16"/>
              </w:rPr>
              <w:t>ХХ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Pr="00137063" w:rsidRDefault="00E4650A" w:rsidP="00E4650A">
            <w:pPr>
              <w:ind w:left="28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г</w:t>
            </w:r>
            <w:r w:rsidRPr="00137063">
              <w:rPr>
                <w:sz w:val="16"/>
                <w:szCs w:val="16"/>
              </w:rPr>
              <w:t>.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65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rPr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137063" w:rsidRDefault="00E4650A" w:rsidP="00E4650A">
            <w:pPr>
              <w:rPr>
                <w:sz w:val="16"/>
                <w:szCs w:val="16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rPr>
                <w:sz w:val="4"/>
                <w:szCs w:val="4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137063" w:rsidRDefault="00E4650A" w:rsidP="00E4650A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Pr="00137063" w:rsidRDefault="00E4650A" w:rsidP="00E4650A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137063" w:rsidRDefault="00E4650A" w:rsidP="00E4650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jc w:val="right"/>
              <w:rPr>
                <w:sz w:val="16"/>
                <w:szCs w:val="16"/>
              </w:rPr>
            </w:pP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240"/>
        </w:trPr>
        <w:tc>
          <w:tcPr>
            <w:tcW w:w="73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rPr>
                <w:b/>
                <w:bCs/>
              </w:rPr>
            </w:pPr>
            <w:r>
              <w:rPr>
                <w:b/>
                <w:bCs/>
              </w:rPr>
              <w:t>И КАЧЕСТВУ ПРИ ПРИЕМКЕ ТОВАРНО-МАТЕРИАЛЬНЫХ ЦЕННОСТЕЙ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jc w:val="center"/>
              <w:rPr>
                <w:sz w:val="10"/>
                <w:szCs w:val="10"/>
              </w:rPr>
            </w:pPr>
          </w:p>
        </w:tc>
      </w:tr>
    </w:tbl>
    <w:p w:rsidR="00E4650A" w:rsidRPr="00B609F0" w:rsidRDefault="00E4650A" w:rsidP="00E4650A">
      <w:pPr>
        <w:tabs>
          <w:tab w:val="left" w:pos="2694"/>
        </w:tabs>
        <w:spacing w:before="180"/>
        <w:ind w:left="397"/>
        <w:rPr>
          <w:color w:val="0000CC"/>
          <w:sz w:val="22"/>
          <w:szCs w:val="22"/>
        </w:rPr>
      </w:pPr>
      <w:r>
        <w:rPr>
          <w:sz w:val="22"/>
          <w:szCs w:val="22"/>
        </w:rPr>
        <w:t>Место приемки товара</w:t>
      </w:r>
      <w:r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29344, г"/>
        </w:smartTagPr>
        <w:r w:rsidRPr="00B609F0">
          <w:rPr>
            <w:b/>
            <w:i/>
            <w:color w:val="0000CC"/>
            <w:sz w:val="22"/>
            <w:szCs w:val="22"/>
          </w:rPr>
          <w:t>129344, г</w:t>
        </w:r>
      </w:smartTag>
      <w:r w:rsidRPr="00B609F0">
        <w:rPr>
          <w:b/>
          <w:i/>
          <w:color w:val="0000CC"/>
          <w:sz w:val="22"/>
          <w:szCs w:val="22"/>
        </w:rPr>
        <w:t xml:space="preserve">. Москва, ул. </w:t>
      </w:r>
      <w:proofErr w:type="spellStart"/>
      <w:r w:rsidRPr="00B609F0">
        <w:rPr>
          <w:b/>
          <w:i/>
          <w:color w:val="0000CC"/>
          <w:sz w:val="22"/>
          <w:szCs w:val="22"/>
        </w:rPr>
        <w:t>Верхоянская</w:t>
      </w:r>
      <w:proofErr w:type="spellEnd"/>
      <w:r w:rsidRPr="00B609F0">
        <w:rPr>
          <w:b/>
          <w:i/>
          <w:color w:val="0000CC"/>
          <w:sz w:val="22"/>
          <w:szCs w:val="22"/>
        </w:rPr>
        <w:t>, д. 18</w:t>
      </w:r>
    </w:p>
    <w:p w:rsidR="00E4650A" w:rsidRPr="00B609F0" w:rsidRDefault="00E4650A" w:rsidP="00E4650A">
      <w:pPr>
        <w:pBdr>
          <w:top w:val="single" w:sz="4" w:space="1" w:color="auto"/>
        </w:pBdr>
        <w:tabs>
          <w:tab w:val="left" w:pos="3119"/>
        </w:tabs>
        <w:ind w:left="2694"/>
        <w:rPr>
          <w:color w:val="0000CC"/>
          <w:sz w:val="2"/>
          <w:szCs w:val="2"/>
        </w:rPr>
      </w:pP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57"/>
        <w:gridCol w:w="198"/>
        <w:gridCol w:w="426"/>
        <w:gridCol w:w="197"/>
        <w:gridCol w:w="1843"/>
        <w:gridCol w:w="142"/>
        <w:gridCol w:w="850"/>
        <w:gridCol w:w="284"/>
      </w:tblGrid>
      <w:tr w:rsidR="00E4650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Настоящий акт составлен комиссией, которая установила: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B609F0">
              <w:rPr>
                <w:b/>
                <w:i/>
                <w:color w:val="0000CC"/>
                <w:sz w:val="22"/>
                <w:szCs w:val="22"/>
              </w:rPr>
              <w:t>09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Pr="00137063" w:rsidRDefault="00E4650A" w:rsidP="00E4650A">
            <w:pPr>
              <w:rPr>
                <w:b/>
                <w:i/>
                <w:sz w:val="22"/>
                <w:szCs w:val="22"/>
              </w:rPr>
            </w:pPr>
            <w:r w:rsidRPr="00137063">
              <w:rPr>
                <w:b/>
                <w:i/>
                <w:sz w:val="22"/>
                <w:szCs w:val="22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>
              <w:rPr>
                <w:b/>
                <w:i/>
                <w:color w:val="0000CC"/>
                <w:sz w:val="22"/>
                <w:szCs w:val="22"/>
              </w:rPr>
              <w:t>июн</w:t>
            </w:r>
            <w:r w:rsidRPr="00B609F0">
              <w:rPr>
                <w:b/>
                <w:i/>
                <w:color w:val="0000CC"/>
                <w:sz w:val="22"/>
                <w:szCs w:val="22"/>
              </w:rPr>
              <w:t>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Pr="00137063" w:rsidRDefault="00E4650A" w:rsidP="00E4650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B609F0">
              <w:rPr>
                <w:b/>
                <w:i/>
                <w:color w:val="0000CC"/>
                <w:sz w:val="22"/>
                <w:szCs w:val="22"/>
              </w:rPr>
              <w:t>20</w:t>
            </w:r>
            <w:r>
              <w:rPr>
                <w:b/>
                <w:i/>
                <w:color w:val="0000CC"/>
                <w:sz w:val="22"/>
                <w:szCs w:val="22"/>
              </w:rPr>
              <w:t>ХХ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г.</w:t>
            </w:r>
          </w:p>
        </w:tc>
      </w:tr>
    </w:tbl>
    <w:p w:rsidR="00E4650A" w:rsidRPr="00137063" w:rsidRDefault="00E4650A" w:rsidP="00E4650A">
      <w:pPr>
        <w:tabs>
          <w:tab w:val="left" w:pos="3828"/>
        </w:tabs>
        <w:spacing w:before="240"/>
        <w:ind w:left="397"/>
        <w:rPr>
          <w:sz w:val="22"/>
          <w:szCs w:val="22"/>
        </w:rPr>
      </w:pPr>
      <w:r>
        <w:rPr>
          <w:sz w:val="22"/>
          <w:szCs w:val="22"/>
        </w:rPr>
        <w:t>по сопроводительным документам</w:t>
      </w:r>
      <w:r w:rsidRPr="00137063">
        <w:rPr>
          <w:sz w:val="22"/>
          <w:szCs w:val="22"/>
        </w:rPr>
        <w:tab/>
      </w:r>
      <w:r w:rsidRPr="00B609F0">
        <w:rPr>
          <w:b/>
          <w:i/>
          <w:color w:val="0000CC"/>
          <w:sz w:val="22"/>
          <w:szCs w:val="22"/>
        </w:rPr>
        <w:t>товарная накладная от 09.0</w:t>
      </w:r>
      <w:r>
        <w:rPr>
          <w:b/>
          <w:i/>
          <w:color w:val="0000CC"/>
          <w:sz w:val="22"/>
          <w:szCs w:val="22"/>
        </w:rPr>
        <w:t>6</w:t>
      </w:r>
      <w:r w:rsidRPr="00B609F0">
        <w:rPr>
          <w:b/>
          <w:i/>
          <w:color w:val="0000CC"/>
          <w:sz w:val="22"/>
          <w:szCs w:val="22"/>
        </w:rPr>
        <w:t>.20</w:t>
      </w:r>
      <w:r>
        <w:rPr>
          <w:b/>
          <w:i/>
          <w:color w:val="0000CC"/>
          <w:sz w:val="22"/>
          <w:szCs w:val="22"/>
        </w:rPr>
        <w:t>ХХ</w:t>
      </w:r>
      <w:r w:rsidRPr="00B609F0">
        <w:rPr>
          <w:b/>
          <w:i/>
          <w:color w:val="0000CC"/>
          <w:sz w:val="22"/>
          <w:szCs w:val="22"/>
        </w:rPr>
        <w:t xml:space="preserve"> № 23658,</w:t>
      </w:r>
      <w:r>
        <w:rPr>
          <w:sz w:val="22"/>
          <w:szCs w:val="22"/>
        </w:rPr>
        <w:t xml:space="preserve"> </w:t>
      </w:r>
    </w:p>
    <w:p w:rsidR="00E4650A" w:rsidRPr="00137063" w:rsidRDefault="00E4650A" w:rsidP="00E4650A">
      <w:pPr>
        <w:pBdr>
          <w:top w:val="single" w:sz="4" w:space="1" w:color="auto"/>
        </w:pBdr>
        <w:ind w:left="3828"/>
        <w:jc w:val="center"/>
        <w:rPr>
          <w:sz w:val="14"/>
          <w:szCs w:val="14"/>
        </w:rPr>
      </w:pPr>
      <w:r w:rsidRPr="00137063">
        <w:rPr>
          <w:sz w:val="14"/>
          <w:szCs w:val="14"/>
        </w:rPr>
        <w:t>(</w:t>
      </w:r>
      <w:r>
        <w:rPr>
          <w:sz w:val="14"/>
          <w:szCs w:val="14"/>
        </w:rPr>
        <w:t>наименование, номер, дата</w:t>
      </w:r>
      <w:r w:rsidRPr="00137063">
        <w:rPr>
          <w:sz w:val="14"/>
          <w:szCs w:val="14"/>
        </w:rPr>
        <w:t>)</w:t>
      </w:r>
    </w:p>
    <w:p w:rsidR="00E4650A" w:rsidRPr="00B609F0" w:rsidRDefault="00E4650A" w:rsidP="00E4650A">
      <w:pPr>
        <w:tabs>
          <w:tab w:val="left" w:pos="3828"/>
        </w:tabs>
        <w:spacing w:before="240"/>
        <w:ind w:left="397"/>
        <w:rPr>
          <w:b/>
          <w:i/>
          <w:color w:val="0000CC"/>
          <w:sz w:val="22"/>
          <w:szCs w:val="22"/>
        </w:rPr>
      </w:pPr>
      <w:r w:rsidRPr="00B609F0">
        <w:rPr>
          <w:b/>
          <w:i/>
          <w:color w:val="0000CC"/>
          <w:sz w:val="22"/>
          <w:szCs w:val="22"/>
        </w:rPr>
        <w:t>транспортная накладная от 09.0</w:t>
      </w:r>
      <w:r>
        <w:rPr>
          <w:b/>
          <w:i/>
          <w:color w:val="0000CC"/>
          <w:sz w:val="22"/>
          <w:szCs w:val="22"/>
        </w:rPr>
        <w:t>6</w:t>
      </w:r>
      <w:r w:rsidRPr="00B609F0">
        <w:rPr>
          <w:b/>
          <w:i/>
          <w:color w:val="0000CC"/>
          <w:sz w:val="22"/>
          <w:szCs w:val="22"/>
        </w:rPr>
        <w:t>.20</w:t>
      </w:r>
      <w:r>
        <w:rPr>
          <w:b/>
          <w:i/>
          <w:color w:val="0000CC"/>
          <w:sz w:val="22"/>
          <w:szCs w:val="22"/>
        </w:rPr>
        <w:t>ХХ</w:t>
      </w:r>
      <w:r w:rsidRPr="00B609F0">
        <w:rPr>
          <w:b/>
          <w:i/>
          <w:color w:val="0000CC"/>
          <w:sz w:val="22"/>
          <w:szCs w:val="22"/>
        </w:rPr>
        <w:t xml:space="preserve"> № 457/09-20</w:t>
      </w:r>
      <w:r>
        <w:rPr>
          <w:b/>
          <w:i/>
          <w:color w:val="0000CC"/>
          <w:sz w:val="22"/>
          <w:szCs w:val="22"/>
        </w:rPr>
        <w:t>ХХ</w:t>
      </w:r>
    </w:p>
    <w:p w:rsidR="00E4650A" w:rsidRDefault="00E4650A" w:rsidP="00E4650A">
      <w:pPr>
        <w:pBdr>
          <w:top w:val="single" w:sz="4" w:space="1" w:color="auto"/>
        </w:pBdr>
        <w:ind w:left="397"/>
        <w:rPr>
          <w:sz w:val="2"/>
          <w:szCs w:val="2"/>
        </w:rPr>
      </w:pPr>
    </w:p>
    <w:p w:rsidR="00E4650A" w:rsidRDefault="00E4650A" w:rsidP="00E4650A">
      <w:pPr>
        <w:spacing w:before="200"/>
        <w:ind w:left="397" w:firstLine="28"/>
        <w:rPr>
          <w:sz w:val="10"/>
          <w:szCs w:val="10"/>
        </w:rPr>
      </w:pPr>
      <w:r>
        <w:rPr>
          <w:sz w:val="22"/>
          <w:szCs w:val="22"/>
        </w:rPr>
        <w:t xml:space="preserve">доставлен товар. Документ о вызове представителя </w:t>
      </w:r>
      <w:r w:rsidRPr="007F1D28">
        <w:rPr>
          <w:sz w:val="22"/>
          <w:szCs w:val="22"/>
        </w:rPr>
        <w:t>грузоотправителя</w:t>
      </w:r>
      <w:r w:rsidRPr="006432EF">
        <w:rPr>
          <w:sz w:val="22"/>
          <w:szCs w:val="22"/>
        </w:rPr>
        <w:t xml:space="preserve">, поставщика, </w:t>
      </w:r>
      <w:r w:rsidRPr="006432EF">
        <w:rPr>
          <w:strike/>
          <w:sz w:val="22"/>
          <w:szCs w:val="22"/>
        </w:rPr>
        <w:t>производителя</w:t>
      </w:r>
      <w:r>
        <w:rPr>
          <w:sz w:val="22"/>
          <w:szCs w:val="22"/>
        </w:rPr>
        <w:t>:</w:t>
      </w:r>
      <w:r>
        <w:t xml:space="preserve"> </w:t>
      </w:r>
    </w:p>
    <w:p w:rsidR="00E4650A" w:rsidRDefault="00E4650A" w:rsidP="00E4650A">
      <w:pPr>
        <w:pBdr>
          <w:top w:val="single" w:sz="4" w:space="1" w:color="auto"/>
        </w:pBdr>
        <w:ind w:left="5443" w:right="85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r>
        <w:rPr>
          <w:sz w:val="14"/>
          <w:szCs w:val="14"/>
        </w:rPr>
        <w:t>ненужное зачеркнуть</w:t>
      </w:r>
      <w:r>
        <w:rPr>
          <w:sz w:val="14"/>
          <w:szCs w:val="14"/>
          <w:lang w:val="en-US"/>
        </w:rPr>
        <w:t>)</w:t>
      </w:r>
    </w:p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63"/>
        <w:gridCol w:w="397"/>
        <w:gridCol w:w="1134"/>
        <w:gridCol w:w="57"/>
        <w:gridCol w:w="397"/>
        <w:gridCol w:w="57"/>
        <w:gridCol w:w="368"/>
        <w:gridCol w:w="113"/>
        <w:gridCol w:w="142"/>
        <w:gridCol w:w="28"/>
        <w:gridCol w:w="1106"/>
        <w:gridCol w:w="28"/>
        <w:gridCol w:w="85"/>
        <w:gridCol w:w="567"/>
        <w:gridCol w:w="57"/>
        <w:gridCol w:w="227"/>
      </w:tblGrid>
      <w:tr w:rsidR="00E46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ind w:left="-28"/>
              <w:rPr>
                <w:sz w:val="22"/>
                <w:szCs w:val="22"/>
              </w:rPr>
            </w:pPr>
            <w:r w:rsidRPr="006432EF">
              <w:rPr>
                <w:strike/>
                <w:sz w:val="22"/>
                <w:szCs w:val="22"/>
              </w:rPr>
              <w:t xml:space="preserve">телеграмма, факс, </w:t>
            </w:r>
            <w:r>
              <w:rPr>
                <w:sz w:val="22"/>
                <w:szCs w:val="22"/>
              </w:rPr>
              <w:t xml:space="preserve">телефонограмма, </w:t>
            </w:r>
            <w:r w:rsidRPr="006432EF">
              <w:rPr>
                <w:strike/>
                <w:sz w:val="22"/>
                <w:szCs w:val="22"/>
              </w:rPr>
              <w:t>радиограмма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B609F0">
              <w:rPr>
                <w:b/>
                <w:i/>
                <w:color w:val="0000CC"/>
                <w:sz w:val="22"/>
                <w:szCs w:val="22"/>
              </w:rPr>
              <w:t>б/</w:t>
            </w:r>
            <w:proofErr w:type="spellStart"/>
            <w:r w:rsidRPr="00B609F0">
              <w:rPr>
                <w:b/>
                <w:i/>
                <w:color w:val="0000CC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B609F0">
              <w:rPr>
                <w:b/>
                <w:i/>
                <w:color w:val="0000CC"/>
                <w:sz w:val="22"/>
                <w:szCs w:val="22"/>
              </w:rPr>
              <w:t>09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B609F0">
              <w:rPr>
                <w:b/>
                <w:i/>
                <w:color w:val="0000CC"/>
                <w:sz w:val="22"/>
                <w:szCs w:val="22"/>
              </w:rPr>
              <w:t>0</w:t>
            </w:r>
            <w:r>
              <w:rPr>
                <w:b/>
                <w:i/>
                <w:color w:val="0000CC"/>
                <w:sz w:val="22"/>
                <w:szCs w:val="22"/>
              </w:rPr>
              <w:t>6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Pr="006432EF" w:rsidRDefault="00E4650A" w:rsidP="00E4650A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B609F0">
              <w:rPr>
                <w:b/>
                <w:i/>
                <w:color w:val="0000CC"/>
                <w:sz w:val="22"/>
                <w:szCs w:val="22"/>
              </w:rPr>
              <w:t>20</w:t>
            </w:r>
            <w:r>
              <w:rPr>
                <w:b/>
                <w:i/>
                <w:color w:val="0000CC"/>
                <w:sz w:val="22"/>
                <w:szCs w:val="22"/>
              </w:rPr>
              <w:t>ХХ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gridAfter w:val="1"/>
          <w:wAfter w:w="227" w:type="dxa"/>
        </w:trPr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50A" w:rsidRDefault="00E4650A" w:rsidP="00E4650A">
            <w:pPr>
              <w:ind w:left="-2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(ненужное зачеркнуть)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50A" w:rsidRDefault="00E4650A" w:rsidP="00E4650A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rPr>
                <w:sz w:val="14"/>
                <w:szCs w:val="14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50A" w:rsidRDefault="00E4650A" w:rsidP="00E4650A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650A" w:rsidRPr="00B609F0" w:rsidRDefault="00E4650A" w:rsidP="00E4650A">
            <w:pPr>
              <w:jc w:val="right"/>
              <w:rPr>
                <w:color w:val="0000CC"/>
                <w:sz w:val="14"/>
                <w:szCs w:val="14"/>
              </w:rPr>
            </w:pPr>
          </w:p>
        </w:tc>
      </w:tr>
    </w:tbl>
    <w:p w:rsidR="00E4650A" w:rsidRPr="006432EF" w:rsidRDefault="00E4650A" w:rsidP="00E4650A">
      <w:pPr>
        <w:spacing w:before="240"/>
        <w:ind w:left="2127" w:hanging="1730"/>
        <w:rPr>
          <w:sz w:val="22"/>
          <w:szCs w:val="22"/>
        </w:rPr>
      </w:pPr>
      <w:r>
        <w:rPr>
          <w:sz w:val="22"/>
          <w:szCs w:val="22"/>
        </w:rPr>
        <w:t xml:space="preserve">Грузоотправитель </w:t>
      </w:r>
      <w:r w:rsidRPr="006432EF">
        <w:rPr>
          <w:sz w:val="22"/>
          <w:szCs w:val="22"/>
        </w:rPr>
        <w:t xml:space="preserve"> </w:t>
      </w:r>
      <w:r w:rsidRPr="00B609F0">
        <w:rPr>
          <w:b/>
          <w:i/>
          <w:color w:val="0000CC"/>
          <w:sz w:val="22"/>
          <w:szCs w:val="22"/>
        </w:rPr>
        <w:t xml:space="preserve">ООО «Торговый дом «Альфа», </w:t>
      </w:r>
      <w:smartTag w:uri="urn:schemas-microsoft-com:office:smarttags" w:element="metricconverter">
        <w:smartTagPr>
          <w:attr w:name="ProductID" w:val="123456, г"/>
        </w:smartTagPr>
        <w:r w:rsidRPr="00B609F0">
          <w:rPr>
            <w:b/>
            <w:i/>
            <w:color w:val="0000CC"/>
            <w:sz w:val="22"/>
            <w:szCs w:val="22"/>
          </w:rPr>
          <w:t xml:space="preserve">123456, </w:t>
        </w:r>
        <w:r>
          <w:rPr>
            <w:b/>
            <w:i/>
            <w:color w:val="0000CC"/>
            <w:sz w:val="22"/>
            <w:szCs w:val="22"/>
          </w:rPr>
          <w:t>г</w:t>
        </w:r>
      </w:smartTag>
      <w:r>
        <w:rPr>
          <w:b/>
          <w:i/>
          <w:color w:val="0000CC"/>
          <w:sz w:val="22"/>
          <w:szCs w:val="22"/>
        </w:rPr>
        <w:t xml:space="preserve">. </w:t>
      </w:r>
      <w:r w:rsidRPr="00B609F0">
        <w:rPr>
          <w:b/>
          <w:i/>
          <w:color w:val="0000CC"/>
          <w:sz w:val="22"/>
          <w:szCs w:val="22"/>
        </w:rPr>
        <w:t xml:space="preserve">Москва, </w:t>
      </w:r>
      <w:r>
        <w:rPr>
          <w:b/>
          <w:i/>
          <w:color w:val="0000CC"/>
          <w:sz w:val="22"/>
          <w:szCs w:val="22"/>
        </w:rPr>
        <w:t xml:space="preserve">ул. </w:t>
      </w:r>
      <w:r w:rsidRPr="00B609F0">
        <w:rPr>
          <w:b/>
          <w:i/>
          <w:color w:val="0000CC"/>
          <w:sz w:val="22"/>
          <w:szCs w:val="22"/>
        </w:rPr>
        <w:t xml:space="preserve">Житная, </w:t>
      </w:r>
      <w:r>
        <w:rPr>
          <w:b/>
          <w:i/>
          <w:color w:val="0000CC"/>
          <w:sz w:val="22"/>
          <w:szCs w:val="22"/>
        </w:rPr>
        <w:t xml:space="preserve">д. </w:t>
      </w:r>
      <w:r w:rsidRPr="00B609F0">
        <w:rPr>
          <w:b/>
          <w:i/>
          <w:color w:val="0000CC"/>
          <w:sz w:val="22"/>
          <w:szCs w:val="22"/>
        </w:rPr>
        <w:t xml:space="preserve">6, </w:t>
      </w:r>
      <w:r>
        <w:rPr>
          <w:b/>
          <w:i/>
          <w:color w:val="0000CC"/>
          <w:sz w:val="22"/>
          <w:szCs w:val="22"/>
        </w:rPr>
        <w:t xml:space="preserve">тел. </w:t>
      </w:r>
      <w:r w:rsidRPr="00B609F0">
        <w:rPr>
          <w:b/>
          <w:i/>
          <w:color w:val="0000CC"/>
          <w:sz w:val="22"/>
          <w:szCs w:val="22"/>
        </w:rPr>
        <w:t>8 (495) 980-33-76</w:t>
      </w:r>
      <w:r>
        <w:rPr>
          <w:sz w:val="22"/>
          <w:szCs w:val="22"/>
        </w:rPr>
        <w:t xml:space="preserve"> </w:t>
      </w:r>
    </w:p>
    <w:p w:rsidR="00E4650A" w:rsidRPr="006432EF" w:rsidRDefault="00E4650A" w:rsidP="00E4650A">
      <w:pPr>
        <w:pBdr>
          <w:top w:val="single" w:sz="4" w:space="1" w:color="auto"/>
        </w:pBdr>
        <w:ind w:left="2211"/>
        <w:jc w:val="center"/>
        <w:rPr>
          <w:sz w:val="14"/>
          <w:szCs w:val="14"/>
        </w:rPr>
      </w:pPr>
      <w:r w:rsidRPr="006432EF">
        <w:rPr>
          <w:sz w:val="14"/>
          <w:szCs w:val="14"/>
        </w:rPr>
        <w:t>(</w:t>
      </w:r>
      <w:r>
        <w:rPr>
          <w:sz w:val="14"/>
          <w:szCs w:val="14"/>
        </w:rPr>
        <w:t>наименование, адрес, номер телефона</w:t>
      </w:r>
      <w:r w:rsidRPr="006432EF">
        <w:rPr>
          <w:sz w:val="14"/>
          <w:szCs w:val="14"/>
        </w:rPr>
        <w:t>)</w:t>
      </w:r>
    </w:p>
    <w:p w:rsidR="00E4650A" w:rsidRPr="00F00B5C" w:rsidRDefault="00E4650A" w:rsidP="00E4650A">
      <w:pPr>
        <w:ind w:left="1843" w:hanging="1446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Производитель </w:t>
      </w:r>
      <w:r w:rsidRPr="006432EF">
        <w:rPr>
          <w:sz w:val="22"/>
          <w:szCs w:val="22"/>
        </w:rPr>
        <w:t xml:space="preserve"> </w:t>
      </w:r>
      <w:r w:rsidRPr="00B609F0">
        <w:rPr>
          <w:b/>
          <w:i/>
          <w:color w:val="0000CC"/>
          <w:sz w:val="22"/>
          <w:szCs w:val="22"/>
        </w:rPr>
        <w:t xml:space="preserve">ОАО «Мелькомбинат», </w:t>
      </w:r>
      <w:smartTag w:uri="urn:schemas-microsoft-com:office:smarttags" w:element="metricconverter">
        <w:smartTagPr>
          <w:attr w:name="ProductID" w:val="123789, г"/>
        </w:smartTagPr>
        <w:r w:rsidRPr="00B609F0">
          <w:rPr>
            <w:b/>
            <w:i/>
            <w:color w:val="0000CC"/>
            <w:sz w:val="22"/>
            <w:szCs w:val="22"/>
          </w:rPr>
          <w:t xml:space="preserve">123789, </w:t>
        </w:r>
        <w:r>
          <w:rPr>
            <w:b/>
            <w:i/>
            <w:color w:val="0000CC"/>
            <w:sz w:val="22"/>
            <w:szCs w:val="22"/>
          </w:rPr>
          <w:t>г</w:t>
        </w:r>
      </w:smartTag>
      <w:r>
        <w:rPr>
          <w:b/>
          <w:i/>
          <w:color w:val="0000CC"/>
          <w:sz w:val="22"/>
          <w:szCs w:val="22"/>
        </w:rPr>
        <w:t xml:space="preserve">. </w:t>
      </w:r>
      <w:r w:rsidRPr="00B609F0">
        <w:rPr>
          <w:b/>
          <w:i/>
          <w:color w:val="0000CC"/>
          <w:sz w:val="22"/>
          <w:szCs w:val="22"/>
        </w:rPr>
        <w:t xml:space="preserve">Москва, </w:t>
      </w:r>
      <w:r>
        <w:rPr>
          <w:b/>
          <w:i/>
          <w:color w:val="0000CC"/>
          <w:sz w:val="22"/>
          <w:szCs w:val="22"/>
        </w:rPr>
        <w:t xml:space="preserve">ул. </w:t>
      </w:r>
      <w:r w:rsidRPr="00B609F0">
        <w:rPr>
          <w:b/>
          <w:i/>
          <w:color w:val="0000CC"/>
          <w:sz w:val="22"/>
          <w:szCs w:val="22"/>
        </w:rPr>
        <w:t xml:space="preserve">Мытная, </w:t>
      </w:r>
      <w:r>
        <w:rPr>
          <w:b/>
          <w:i/>
          <w:color w:val="0000CC"/>
          <w:sz w:val="22"/>
          <w:szCs w:val="22"/>
        </w:rPr>
        <w:t xml:space="preserve">д. </w:t>
      </w:r>
      <w:r w:rsidRPr="00B609F0">
        <w:rPr>
          <w:b/>
          <w:i/>
          <w:color w:val="0000CC"/>
          <w:sz w:val="22"/>
          <w:szCs w:val="22"/>
        </w:rPr>
        <w:t xml:space="preserve">7, </w:t>
      </w:r>
      <w:r>
        <w:rPr>
          <w:b/>
          <w:i/>
          <w:color w:val="0000CC"/>
          <w:sz w:val="22"/>
          <w:szCs w:val="22"/>
        </w:rPr>
        <w:t xml:space="preserve">тел. </w:t>
      </w:r>
      <w:r w:rsidRPr="00B609F0">
        <w:rPr>
          <w:b/>
          <w:i/>
          <w:color w:val="0000CC"/>
          <w:sz w:val="22"/>
          <w:szCs w:val="22"/>
        </w:rPr>
        <w:t>8 (495) 236-56-48</w:t>
      </w:r>
    </w:p>
    <w:p w:rsidR="00E4650A" w:rsidRPr="006432EF" w:rsidRDefault="00E4650A" w:rsidP="00E4650A">
      <w:pPr>
        <w:pBdr>
          <w:top w:val="single" w:sz="4" w:space="1" w:color="auto"/>
        </w:pBdr>
        <w:ind w:left="1956"/>
        <w:jc w:val="center"/>
        <w:rPr>
          <w:sz w:val="14"/>
          <w:szCs w:val="14"/>
        </w:rPr>
      </w:pPr>
      <w:r w:rsidRPr="006432EF">
        <w:rPr>
          <w:sz w:val="14"/>
          <w:szCs w:val="14"/>
        </w:rPr>
        <w:t>(</w:t>
      </w:r>
      <w:r>
        <w:rPr>
          <w:sz w:val="14"/>
          <w:szCs w:val="14"/>
        </w:rPr>
        <w:t>наименование, адрес, номер телефона</w:t>
      </w:r>
      <w:r w:rsidRPr="006432EF">
        <w:rPr>
          <w:sz w:val="14"/>
          <w:szCs w:val="14"/>
        </w:rPr>
        <w:t>)</w:t>
      </w:r>
    </w:p>
    <w:p w:rsidR="00E4650A" w:rsidRPr="00B609F0" w:rsidRDefault="00E4650A" w:rsidP="00E4650A">
      <w:pPr>
        <w:ind w:left="1560" w:hanging="1163"/>
        <w:rPr>
          <w:color w:val="0000CC"/>
          <w:sz w:val="22"/>
          <w:szCs w:val="22"/>
        </w:rPr>
      </w:pPr>
      <w:r>
        <w:rPr>
          <w:sz w:val="22"/>
          <w:szCs w:val="22"/>
        </w:rPr>
        <w:t xml:space="preserve">Поставщик  </w:t>
      </w:r>
      <w:r w:rsidRPr="00B609F0">
        <w:rPr>
          <w:b/>
          <w:i/>
          <w:color w:val="0000CC"/>
          <w:sz w:val="22"/>
          <w:szCs w:val="22"/>
        </w:rPr>
        <w:t xml:space="preserve">ООО «Торговый дом «Альфа», </w:t>
      </w:r>
      <w:smartTag w:uri="urn:schemas-microsoft-com:office:smarttags" w:element="metricconverter">
        <w:smartTagPr>
          <w:attr w:name="ProductID" w:val="123456, г"/>
        </w:smartTagPr>
        <w:r w:rsidRPr="00B609F0">
          <w:rPr>
            <w:b/>
            <w:i/>
            <w:color w:val="0000CC"/>
            <w:sz w:val="22"/>
            <w:szCs w:val="22"/>
          </w:rPr>
          <w:t xml:space="preserve">123456, </w:t>
        </w:r>
        <w:r>
          <w:rPr>
            <w:b/>
            <w:i/>
            <w:color w:val="0000CC"/>
            <w:sz w:val="22"/>
            <w:szCs w:val="22"/>
          </w:rPr>
          <w:t>г</w:t>
        </w:r>
      </w:smartTag>
      <w:r>
        <w:rPr>
          <w:b/>
          <w:i/>
          <w:color w:val="0000CC"/>
          <w:sz w:val="22"/>
          <w:szCs w:val="22"/>
        </w:rPr>
        <w:t xml:space="preserve">. </w:t>
      </w:r>
      <w:r w:rsidRPr="00B609F0">
        <w:rPr>
          <w:b/>
          <w:i/>
          <w:color w:val="0000CC"/>
          <w:sz w:val="22"/>
          <w:szCs w:val="22"/>
        </w:rPr>
        <w:t xml:space="preserve">Москва, </w:t>
      </w:r>
      <w:r>
        <w:rPr>
          <w:b/>
          <w:i/>
          <w:color w:val="0000CC"/>
          <w:sz w:val="22"/>
          <w:szCs w:val="22"/>
        </w:rPr>
        <w:t xml:space="preserve">ул. </w:t>
      </w:r>
      <w:r w:rsidRPr="00B609F0">
        <w:rPr>
          <w:b/>
          <w:i/>
          <w:color w:val="0000CC"/>
          <w:sz w:val="22"/>
          <w:szCs w:val="22"/>
        </w:rPr>
        <w:t xml:space="preserve">Житная , </w:t>
      </w:r>
      <w:r>
        <w:rPr>
          <w:b/>
          <w:i/>
          <w:color w:val="0000CC"/>
          <w:sz w:val="22"/>
          <w:szCs w:val="22"/>
        </w:rPr>
        <w:t xml:space="preserve">д. </w:t>
      </w:r>
      <w:r w:rsidRPr="00B609F0">
        <w:rPr>
          <w:b/>
          <w:i/>
          <w:color w:val="0000CC"/>
          <w:sz w:val="22"/>
          <w:szCs w:val="22"/>
        </w:rPr>
        <w:t xml:space="preserve">6, </w:t>
      </w:r>
      <w:r>
        <w:rPr>
          <w:b/>
          <w:i/>
          <w:color w:val="0000CC"/>
          <w:sz w:val="22"/>
          <w:szCs w:val="22"/>
        </w:rPr>
        <w:t xml:space="preserve">тел. </w:t>
      </w:r>
      <w:r w:rsidRPr="00B609F0">
        <w:rPr>
          <w:b/>
          <w:i/>
          <w:color w:val="0000CC"/>
          <w:sz w:val="22"/>
          <w:szCs w:val="22"/>
        </w:rPr>
        <w:t>8 (495) 980-33-76</w:t>
      </w:r>
    </w:p>
    <w:p w:rsidR="00E4650A" w:rsidRPr="006432EF" w:rsidRDefault="00E4650A" w:rsidP="00E4650A">
      <w:pPr>
        <w:pBdr>
          <w:top w:val="single" w:sz="4" w:space="1" w:color="auto"/>
        </w:pBdr>
        <w:ind w:left="1560"/>
        <w:jc w:val="center"/>
        <w:rPr>
          <w:sz w:val="14"/>
          <w:szCs w:val="14"/>
        </w:rPr>
      </w:pPr>
      <w:r w:rsidRPr="006432EF">
        <w:rPr>
          <w:sz w:val="14"/>
          <w:szCs w:val="14"/>
        </w:rPr>
        <w:t>(</w:t>
      </w:r>
      <w:r>
        <w:rPr>
          <w:sz w:val="14"/>
          <w:szCs w:val="14"/>
        </w:rPr>
        <w:t>наименование, адрес, номер телефона</w:t>
      </w:r>
      <w:r w:rsidRPr="006432EF">
        <w:rPr>
          <w:sz w:val="14"/>
          <w:szCs w:val="14"/>
        </w:rPr>
        <w:t>)</w:t>
      </w:r>
    </w:p>
    <w:p w:rsidR="00E4650A" w:rsidRPr="006432EF" w:rsidRDefault="00E4650A" w:rsidP="00E4650A">
      <w:pPr>
        <w:ind w:left="2410" w:hanging="2013"/>
        <w:rPr>
          <w:sz w:val="22"/>
          <w:szCs w:val="22"/>
        </w:rPr>
      </w:pPr>
      <w:r>
        <w:rPr>
          <w:sz w:val="22"/>
          <w:szCs w:val="22"/>
        </w:rPr>
        <w:t xml:space="preserve">Страховая компания </w:t>
      </w:r>
      <w:r w:rsidRPr="006432EF">
        <w:rPr>
          <w:sz w:val="22"/>
          <w:szCs w:val="22"/>
        </w:rPr>
        <w:t xml:space="preserve"> </w:t>
      </w:r>
    </w:p>
    <w:p w:rsidR="00E4650A" w:rsidRPr="006432EF" w:rsidRDefault="00E4650A" w:rsidP="00E4650A">
      <w:pPr>
        <w:pBdr>
          <w:top w:val="single" w:sz="4" w:space="1" w:color="auto"/>
        </w:pBdr>
        <w:spacing w:after="120"/>
        <w:ind w:left="2410"/>
        <w:jc w:val="center"/>
        <w:rPr>
          <w:sz w:val="14"/>
          <w:szCs w:val="14"/>
        </w:rPr>
      </w:pPr>
      <w:r w:rsidRPr="006432EF">
        <w:rPr>
          <w:sz w:val="14"/>
          <w:szCs w:val="14"/>
        </w:rPr>
        <w:t>(</w:t>
      </w:r>
      <w:r>
        <w:rPr>
          <w:sz w:val="14"/>
          <w:szCs w:val="14"/>
        </w:rPr>
        <w:t>наименование, адрес, номер телефона</w:t>
      </w:r>
      <w:r w:rsidRPr="006432EF">
        <w:rPr>
          <w:sz w:val="14"/>
          <w:szCs w:val="14"/>
        </w:rPr>
        <w:t>)</w:t>
      </w: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"/>
        <w:gridCol w:w="1275"/>
        <w:gridCol w:w="369"/>
        <w:gridCol w:w="170"/>
        <w:gridCol w:w="425"/>
        <w:gridCol w:w="142"/>
        <w:gridCol w:w="198"/>
        <w:gridCol w:w="425"/>
        <w:gridCol w:w="228"/>
        <w:gridCol w:w="84"/>
        <w:gridCol w:w="171"/>
        <w:gridCol w:w="595"/>
        <w:gridCol w:w="85"/>
        <w:gridCol w:w="483"/>
        <w:gridCol w:w="113"/>
        <w:gridCol w:w="85"/>
        <w:gridCol w:w="482"/>
        <w:gridCol w:w="284"/>
        <w:gridCol w:w="113"/>
        <w:gridCol w:w="58"/>
        <w:gridCol w:w="426"/>
        <w:gridCol w:w="170"/>
        <w:gridCol w:w="302"/>
        <w:gridCol w:w="123"/>
        <w:gridCol w:w="256"/>
        <w:gridCol w:w="578"/>
        <w:gridCol w:w="694"/>
        <w:gridCol w:w="146"/>
        <w:gridCol w:w="117"/>
        <w:gridCol w:w="20"/>
        <w:gridCol w:w="596"/>
        <w:gridCol w:w="284"/>
        <w:gridCol w:w="26"/>
        <w:gridCol w:w="32"/>
      </w:tblGrid>
      <w:tr w:rsidR="00E4650A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</w:trPr>
        <w:tc>
          <w:tcPr>
            <w:tcW w:w="411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(контракт) на поставку товара №</w:t>
            </w:r>
          </w:p>
        </w:tc>
        <w:tc>
          <w:tcPr>
            <w:tcW w:w="17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B609F0">
              <w:rPr>
                <w:b/>
                <w:i/>
                <w:color w:val="0000CC"/>
                <w:sz w:val="22"/>
                <w:szCs w:val="22"/>
              </w:rPr>
              <w:t>113/2015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B609F0">
              <w:rPr>
                <w:b/>
                <w:i/>
                <w:color w:val="0000CC"/>
                <w:sz w:val="22"/>
                <w:szCs w:val="22"/>
              </w:rPr>
              <w:t>12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B609F0">
              <w:rPr>
                <w:b/>
                <w:i/>
                <w:color w:val="0000CC"/>
                <w:sz w:val="22"/>
                <w:szCs w:val="22"/>
              </w:rPr>
              <w:t>марта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D12E4F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B609F0">
              <w:rPr>
                <w:b/>
                <w:i/>
                <w:color w:val="0000CC"/>
                <w:sz w:val="22"/>
                <w:szCs w:val="22"/>
              </w:rPr>
              <w:t>20</w:t>
            </w:r>
            <w:r>
              <w:rPr>
                <w:b/>
                <w:i/>
                <w:color w:val="0000CC"/>
                <w:sz w:val="22"/>
                <w:szCs w:val="22"/>
              </w:rPr>
              <w:t>ХХ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Счет-фактура  №</w:t>
            </w:r>
          </w:p>
        </w:tc>
        <w:tc>
          <w:tcPr>
            <w:tcW w:w="39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B609F0">
              <w:rPr>
                <w:b/>
                <w:i/>
                <w:color w:val="0000CC"/>
                <w:sz w:val="22"/>
                <w:szCs w:val="22"/>
              </w:rPr>
              <w:t>39415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B609F0">
              <w:rPr>
                <w:b/>
                <w:i/>
                <w:color w:val="0000CC"/>
                <w:sz w:val="22"/>
                <w:szCs w:val="22"/>
              </w:rPr>
              <w:t>09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>
              <w:rPr>
                <w:b/>
                <w:i/>
                <w:color w:val="0000CC"/>
                <w:sz w:val="22"/>
                <w:szCs w:val="22"/>
              </w:rPr>
              <w:t>июн</w:t>
            </w:r>
            <w:r w:rsidRPr="00B609F0">
              <w:rPr>
                <w:b/>
                <w:i/>
                <w:color w:val="0000CC"/>
                <w:sz w:val="22"/>
                <w:szCs w:val="22"/>
              </w:rPr>
              <w:t>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B609F0">
              <w:rPr>
                <w:b/>
                <w:i/>
                <w:color w:val="0000CC"/>
                <w:sz w:val="22"/>
                <w:szCs w:val="22"/>
              </w:rPr>
              <w:t>20</w:t>
            </w:r>
            <w:r>
              <w:rPr>
                <w:b/>
                <w:i/>
                <w:color w:val="0000CC"/>
                <w:sz w:val="22"/>
                <w:szCs w:val="22"/>
              </w:rPr>
              <w:t>ХХ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Коммерческий акт  №</w:t>
            </w:r>
          </w:p>
        </w:tc>
        <w:tc>
          <w:tcPr>
            <w:tcW w:w="35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</w:trPr>
        <w:tc>
          <w:tcPr>
            <w:tcW w:w="467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Ветеринарное свидетельство (свидетельство) №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</w:trPr>
        <w:tc>
          <w:tcPr>
            <w:tcW w:w="32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tabs>
                <w:tab w:val="left" w:pos="3233"/>
              </w:tabs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накладная  №</w:t>
            </w:r>
          </w:p>
        </w:tc>
        <w:tc>
          <w:tcPr>
            <w:tcW w:w="25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</w:trPr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доставки</w:t>
            </w:r>
          </w:p>
        </w:tc>
        <w:tc>
          <w:tcPr>
            <w:tcW w:w="669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B609F0">
              <w:rPr>
                <w:b/>
                <w:i/>
                <w:color w:val="0000CC"/>
                <w:sz w:val="22"/>
                <w:szCs w:val="22"/>
              </w:rPr>
              <w:t>автофургон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  <w:lang w:val="en-US"/>
              </w:rPr>
            </w:pPr>
            <w:r w:rsidRPr="00B609F0">
              <w:rPr>
                <w:b/>
                <w:i/>
                <w:color w:val="0000CC"/>
                <w:sz w:val="22"/>
                <w:szCs w:val="22"/>
              </w:rPr>
              <w:t>а454аа177</w:t>
            </w:r>
            <w:proofErr w:type="spellStart"/>
            <w:r w:rsidRPr="00B609F0">
              <w:rPr>
                <w:b/>
                <w:i/>
                <w:color w:val="0000CC"/>
                <w:sz w:val="22"/>
                <w:szCs w:val="22"/>
                <w:lang w:val="en-US"/>
              </w:rPr>
              <w:t>rus</w:t>
            </w:r>
            <w:proofErr w:type="spellEnd"/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</w:trPr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ind w:left="-28"/>
              <w:rPr>
                <w:sz w:val="14"/>
                <w:szCs w:val="14"/>
              </w:rPr>
            </w:pPr>
          </w:p>
        </w:tc>
        <w:tc>
          <w:tcPr>
            <w:tcW w:w="669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</w:t>
            </w:r>
            <w:r>
              <w:rPr>
                <w:sz w:val="14"/>
                <w:szCs w:val="14"/>
              </w:rPr>
              <w:t>вид транспортного средства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rPr>
                <w:sz w:val="14"/>
                <w:szCs w:val="14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jc w:val="center"/>
              <w:rPr>
                <w:sz w:val="14"/>
                <w:szCs w:val="14"/>
              </w:rPr>
            </w:pPr>
          </w:p>
        </w:tc>
      </w:tr>
      <w:tr w:rsidR="00E46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6"/>
          <w:wAfter w:w="3941" w:type="dxa"/>
          <w:cantSplit/>
          <w:trHeight w:hRule="exact" w:val="260"/>
        </w:trPr>
        <w:tc>
          <w:tcPr>
            <w:tcW w:w="26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Дата отправления товара “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B609F0">
              <w:rPr>
                <w:b/>
                <w:i/>
                <w:color w:val="0000CC"/>
                <w:sz w:val="22"/>
                <w:szCs w:val="22"/>
              </w:rPr>
              <w:t>09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>
              <w:rPr>
                <w:b/>
                <w:i/>
                <w:color w:val="0000CC"/>
                <w:sz w:val="22"/>
                <w:szCs w:val="22"/>
              </w:rPr>
              <w:t>июн</w:t>
            </w:r>
            <w:r w:rsidRPr="00B609F0">
              <w:rPr>
                <w:b/>
                <w:i/>
                <w:color w:val="0000CC"/>
                <w:sz w:val="22"/>
                <w:szCs w:val="22"/>
              </w:rPr>
              <w:t>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B609F0">
              <w:rPr>
                <w:b/>
                <w:i/>
                <w:color w:val="0000CC"/>
                <w:sz w:val="22"/>
                <w:szCs w:val="22"/>
              </w:rPr>
              <w:t>20</w:t>
            </w:r>
            <w:r>
              <w:rPr>
                <w:b/>
                <w:i/>
                <w:color w:val="0000CC"/>
                <w:sz w:val="22"/>
                <w:szCs w:val="22"/>
              </w:rPr>
              <w:t>ХХ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E46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  <w:trHeight w:hRule="exact" w:val="220"/>
        </w:trPr>
        <w:tc>
          <w:tcPr>
            <w:tcW w:w="419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станции (пристани, порота) отправления</w:t>
            </w:r>
          </w:p>
        </w:tc>
        <w:tc>
          <w:tcPr>
            <w:tcW w:w="535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</w:p>
        </w:tc>
      </w:tr>
      <w:tr w:rsidR="00E46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</w:trPr>
        <w:tc>
          <w:tcPr>
            <w:tcW w:w="419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0A" w:rsidRDefault="00E4650A" w:rsidP="00E4650A">
            <w:pPr>
              <w:ind w:left="-28"/>
              <w:rPr>
                <w:sz w:val="22"/>
                <w:szCs w:val="22"/>
              </w:rPr>
            </w:pPr>
          </w:p>
        </w:tc>
        <w:tc>
          <w:tcPr>
            <w:tcW w:w="5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</w:tr>
      <w:tr w:rsidR="00E46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  <w:trHeight w:hRule="exact" w:val="220"/>
        </w:trPr>
        <w:tc>
          <w:tcPr>
            <w:tcW w:w="334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 со склада отправителя товара</w:t>
            </w:r>
          </w:p>
        </w:tc>
        <w:tc>
          <w:tcPr>
            <w:tcW w:w="6207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color w:val="0000CC"/>
                <w:sz w:val="22"/>
                <w:szCs w:val="22"/>
              </w:rPr>
            </w:pPr>
            <w:r w:rsidRPr="00B609F0">
              <w:rPr>
                <w:b/>
                <w:i/>
                <w:color w:val="0000CC"/>
                <w:sz w:val="22"/>
                <w:szCs w:val="22"/>
              </w:rPr>
              <w:t xml:space="preserve">Склад № 1, </w:t>
            </w:r>
            <w:smartTag w:uri="urn:schemas-microsoft-com:office:smarttags" w:element="metricconverter">
              <w:smartTagPr>
                <w:attr w:name="ProductID" w:val="123456, г"/>
              </w:smartTagPr>
              <w:r w:rsidRPr="00B609F0">
                <w:rPr>
                  <w:b/>
                  <w:i/>
                  <w:color w:val="0000CC"/>
                  <w:sz w:val="22"/>
                  <w:szCs w:val="22"/>
                </w:rPr>
                <w:t xml:space="preserve">123456, </w:t>
              </w:r>
              <w:r>
                <w:rPr>
                  <w:b/>
                  <w:i/>
                  <w:color w:val="0000CC"/>
                  <w:sz w:val="22"/>
                  <w:szCs w:val="22"/>
                </w:rPr>
                <w:t>г</w:t>
              </w:r>
            </w:smartTag>
            <w:r>
              <w:rPr>
                <w:b/>
                <w:i/>
                <w:color w:val="0000CC"/>
                <w:sz w:val="22"/>
                <w:szCs w:val="22"/>
              </w:rPr>
              <w:t xml:space="preserve">. </w:t>
            </w:r>
            <w:r w:rsidRPr="00B609F0">
              <w:rPr>
                <w:b/>
                <w:i/>
                <w:color w:val="0000CC"/>
                <w:sz w:val="22"/>
                <w:szCs w:val="22"/>
              </w:rPr>
              <w:t xml:space="preserve">Москва, </w:t>
            </w:r>
            <w:r>
              <w:rPr>
                <w:b/>
                <w:i/>
                <w:color w:val="0000CC"/>
                <w:sz w:val="22"/>
                <w:szCs w:val="22"/>
              </w:rPr>
              <w:t xml:space="preserve">ул. </w:t>
            </w:r>
            <w:r w:rsidRPr="00B609F0">
              <w:rPr>
                <w:b/>
                <w:i/>
                <w:color w:val="0000CC"/>
                <w:sz w:val="22"/>
                <w:szCs w:val="22"/>
              </w:rPr>
              <w:t xml:space="preserve">Житная, </w:t>
            </w:r>
            <w:r>
              <w:rPr>
                <w:b/>
                <w:i/>
                <w:color w:val="0000CC"/>
                <w:sz w:val="22"/>
                <w:szCs w:val="22"/>
              </w:rPr>
              <w:t xml:space="preserve">д. </w:t>
            </w:r>
            <w:r w:rsidRPr="00B609F0">
              <w:rPr>
                <w:b/>
                <w:i/>
                <w:color w:val="0000CC"/>
                <w:sz w:val="22"/>
                <w:szCs w:val="22"/>
              </w:rPr>
              <w:t>6</w:t>
            </w:r>
          </w:p>
        </w:tc>
      </w:tr>
      <w:tr w:rsidR="00E46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</w:trPr>
        <w:tc>
          <w:tcPr>
            <w:tcW w:w="33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0A" w:rsidRDefault="00E4650A" w:rsidP="00E4650A">
            <w:pPr>
              <w:ind w:left="-28"/>
              <w:rPr>
                <w:sz w:val="22"/>
                <w:szCs w:val="22"/>
              </w:rPr>
            </w:pPr>
          </w:p>
        </w:tc>
        <w:tc>
          <w:tcPr>
            <w:tcW w:w="620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0A" w:rsidRDefault="00E4650A" w:rsidP="00E4650A">
            <w:pPr>
              <w:ind w:right="24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</w:tr>
      <w:tr w:rsidR="00E46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9" w:type="dxa"/>
          <w:cantSplit/>
          <w:trHeight w:hRule="exact" w:val="380"/>
        </w:trPr>
        <w:tc>
          <w:tcPr>
            <w:tcW w:w="95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ДАТА, ВРЕМЯ, ч. мин.</w:t>
            </w:r>
          </w:p>
        </w:tc>
      </w:tr>
      <w:tr w:rsidR="00E46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9" w:type="dxa"/>
          <w:cantSplit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</w:t>
            </w:r>
            <w:r>
              <w:rPr>
                <w:sz w:val="16"/>
                <w:szCs w:val="16"/>
              </w:rPr>
              <w:softHyphen/>
              <w:t>тия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 на стан</w:t>
            </w:r>
            <w:r>
              <w:rPr>
                <w:sz w:val="16"/>
                <w:szCs w:val="16"/>
              </w:rPr>
              <w:softHyphen/>
              <w:t>цию (прис</w:t>
            </w:r>
            <w:r>
              <w:rPr>
                <w:sz w:val="16"/>
                <w:szCs w:val="16"/>
              </w:rPr>
              <w:softHyphen/>
              <w:t>тань, порт) наз</w:t>
            </w:r>
            <w:r>
              <w:rPr>
                <w:sz w:val="16"/>
                <w:szCs w:val="16"/>
              </w:rPr>
              <w:softHyphen/>
              <w:t>на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11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вскрытия ва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softHyphen/>
              <w:t>на, авто</w:t>
            </w:r>
            <w:r>
              <w:rPr>
                <w:sz w:val="16"/>
                <w:szCs w:val="16"/>
              </w:rPr>
              <w:softHyphen/>
              <w:t>фур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softHyphen/>
              <w:t>на, контей</w:t>
            </w:r>
            <w:r>
              <w:rPr>
                <w:sz w:val="16"/>
                <w:szCs w:val="16"/>
              </w:rPr>
              <w:softHyphen/>
              <w:t>не</w:t>
            </w:r>
            <w:r>
              <w:rPr>
                <w:sz w:val="16"/>
                <w:szCs w:val="16"/>
              </w:rPr>
              <w:softHyphen/>
              <w:t>ра и дру</w:t>
            </w:r>
            <w:r>
              <w:rPr>
                <w:sz w:val="16"/>
                <w:szCs w:val="16"/>
              </w:rPr>
              <w:softHyphen/>
              <w:t>гих транс</w:t>
            </w:r>
            <w:r>
              <w:rPr>
                <w:sz w:val="16"/>
                <w:szCs w:val="16"/>
              </w:rPr>
              <w:softHyphen/>
              <w:t>порт</w:t>
            </w:r>
            <w:r>
              <w:rPr>
                <w:sz w:val="16"/>
                <w:szCs w:val="16"/>
              </w:rPr>
              <w:softHyphen/>
              <w:t>ных средств</w:t>
            </w:r>
          </w:p>
        </w:tc>
        <w:tc>
          <w:tcPr>
            <w:tcW w:w="11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выдачи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  ор</w:t>
            </w:r>
            <w:r>
              <w:rPr>
                <w:sz w:val="16"/>
                <w:szCs w:val="16"/>
              </w:rPr>
              <w:softHyphen/>
              <w:t>га</w:t>
            </w:r>
            <w:r>
              <w:rPr>
                <w:sz w:val="16"/>
                <w:szCs w:val="16"/>
              </w:rPr>
              <w:softHyphen/>
              <w:t>ни</w:t>
            </w:r>
            <w:r>
              <w:rPr>
                <w:sz w:val="16"/>
                <w:szCs w:val="16"/>
              </w:rPr>
              <w:softHyphen/>
              <w:t>за</w:t>
            </w:r>
            <w:r>
              <w:rPr>
                <w:sz w:val="16"/>
                <w:szCs w:val="16"/>
              </w:rPr>
              <w:softHyphen/>
              <w:t>цией транс</w:t>
            </w:r>
            <w:r>
              <w:rPr>
                <w:sz w:val="16"/>
                <w:szCs w:val="16"/>
              </w:rPr>
              <w:softHyphen/>
              <w:t>порта</w:t>
            </w: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достав</w:t>
            </w:r>
            <w:r>
              <w:rPr>
                <w:sz w:val="16"/>
                <w:szCs w:val="16"/>
              </w:rPr>
              <w:softHyphen/>
              <w:t>ки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 на склад ор</w:t>
            </w:r>
            <w:r>
              <w:rPr>
                <w:sz w:val="16"/>
                <w:szCs w:val="16"/>
              </w:rPr>
              <w:softHyphen/>
              <w:t>га</w:t>
            </w:r>
            <w:r>
              <w:rPr>
                <w:sz w:val="16"/>
                <w:szCs w:val="16"/>
              </w:rPr>
              <w:softHyphen/>
              <w:t>ни</w:t>
            </w:r>
            <w:r>
              <w:rPr>
                <w:sz w:val="16"/>
                <w:szCs w:val="16"/>
              </w:rPr>
              <w:softHyphen/>
              <w:t>за</w:t>
            </w:r>
            <w:r>
              <w:rPr>
                <w:sz w:val="16"/>
                <w:szCs w:val="16"/>
              </w:rPr>
              <w:softHyphen/>
              <w:t>ции-полу</w:t>
            </w:r>
            <w:r>
              <w:rPr>
                <w:sz w:val="16"/>
                <w:szCs w:val="16"/>
              </w:rPr>
              <w:softHyphen/>
              <w:t>ча</w:t>
            </w:r>
            <w:r>
              <w:rPr>
                <w:sz w:val="16"/>
                <w:szCs w:val="16"/>
              </w:rPr>
              <w:softHyphen/>
              <w:t>те</w:t>
            </w:r>
            <w:r>
              <w:rPr>
                <w:sz w:val="16"/>
                <w:szCs w:val="16"/>
              </w:rPr>
              <w:softHyphen/>
              <w:t>ля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</w:t>
            </w:r>
            <w:r>
              <w:rPr>
                <w:sz w:val="16"/>
                <w:szCs w:val="16"/>
              </w:rPr>
              <w:softHyphen/>
              <w:t>ла раз</w:t>
            </w:r>
            <w:r>
              <w:rPr>
                <w:sz w:val="16"/>
                <w:szCs w:val="16"/>
              </w:rPr>
              <w:softHyphen/>
              <w:t>груз</w:t>
            </w:r>
            <w:r>
              <w:rPr>
                <w:sz w:val="16"/>
                <w:szCs w:val="16"/>
              </w:rPr>
              <w:softHyphen/>
              <w:t>ки</w:t>
            </w:r>
          </w:p>
        </w:tc>
        <w:tc>
          <w:tcPr>
            <w:tcW w:w="3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приемки товара</w:t>
            </w:r>
          </w:p>
        </w:tc>
      </w:tr>
      <w:tr w:rsidR="00E46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9" w:type="dxa"/>
          <w:cantSplit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приоста</w:t>
            </w:r>
            <w:r>
              <w:rPr>
                <w:sz w:val="16"/>
                <w:szCs w:val="16"/>
              </w:rPr>
              <w:softHyphen/>
              <w:t>нов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</w:t>
            </w:r>
            <w:r>
              <w:rPr>
                <w:sz w:val="16"/>
                <w:szCs w:val="16"/>
              </w:rPr>
              <w:softHyphen/>
              <w:t>зоб</w:t>
            </w:r>
            <w:r>
              <w:rPr>
                <w:sz w:val="16"/>
                <w:szCs w:val="16"/>
              </w:rPr>
              <w:softHyphen/>
              <w:t>нов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9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</w:t>
            </w:r>
            <w:r>
              <w:rPr>
                <w:sz w:val="16"/>
                <w:szCs w:val="16"/>
              </w:rPr>
              <w:softHyphen/>
              <w:t>ча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</w:tr>
      <w:tr w:rsidR="00E4650A" w:rsidRPr="00B60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9" w:type="dxa"/>
          <w:trHeight w:val="60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B609F0">
              <w:rPr>
                <w:b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B609F0">
              <w:rPr>
                <w:b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B609F0">
              <w:rPr>
                <w:b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B609F0">
              <w:rPr>
                <w:b/>
                <w:i/>
                <w:color w:val="0000CC"/>
                <w:sz w:val="16"/>
                <w:szCs w:val="16"/>
              </w:rPr>
              <w:t>09.0</w:t>
            </w:r>
            <w:r>
              <w:rPr>
                <w:b/>
                <w:i/>
                <w:color w:val="0000CC"/>
                <w:sz w:val="16"/>
                <w:szCs w:val="16"/>
              </w:rPr>
              <w:t>6</w:t>
            </w:r>
            <w:r w:rsidRPr="00B609F0">
              <w:rPr>
                <w:b/>
                <w:i/>
                <w:color w:val="0000CC"/>
                <w:sz w:val="16"/>
                <w:szCs w:val="16"/>
              </w:rPr>
              <w:t>.20</w:t>
            </w:r>
            <w:r>
              <w:rPr>
                <w:b/>
                <w:i/>
                <w:color w:val="0000CC"/>
                <w:sz w:val="16"/>
                <w:szCs w:val="16"/>
              </w:rPr>
              <w:t>ХХ</w:t>
            </w:r>
          </w:p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B609F0">
              <w:rPr>
                <w:b/>
                <w:i/>
                <w:color w:val="0000CC"/>
                <w:sz w:val="16"/>
                <w:szCs w:val="16"/>
              </w:rPr>
              <w:t>10:00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B609F0">
              <w:rPr>
                <w:b/>
                <w:i/>
                <w:color w:val="0000CC"/>
                <w:sz w:val="16"/>
                <w:szCs w:val="16"/>
              </w:rPr>
              <w:t>09.0</w:t>
            </w:r>
            <w:r>
              <w:rPr>
                <w:b/>
                <w:i/>
                <w:color w:val="0000CC"/>
                <w:sz w:val="16"/>
                <w:szCs w:val="16"/>
              </w:rPr>
              <w:t>6</w:t>
            </w:r>
            <w:r w:rsidRPr="00B609F0">
              <w:rPr>
                <w:b/>
                <w:i/>
                <w:color w:val="0000CC"/>
                <w:sz w:val="16"/>
                <w:szCs w:val="16"/>
              </w:rPr>
              <w:t>.20</w:t>
            </w:r>
            <w:r>
              <w:rPr>
                <w:b/>
                <w:i/>
                <w:color w:val="0000CC"/>
                <w:sz w:val="16"/>
                <w:szCs w:val="16"/>
              </w:rPr>
              <w:t>ХХ</w:t>
            </w:r>
          </w:p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B609F0">
              <w:rPr>
                <w:b/>
                <w:i/>
                <w:color w:val="0000CC"/>
                <w:sz w:val="16"/>
                <w:szCs w:val="16"/>
              </w:rPr>
              <w:t>10:15</w:t>
            </w:r>
          </w:p>
        </w:tc>
        <w:tc>
          <w:tcPr>
            <w:tcW w:w="95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B609F0">
              <w:rPr>
                <w:b/>
                <w:i/>
                <w:color w:val="0000CC"/>
                <w:sz w:val="16"/>
                <w:szCs w:val="16"/>
              </w:rPr>
              <w:t>09.0</w:t>
            </w:r>
            <w:r>
              <w:rPr>
                <w:b/>
                <w:i/>
                <w:color w:val="0000CC"/>
                <w:sz w:val="16"/>
                <w:szCs w:val="16"/>
              </w:rPr>
              <w:t>6</w:t>
            </w:r>
            <w:r w:rsidRPr="00B609F0">
              <w:rPr>
                <w:b/>
                <w:i/>
                <w:color w:val="0000CC"/>
                <w:sz w:val="16"/>
                <w:szCs w:val="16"/>
              </w:rPr>
              <w:t>.20</w:t>
            </w:r>
            <w:r>
              <w:rPr>
                <w:b/>
                <w:i/>
                <w:color w:val="0000CC"/>
                <w:sz w:val="16"/>
                <w:szCs w:val="16"/>
              </w:rPr>
              <w:t>ХХ</w:t>
            </w:r>
          </w:p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B609F0">
              <w:rPr>
                <w:b/>
                <w:i/>
                <w:color w:val="0000CC"/>
                <w:sz w:val="16"/>
                <w:szCs w:val="16"/>
              </w:rPr>
              <w:t>10:35</w:t>
            </w:r>
          </w:p>
        </w:tc>
        <w:tc>
          <w:tcPr>
            <w:tcW w:w="95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B609F0">
              <w:rPr>
                <w:b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B609F0">
              <w:rPr>
                <w:b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958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B609F0">
              <w:rPr>
                <w:b/>
                <w:i/>
                <w:color w:val="0000CC"/>
                <w:sz w:val="16"/>
                <w:szCs w:val="16"/>
              </w:rPr>
              <w:t>09.0</w:t>
            </w:r>
            <w:r>
              <w:rPr>
                <w:b/>
                <w:i/>
                <w:color w:val="0000CC"/>
                <w:sz w:val="16"/>
                <w:szCs w:val="16"/>
              </w:rPr>
              <w:t>6</w:t>
            </w:r>
            <w:r w:rsidRPr="00B609F0">
              <w:rPr>
                <w:b/>
                <w:i/>
                <w:color w:val="0000CC"/>
                <w:sz w:val="16"/>
                <w:szCs w:val="16"/>
              </w:rPr>
              <w:t>.20</w:t>
            </w:r>
            <w:r>
              <w:rPr>
                <w:b/>
                <w:i/>
                <w:color w:val="0000CC"/>
                <w:sz w:val="16"/>
                <w:szCs w:val="16"/>
              </w:rPr>
              <w:t>ХХ</w:t>
            </w:r>
          </w:p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B609F0">
              <w:rPr>
                <w:b/>
                <w:i/>
                <w:color w:val="0000CC"/>
                <w:sz w:val="16"/>
                <w:szCs w:val="16"/>
              </w:rPr>
              <w:t>11:20</w:t>
            </w:r>
          </w:p>
        </w:tc>
      </w:tr>
    </w:tbl>
    <w:p w:rsidR="00E4650A" w:rsidRDefault="00E4650A" w:rsidP="00E4650A">
      <w:pPr>
        <w:pageBreakBefore/>
        <w:ind w:left="39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2-я страница формы № ТОРГ-2</w:t>
      </w:r>
    </w:p>
    <w:p w:rsidR="00E4650A" w:rsidRDefault="00E4650A" w:rsidP="00E4650A">
      <w:pPr>
        <w:pStyle w:val="22"/>
        <w:ind w:left="0" w:firstLine="426"/>
        <w:jc w:val="both"/>
      </w:pPr>
      <w:r>
        <w:t xml:space="preserve">Сведения о состоянии вагонов, автофургонов и т. д. Наличие, описание упаковочных ярлыков, пломб транспорта на отдельных местах (сертификатов, спецификаций в вагоне, контейнере) и отправительская маркировка </w:t>
      </w:r>
      <w:r w:rsidRPr="00B609F0">
        <w:rPr>
          <w:b/>
          <w:i/>
          <w:color w:val="0000CC"/>
        </w:rPr>
        <w:t>на момент отправки со склада поставщика автомобиль опломбирован</w:t>
      </w:r>
    </w:p>
    <w:p w:rsidR="00E4650A" w:rsidRDefault="00E4650A" w:rsidP="00E4650A">
      <w:pPr>
        <w:pStyle w:val="22"/>
        <w:pBdr>
          <w:top w:val="single" w:sz="4" w:space="1" w:color="auto"/>
        </w:pBdr>
        <w:spacing w:before="0"/>
        <w:ind w:left="2835" w:firstLine="0"/>
        <w:jc w:val="both"/>
        <w:rPr>
          <w:sz w:val="2"/>
          <w:szCs w:val="2"/>
        </w:rPr>
      </w:pPr>
    </w:p>
    <w:p w:rsidR="00E4650A" w:rsidRDefault="00E4650A" w:rsidP="00E4650A">
      <w:pPr>
        <w:spacing w:after="120"/>
        <w:ind w:firstLine="426"/>
        <w:rPr>
          <w:sz w:val="22"/>
          <w:szCs w:val="22"/>
        </w:rPr>
      </w:pPr>
      <w:r>
        <w:rPr>
          <w:sz w:val="22"/>
          <w:szCs w:val="22"/>
        </w:rPr>
        <w:t>По сопроводительным транспортным документам значится: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709"/>
        <w:gridCol w:w="992"/>
        <w:gridCol w:w="2155"/>
        <w:gridCol w:w="851"/>
        <w:gridCol w:w="1304"/>
        <w:gridCol w:w="1134"/>
        <w:gridCol w:w="1064"/>
      </w:tblGrid>
      <w:tr w:rsidR="00E4650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</w:t>
            </w:r>
            <w:r>
              <w:rPr>
                <w:sz w:val="18"/>
                <w:szCs w:val="18"/>
              </w:rPr>
              <w:softHyphen/>
              <w:t xml:space="preserve">ка об </w:t>
            </w:r>
            <w:proofErr w:type="spellStart"/>
            <w:r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softHyphen/>
              <w:t>лом</w:t>
            </w:r>
            <w:proofErr w:type="spellEnd"/>
            <w:r>
              <w:rPr>
                <w:sz w:val="18"/>
                <w:szCs w:val="18"/>
              </w:rPr>
              <w:softHyphen/>
              <w:t xml:space="preserve"> </w:t>
            </w:r>
            <w:proofErr w:type="spellStart"/>
            <w:r>
              <w:rPr>
                <w:sz w:val="18"/>
                <w:szCs w:val="18"/>
              </w:rPr>
              <w:t>би</w:t>
            </w:r>
            <w:r>
              <w:rPr>
                <w:sz w:val="18"/>
                <w:szCs w:val="18"/>
              </w:rPr>
              <w:softHyphen/>
              <w:t>ро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  <w:proofErr w:type="spellEnd"/>
            <w:r>
              <w:rPr>
                <w:sz w:val="18"/>
                <w:szCs w:val="18"/>
              </w:rPr>
              <w:t xml:space="preserve"> то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ра (гру</w:t>
            </w:r>
            <w:r>
              <w:rPr>
                <w:sz w:val="18"/>
                <w:szCs w:val="18"/>
              </w:rPr>
              <w:softHyphen/>
              <w:t>за), сос</w:t>
            </w:r>
            <w:r>
              <w:rPr>
                <w:sz w:val="18"/>
                <w:szCs w:val="18"/>
              </w:rPr>
              <w:softHyphen/>
              <w:t>то</w:t>
            </w:r>
            <w:r>
              <w:rPr>
                <w:sz w:val="18"/>
                <w:szCs w:val="18"/>
              </w:rPr>
              <w:softHyphen/>
              <w:t>яние пломб и со</w:t>
            </w:r>
            <w:r>
              <w:rPr>
                <w:sz w:val="18"/>
                <w:szCs w:val="18"/>
              </w:rPr>
              <w:softHyphen/>
              <w:t>дер</w:t>
            </w:r>
            <w:r>
              <w:rPr>
                <w:sz w:val="18"/>
                <w:szCs w:val="18"/>
              </w:rPr>
              <w:softHyphen/>
              <w:t>жа</w:t>
            </w:r>
            <w:r>
              <w:rPr>
                <w:sz w:val="18"/>
                <w:szCs w:val="18"/>
              </w:rPr>
              <w:softHyphen/>
              <w:t>ние от</w:t>
            </w:r>
            <w:r>
              <w:rPr>
                <w:sz w:val="18"/>
                <w:szCs w:val="18"/>
              </w:rPr>
              <w:softHyphen/>
              <w:t>тис</w:t>
            </w:r>
            <w:r>
              <w:rPr>
                <w:sz w:val="18"/>
                <w:szCs w:val="18"/>
              </w:rPr>
              <w:softHyphen/>
              <w:t>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softHyphen/>
              <w:t>ли</w:t>
            </w:r>
            <w:r>
              <w:rPr>
                <w:sz w:val="18"/>
                <w:szCs w:val="18"/>
              </w:rPr>
              <w:softHyphen/>
              <w:t>чес</w:t>
            </w:r>
            <w:r>
              <w:rPr>
                <w:sz w:val="18"/>
                <w:szCs w:val="18"/>
              </w:rPr>
              <w:softHyphen/>
              <w:t>тво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упа</w:t>
            </w:r>
            <w:r>
              <w:rPr>
                <w:sz w:val="18"/>
                <w:szCs w:val="18"/>
              </w:rPr>
              <w:softHyphen/>
              <w:t>ков</w:t>
            </w:r>
            <w:r>
              <w:rPr>
                <w:sz w:val="18"/>
                <w:szCs w:val="18"/>
              </w:rPr>
              <w:softHyphen/>
              <w:t>ки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</w:t>
            </w:r>
            <w:r>
              <w:rPr>
                <w:sz w:val="18"/>
                <w:szCs w:val="18"/>
              </w:rPr>
              <w:softHyphen/>
              <w:t>но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ние то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ра (гру</w:t>
            </w:r>
            <w:r>
              <w:rPr>
                <w:sz w:val="18"/>
                <w:szCs w:val="18"/>
              </w:rPr>
              <w:softHyphen/>
              <w:t>за) или но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ра ва</w:t>
            </w:r>
            <w:r>
              <w:rPr>
                <w:sz w:val="18"/>
                <w:szCs w:val="18"/>
              </w:rPr>
              <w:softHyphen/>
              <w:t>го</w:t>
            </w:r>
            <w:r>
              <w:rPr>
                <w:sz w:val="18"/>
                <w:szCs w:val="18"/>
              </w:rPr>
              <w:softHyphen/>
              <w:t>нов (контей</w:t>
            </w:r>
            <w:r>
              <w:rPr>
                <w:sz w:val="18"/>
                <w:szCs w:val="18"/>
              </w:rPr>
              <w:softHyphen/>
              <w:t>не</w:t>
            </w:r>
            <w:r>
              <w:rPr>
                <w:sz w:val="18"/>
                <w:szCs w:val="18"/>
              </w:rPr>
              <w:softHyphen/>
              <w:t>ров, авто</w:t>
            </w:r>
            <w:r>
              <w:rPr>
                <w:sz w:val="18"/>
                <w:szCs w:val="18"/>
              </w:rPr>
              <w:softHyphen/>
              <w:t xml:space="preserve"> фур</w:t>
            </w:r>
            <w:r>
              <w:rPr>
                <w:sz w:val="18"/>
                <w:szCs w:val="18"/>
              </w:rPr>
              <w:softHyphen/>
              <w:t>го</w:t>
            </w:r>
            <w:r>
              <w:rPr>
                <w:sz w:val="18"/>
                <w:szCs w:val="18"/>
              </w:rPr>
              <w:softHyphen/>
              <w:t>нов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</w:t>
            </w:r>
            <w:r>
              <w:rPr>
                <w:sz w:val="18"/>
                <w:szCs w:val="18"/>
              </w:rPr>
              <w:softHyphen/>
              <w:t>ни</w:t>
            </w:r>
            <w:r>
              <w:rPr>
                <w:sz w:val="18"/>
                <w:szCs w:val="18"/>
              </w:rPr>
              <w:softHyphen/>
              <w:t>ца из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ре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 брут</w:t>
            </w:r>
            <w:r>
              <w:rPr>
                <w:sz w:val="18"/>
                <w:szCs w:val="18"/>
              </w:rPr>
              <w:softHyphen/>
              <w:t>то то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ра (гру</w:t>
            </w:r>
            <w:r>
              <w:rPr>
                <w:sz w:val="18"/>
                <w:szCs w:val="18"/>
              </w:rPr>
              <w:softHyphen/>
              <w:t xml:space="preserve">за) </w:t>
            </w:r>
          </w:p>
          <w:p w:rsidR="00E4650A" w:rsidRDefault="00E4650A" w:rsidP="00E46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</w:t>
            </w:r>
            <w:r>
              <w:rPr>
                <w:sz w:val="18"/>
                <w:szCs w:val="18"/>
              </w:rPr>
              <w:softHyphen/>
              <w:t>ку</w:t>
            </w:r>
            <w:r>
              <w:rPr>
                <w:sz w:val="18"/>
                <w:szCs w:val="18"/>
              </w:rPr>
              <w:softHyphen/>
              <w:t>мен</w:t>
            </w:r>
            <w:r>
              <w:rPr>
                <w:sz w:val="18"/>
                <w:szCs w:val="18"/>
              </w:rPr>
              <w:softHyphen/>
              <w:t>там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</w:t>
            </w:r>
            <w:r>
              <w:rPr>
                <w:sz w:val="18"/>
                <w:szCs w:val="18"/>
              </w:rPr>
              <w:softHyphen/>
              <w:t>бые от</w:t>
            </w:r>
            <w:r>
              <w:rPr>
                <w:sz w:val="18"/>
                <w:szCs w:val="18"/>
              </w:rPr>
              <w:softHyphen/>
              <w:t>мет</w:t>
            </w:r>
            <w:r>
              <w:rPr>
                <w:sz w:val="18"/>
                <w:szCs w:val="18"/>
              </w:rPr>
              <w:softHyphen/>
              <w:t>ки от</w:t>
            </w:r>
            <w:r>
              <w:rPr>
                <w:sz w:val="18"/>
                <w:szCs w:val="18"/>
              </w:rPr>
              <w:softHyphen/>
              <w:t>пра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те</w:t>
            </w:r>
            <w:r>
              <w:rPr>
                <w:sz w:val="18"/>
                <w:szCs w:val="18"/>
              </w:rPr>
              <w:softHyphen/>
              <w:t>ля по нак</w:t>
            </w:r>
            <w:r>
              <w:rPr>
                <w:sz w:val="18"/>
                <w:szCs w:val="18"/>
              </w:rPr>
              <w:softHyphen/>
              <w:t>лад</w:t>
            </w:r>
            <w:r>
              <w:rPr>
                <w:sz w:val="18"/>
                <w:szCs w:val="18"/>
              </w:rPr>
              <w:softHyphen/>
              <w:t>ной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softHyphen/>
              <w:t>пра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те</w:t>
            </w:r>
            <w:r>
              <w:rPr>
                <w:sz w:val="18"/>
                <w:szCs w:val="18"/>
              </w:rPr>
              <w:softHyphen/>
              <w:t>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  <w:t>порт</w:t>
            </w:r>
            <w:r>
              <w:rPr>
                <w:sz w:val="18"/>
                <w:szCs w:val="18"/>
              </w:rPr>
              <w:softHyphen/>
              <w:t>ной ор</w:t>
            </w:r>
            <w:r>
              <w:rPr>
                <w:sz w:val="18"/>
                <w:szCs w:val="18"/>
              </w:rPr>
              <w:softHyphen/>
              <w:t>га</w:t>
            </w:r>
            <w:r>
              <w:rPr>
                <w:sz w:val="18"/>
                <w:szCs w:val="18"/>
              </w:rPr>
              <w:softHyphen/>
              <w:t>ни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ции (стан</w:t>
            </w:r>
            <w:r>
              <w:rPr>
                <w:sz w:val="18"/>
                <w:szCs w:val="18"/>
              </w:rPr>
              <w:softHyphen/>
              <w:t>ции, при</w:t>
            </w:r>
            <w:r>
              <w:rPr>
                <w:sz w:val="18"/>
                <w:szCs w:val="18"/>
              </w:rPr>
              <w:softHyphen/>
              <w:t>ста</w:t>
            </w:r>
            <w:r>
              <w:rPr>
                <w:sz w:val="18"/>
                <w:szCs w:val="18"/>
              </w:rPr>
              <w:softHyphen/>
              <w:t>ни, пор</w:t>
            </w:r>
            <w:r>
              <w:rPr>
                <w:sz w:val="18"/>
                <w:szCs w:val="18"/>
              </w:rPr>
              <w:softHyphen/>
              <w:t>та)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8"/>
                <w:szCs w:val="18"/>
              </w:rPr>
            </w:pP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  <w: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  <w: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  <w:r>
              <w:t>8</w:t>
            </w:r>
          </w:p>
        </w:tc>
      </w:tr>
      <w:tr w:rsidR="00E4650A" w:rsidRPr="00B609F0">
        <w:tblPrEx>
          <w:tblCellMar>
            <w:top w:w="0" w:type="dxa"/>
            <w:bottom w:w="0" w:type="dxa"/>
          </w:tblCellMar>
        </w:tblPrEx>
        <w:trPr>
          <w:cantSplit/>
          <w:trHeight w:hRule="exact" w:val="171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Pr="001D1757" w:rsidRDefault="00E4650A" w:rsidP="00E4650A">
            <w:pPr>
              <w:jc w:val="both"/>
              <w:rPr>
                <w:b/>
                <w:i/>
                <w:color w:val="0000CC"/>
                <w:sz w:val="22"/>
                <w:szCs w:val="22"/>
              </w:rPr>
            </w:pPr>
            <w:r w:rsidRPr="001D1757">
              <w:rPr>
                <w:b/>
                <w:i/>
                <w:color w:val="0000CC"/>
                <w:sz w:val="20"/>
                <w:szCs w:val="20"/>
              </w:rPr>
              <w:t>Груз опломбирован грузоотправителем. Пломба "ТДА" с товарным знаком комбината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Pr="001D1757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1D1757">
              <w:rPr>
                <w:b/>
                <w:i/>
                <w:color w:val="0000CC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Pr="001D1757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1D1757">
              <w:rPr>
                <w:b/>
                <w:i/>
                <w:color w:val="0000CC"/>
                <w:sz w:val="22"/>
                <w:szCs w:val="22"/>
              </w:rPr>
              <w:t>мешок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Pr="001D1757" w:rsidRDefault="00E4650A" w:rsidP="00E4650A">
            <w:pPr>
              <w:rPr>
                <w:b/>
                <w:i/>
                <w:color w:val="0000CC"/>
                <w:sz w:val="22"/>
                <w:szCs w:val="22"/>
              </w:rPr>
            </w:pPr>
            <w:r w:rsidRPr="001D1757">
              <w:rPr>
                <w:b/>
                <w:i/>
                <w:color w:val="0000CC"/>
                <w:sz w:val="22"/>
                <w:szCs w:val="22"/>
              </w:rPr>
              <w:t xml:space="preserve">Пшеничная мука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Pr="001D1757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1D1757">
              <w:rPr>
                <w:b/>
                <w:i/>
                <w:color w:val="0000CC"/>
                <w:sz w:val="22"/>
                <w:szCs w:val="22"/>
              </w:rPr>
              <w:t>кг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Pr="001D1757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1D1757">
              <w:rPr>
                <w:b/>
                <w:i/>
                <w:color w:val="0000CC"/>
                <w:sz w:val="22"/>
                <w:szCs w:val="22"/>
              </w:rPr>
              <w:t>505,00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Pr="001D1757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1D1757">
              <w:rPr>
                <w:b/>
                <w:i/>
                <w:color w:val="0000CC"/>
                <w:sz w:val="22"/>
                <w:szCs w:val="22"/>
              </w:rPr>
              <w:t>505,00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</w:rPr>
            </w:pPr>
            <w:r w:rsidRPr="00B609F0">
              <w:rPr>
                <w:b/>
                <w:i/>
                <w:color w:val="0000CC"/>
              </w:rPr>
              <w:t>-</w:t>
            </w:r>
          </w:p>
        </w:tc>
      </w:tr>
    </w:tbl>
    <w:p w:rsidR="00E4650A" w:rsidRDefault="00E4650A" w:rsidP="00E4650A">
      <w:pPr>
        <w:pStyle w:val="20"/>
        <w:spacing w:before="180"/>
        <w:ind w:left="0" w:firstLine="426"/>
        <w:jc w:val="both"/>
      </w:pPr>
      <w:r>
        <w:t>Сведения о состоянии вагонов, автофургонов и т.д. Наличие, описание установленных ярлыков, пломб транспорта на отдельных местах (сертификатов, спецификации в вагоне, контейнере)</w:t>
      </w:r>
    </w:p>
    <w:p w:rsidR="00E4650A" w:rsidRPr="00B609F0" w:rsidRDefault="00E4650A" w:rsidP="00E4650A">
      <w:pPr>
        <w:ind w:firstLine="426"/>
        <w:rPr>
          <w:color w:val="0000CC"/>
          <w:sz w:val="22"/>
          <w:szCs w:val="22"/>
        </w:rPr>
      </w:pPr>
      <w:r>
        <w:rPr>
          <w:sz w:val="22"/>
          <w:szCs w:val="22"/>
        </w:rPr>
        <w:t xml:space="preserve">фактически  </w:t>
      </w:r>
      <w:r w:rsidRPr="00B609F0">
        <w:rPr>
          <w:b/>
          <w:i/>
          <w:color w:val="0000CC"/>
          <w:sz w:val="22"/>
          <w:szCs w:val="22"/>
        </w:rPr>
        <w:t>автофургон исправен, пломба не нарушена, упаковочные ярлыки соответствуют</w:t>
      </w:r>
    </w:p>
    <w:p w:rsidR="00E4650A" w:rsidRPr="00B609F0" w:rsidRDefault="00E4650A" w:rsidP="00E4650A">
      <w:pPr>
        <w:pBdr>
          <w:top w:val="single" w:sz="4" w:space="1" w:color="auto"/>
        </w:pBdr>
        <w:ind w:left="1644"/>
        <w:rPr>
          <w:color w:val="0000CC"/>
          <w:sz w:val="2"/>
          <w:szCs w:val="2"/>
        </w:rPr>
      </w:pPr>
    </w:p>
    <w:p w:rsidR="00E4650A" w:rsidRPr="00B609F0" w:rsidRDefault="00E4650A" w:rsidP="00E4650A">
      <w:pPr>
        <w:ind w:left="142" w:hanging="142"/>
        <w:rPr>
          <w:b/>
          <w:i/>
          <w:color w:val="0000CC"/>
          <w:sz w:val="22"/>
          <w:szCs w:val="22"/>
        </w:rPr>
      </w:pPr>
      <w:r w:rsidRPr="00B609F0">
        <w:rPr>
          <w:b/>
          <w:i/>
          <w:color w:val="0000CC"/>
          <w:sz w:val="22"/>
          <w:szCs w:val="22"/>
        </w:rPr>
        <w:t>сопроводительным документам</w:t>
      </w:r>
    </w:p>
    <w:p w:rsidR="00E4650A" w:rsidRDefault="00E4650A" w:rsidP="00E4650A">
      <w:pPr>
        <w:pBdr>
          <w:top w:val="single" w:sz="4" w:space="1" w:color="auto"/>
        </w:pBdr>
        <w:ind w:left="142" w:hanging="142"/>
        <w:rPr>
          <w:sz w:val="2"/>
          <w:szCs w:val="2"/>
        </w:rPr>
      </w:pPr>
    </w:p>
    <w:p w:rsidR="00E4650A" w:rsidRDefault="00E4650A" w:rsidP="00E4650A">
      <w:pPr>
        <w:rPr>
          <w:sz w:val="22"/>
          <w:szCs w:val="22"/>
        </w:rPr>
      </w:pPr>
    </w:p>
    <w:p w:rsidR="00E4650A" w:rsidRDefault="00E4650A" w:rsidP="00E4650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191"/>
        <w:gridCol w:w="907"/>
        <w:gridCol w:w="907"/>
        <w:gridCol w:w="908"/>
        <w:gridCol w:w="2278"/>
      </w:tblGrid>
      <w:tr w:rsidR="00E4650A">
        <w:tblPrEx>
          <w:tblCellMar>
            <w:top w:w="0" w:type="dxa"/>
            <w:bottom w:w="0" w:type="dxa"/>
          </w:tblCellMar>
        </w:tblPrEx>
        <w:trPr>
          <w:cantSplit/>
          <w:trHeight w:val="278"/>
          <w:jc w:val="center"/>
        </w:trPr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  <w:r>
              <w:t>Рас</w:t>
            </w:r>
            <w:r>
              <w:softHyphen/>
              <w:t>хож</w:t>
            </w:r>
            <w:r>
              <w:softHyphen/>
              <w:t>де</w:t>
            </w:r>
            <w:r>
              <w:softHyphen/>
              <w:t>ние по ко</w:t>
            </w:r>
            <w:r>
              <w:softHyphen/>
              <w:t>ли</w:t>
            </w:r>
            <w:r>
              <w:softHyphen/>
              <w:t>чес</w:t>
            </w:r>
            <w:r>
              <w:softHyphen/>
              <w:t>тву мест и мас</w:t>
            </w:r>
            <w:r>
              <w:softHyphen/>
              <w:t xml:space="preserve">се </w:t>
            </w:r>
          </w:p>
          <w:p w:rsidR="00E4650A" w:rsidRDefault="00E4650A" w:rsidP="00E4650A">
            <w:pPr>
              <w:jc w:val="center"/>
            </w:pPr>
            <w:r>
              <w:t>в ак</w:t>
            </w:r>
            <w:r>
              <w:softHyphen/>
              <w:t>ти</w:t>
            </w:r>
            <w:r>
              <w:softHyphen/>
              <w:t>ру</w:t>
            </w:r>
            <w:r>
              <w:softHyphen/>
              <w:t>емой пар</w:t>
            </w:r>
            <w:r>
              <w:softHyphen/>
              <w:t>тии то</w:t>
            </w:r>
            <w:r>
              <w:softHyphen/>
              <w:t>ва</w:t>
            </w:r>
            <w:r>
              <w:softHyphen/>
              <w:t>ра, об</w:t>
            </w:r>
            <w:r>
              <w:softHyphen/>
              <w:t>на</w:t>
            </w:r>
            <w:r>
              <w:softHyphen/>
              <w:t>ру</w:t>
            </w:r>
            <w:r>
              <w:softHyphen/>
              <w:t>жен</w:t>
            </w:r>
            <w:r>
              <w:softHyphen/>
            </w:r>
          </w:p>
          <w:p w:rsidR="00E4650A" w:rsidRDefault="00E4650A" w:rsidP="00E4650A">
            <w:pPr>
              <w:jc w:val="center"/>
            </w:pPr>
            <w:proofErr w:type="spellStart"/>
            <w:r>
              <w:t>ные</w:t>
            </w:r>
            <w:proofErr w:type="spellEnd"/>
            <w:r>
              <w:t xml:space="preserve"> на скла</w:t>
            </w:r>
            <w:r>
              <w:softHyphen/>
              <w:t>де то</w:t>
            </w:r>
            <w:r>
              <w:softHyphen/>
              <w:t>ва</w:t>
            </w:r>
            <w:r>
              <w:softHyphen/>
              <w:t>ро</w:t>
            </w:r>
            <w:r>
              <w:softHyphen/>
              <w:t>по</w:t>
            </w:r>
            <w:r>
              <w:softHyphen/>
              <w:t>лу</w:t>
            </w:r>
            <w:r>
              <w:softHyphen/>
              <w:t>ча</w:t>
            </w:r>
            <w:r>
              <w:softHyphen/>
              <w:t>те</w:t>
            </w:r>
            <w:r>
              <w:softHyphen/>
              <w:t>ля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  <w:r>
              <w:t>Ко</w:t>
            </w:r>
            <w:r>
              <w:softHyphen/>
              <w:t>ли</w:t>
            </w:r>
            <w:r>
              <w:softHyphen/>
              <w:t>чес</w:t>
            </w:r>
            <w:r>
              <w:softHyphen/>
              <w:t>тво мест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  <w:r>
              <w:t>Масса, кг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  <w:r>
              <w:t>Сте</w:t>
            </w:r>
            <w:r>
              <w:softHyphen/>
              <w:t>пень за</w:t>
            </w:r>
            <w:r>
              <w:softHyphen/>
              <w:t>пол</w:t>
            </w:r>
            <w:r>
              <w:softHyphen/>
              <w:t>не</w:t>
            </w:r>
            <w:r>
              <w:softHyphen/>
              <w:t>ния тар</w:t>
            </w:r>
            <w:r>
              <w:softHyphen/>
              <w:t>но</w:t>
            </w:r>
            <w:r>
              <w:softHyphen/>
              <w:t>го мес</w:t>
            </w:r>
            <w:r>
              <w:softHyphen/>
              <w:t>та, ва</w:t>
            </w:r>
            <w:r>
              <w:softHyphen/>
              <w:t>го</w:t>
            </w:r>
            <w:r>
              <w:softHyphen/>
              <w:t>на, кон</w:t>
            </w:r>
            <w:r>
              <w:softHyphen/>
              <w:t>тей</w:t>
            </w:r>
            <w:r>
              <w:softHyphen/>
              <w:t>не</w:t>
            </w:r>
            <w:r>
              <w:softHyphen/>
              <w:t>ра и т.п.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  <w:jc w:val="center"/>
        </w:trPr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  <w:r>
              <w:t>брут</w:t>
            </w:r>
            <w:r>
              <w:softHyphen/>
              <w:t>то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  <w:r>
              <w:t>та</w:t>
            </w:r>
            <w:r>
              <w:softHyphen/>
              <w:t>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  <w:r>
              <w:t>нет</w:t>
            </w:r>
            <w:r>
              <w:softHyphen/>
              <w:t>то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ind w:left="57"/>
            </w:pPr>
            <w:r>
              <w:t>По до</w:t>
            </w:r>
            <w:r>
              <w:softHyphen/>
              <w:t>ку</w:t>
            </w:r>
            <w:r>
              <w:softHyphen/>
              <w:t>мен</w:t>
            </w:r>
            <w:r>
              <w:softHyphen/>
              <w:t>там гру</w:t>
            </w:r>
            <w:r>
              <w:softHyphen/>
              <w:t>зо</w:t>
            </w:r>
            <w:r>
              <w:softHyphen/>
              <w:t>от</w:t>
            </w:r>
            <w:r>
              <w:softHyphen/>
              <w:t>пра</w:t>
            </w:r>
            <w:r>
              <w:softHyphen/>
              <w:t>ви</w:t>
            </w:r>
            <w:r>
              <w:softHyphen/>
              <w:t>те</w:t>
            </w:r>
            <w:r>
              <w:softHyphen/>
              <w:t>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</w:rPr>
            </w:pPr>
            <w:r w:rsidRPr="00B609F0">
              <w:rPr>
                <w:b/>
                <w:i/>
                <w:color w:val="0000CC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</w:rPr>
            </w:pPr>
            <w:r w:rsidRPr="00B609F0">
              <w:rPr>
                <w:b/>
                <w:i/>
                <w:color w:val="0000CC"/>
              </w:rPr>
              <w:t>5050,00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</w:rPr>
            </w:pPr>
            <w:r w:rsidRPr="00B609F0">
              <w:rPr>
                <w:b/>
                <w:i/>
                <w:color w:val="0000CC"/>
              </w:rPr>
              <w:t>50,00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</w:rPr>
            </w:pPr>
            <w:r w:rsidRPr="00B609F0">
              <w:rPr>
                <w:b/>
                <w:i/>
                <w:color w:val="0000CC"/>
              </w:rPr>
              <w:t>5000,00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</w:rPr>
            </w:pPr>
            <w:r w:rsidRPr="00B609F0">
              <w:rPr>
                <w:b/>
                <w:i/>
                <w:color w:val="0000CC"/>
              </w:rPr>
              <w:t>80%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ind w:left="57"/>
            </w:pPr>
            <w:r>
              <w:t>Фак</w:t>
            </w:r>
            <w:r>
              <w:softHyphen/>
              <w:t>ти</w:t>
            </w:r>
            <w:r>
              <w:softHyphen/>
              <w:t>чес</w:t>
            </w:r>
            <w:r>
              <w:softHyphen/>
              <w:t>ки пос</w:t>
            </w:r>
            <w:r>
              <w:softHyphen/>
              <w:t>ту</w:t>
            </w:r>
            <w:r>
              <w:softHyphen/>
              <w:t>пи</w:t>
            </w:r>
            <w:r>
              <w:softHyphen/>
              <w:t>ло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</w:rPr>
            </w:pPr>
            <w:r w:rsidRPr="00B609F0">
              <w:rPr>
                <w:b/>
                <w:i/>
                <w:color w:val="0000CC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</w:rPr>
            </w:pPr>
            <w:r w:rsidRPr="00B609F0">
              <w:rPr>
                <w:b/>
                <w:i/>
                <w:color w:val="0000CC"/>
              </w:rPr>
              <w:t>5000,00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</w:rPr>
            </w:pPr>
            <w:r w:rsidRPr="00B609F0">
              <w:rPr>
                <w:b/>
                <w:i/>
                <w:color w:val="0000CC"/>
              </w:rPr>
              <w:t>50,00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</w:rPr>
            </w:pPr>
            <w:r w:rsidRPr="00B609F0">
              <w:rPr>
                <w:b/>
                <w:i/>
                <w:color w:val="0000CC"/>
              </w:rPr>
              <w:t>4950,00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</w:rPr>
            </w:pPr>
            <w:r w:rsidRPr="00B609F0">
              <w:rPr>
                <w:b/>
                <w:i/>
                <w:color w:val="0000CC"/>
              </w:rPr>
              <w:t>80%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ind w:left="57"/>
            </w:pPr>
            <w:r>
              <w:t>Рас</w:t>
            </w:r>
            <w:r>
              <w:softHyphen/>
              <w:t>хож</w:t>
            </w:r>
            <w:r>
              <w:softHyphen/>
              <w:t>де</w:t>
            </w:r>
            <w:r>
              <w:softHyphen/>
              <w:t>ние (+, -)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</w:rPr>
            </w:pPr>
            <w:r w:rsidRPr="00B609F0">
              <w:rPr>
                <w:b/>
                <w:i/>
                <w:color w:val="0000CC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</w:rPr>
            </w:pPr>
            <w:r w:rsidRPr="00B609F0">
              <w:rPr>
                <w:b/>
                <w:i/>
                <w:color w:val="0000CC"/>
              </w:rPr>
              <w:t>- 50,00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</w:rPr>
            </w:pPr>
            <w:r w:rsidRPr="00B609F0">
              <w:rPr>
                <w:b/>
                <w:i/>
                <w:color w:val="0000CC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</w:rPr>
            </w:pPr>
            <w:r w:rsidRPr="00B609F0">
              <w:rPr>
                <w:b/>
                <w:i/>
                <w:color w:val="0000CC"/>
              </w:rPr>
              <w:t>- 50,00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</w:rPr>
            </w:pPr>
            <w:r w:rsidRPr="00B609F0">
              <w:rPr>
                <w:b/>
                <w:i/>
                <w:color w:val="0000CC"/>
              </w:rPr>
              <w:t>-</w:t>
            </w:r>
          </w:p>
        </w:tc>
      </w:tr>
    </w:tbl>
    <w:p w:rsidR="00E4650A" w:rsidRDefault="00E4650A" w:rsidP="00E4650A">
      <w:pPr>
        <w:spacing w:before="36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276"/>
        <w:gridCol w:w="567"/>
        <w:gridCol w:w="850"/>
        <w:gridCol w:w="964"/>
        <w:gridCol w:w="737"/>
        <w:gridCol w:w="851"/>
        <w:gridCol w:w="992"/>
        <w:gridCol w:w="1361"/>
      </w:tblGrid>
      <w:tr w:rsidR="00E4650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</w:t>
            </w:r>
            <w:r>
              <w:rPr>
                <w:sz w:val="16"/>
                <w:szCs w:val="16"/>
              </w:rPr>
              <w:softHyphen/>
              <w:t xml:space="preserve">вар </w:t>
            </w:r>
          </w:p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</w:t>
            </w:r>
            <w:r>
              <w:rPr>
                <w:sz w:val="16"/>
                <w:szCs w:val="16"/>
              </w:rPr>
              <w:softHyphen/>
              <w:t>име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</w:t>
            </w:r>
            <w:r>
              <w:rPr>
                <w:sz w:val="16"/>
                <w:szCs w:val="16"/>
              </w:rPr>
              <w:softHyphen/>
              <w:t>мер</w:t>
            </w:r>
          </w:p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мес</w:t>
            </w:r>
            <w:r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</w:t>
            </w:r>
            <w:r>
              <w:rPr>
                <w:sz w:val="16"/>
                <w:szCs w:val="16"/>
              </w:rPr>
              <w:softHyphen/>
              <w:t>ни</w:t>
            </w:r>
            <w:r>
              <w:rPr>
                <w:sz w:val="16"/>
                <w:szCs w:val="16"/>
              </w:rPr>
              <w:softHyphen/>
              <w:t xml:space="preserve">ца </w:t>
            </w:r>
          </w:p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</w:t>
            </w:r>
            <w:r>
              <w:rPr>
                <w:sz w:val="16"/>
                <w:szCs w:val="16"/>
              </w:rPr>
              <w:softHyphen/>
              <w:t>ме</w:t>
            </w:r>
            <w:r>
              <w:rPr>
                <w:sz w:val="16"/>
                <w:szCs w:val="16"/>
              </w:rPr>
              <w:softHyphen/>
              <w:t>ре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49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документам поставщика значится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softHyphen/>
              <w:t>име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ОКЕИ</w:t>
            </w:r>
          </w:p>
        </w:tc>
        <w:tc>
          <w:tcPr>
            <w:tcW w:w="49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50A" w:rsidRDefault="00E4650A" w:rsidP="00E4650A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</w:t>
            </w:r>
            <w:r>
              <w:rPr>
                <w:sz w:val="16"/>
                <w:szCs w:val="16"/>
              </w:rPr>
              <w:softHyphen/>
              <w:t>ти</w:t>
            </w:r>
            <w:r>
              <w:rPr>
                <w:sz w:val="16"/>
                <w:szCs w:val="16"/>
              </w:rPr>
              <w:softHyphen/>
              <w:t>кул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чест</w:t>
            </w:r>
            <w:r>
              <w:rPr>
                <w:sz w:val="16"/>
                <w:szCs w:val="16"/>
              </w:rPr>
              <w:softHyphen/>
              <w:t>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</w:t>
            </w:r>
            <w:r>
              <w:rPr>
                <w:sz w:val="16"/>
                <w:szCs w:val="16"/>
              </w:rPr>
              <w:softHyphen/>
              <w:t>на,</w:t>
            </w:r>
          </w:p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руб. коп.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</w:t>
            </w:r>
          </w:p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 коп.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4650A" w:rsidRPr="00B609F0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Pr="00B609F0" w:rsidRDefault="00E4650A" w:rsidP="00E4650A">
            <w:pPr>
              <w:ind w:left="57"/>
              <w:rPr>
                <w:b/>
                <w:i/>
                <w:color w:val="0000CC"/>
                <w:sz w:val="16"/>
                <w:szCs w:val="16"/>
              </w:rPr>
            </w:pPr>
            <w:r w:rsidRPr="00B609F0">
              <w:rPr>
                <w:b/>
                <w:i/>
                <w:color w:val="0000CC"/>
              </w:rPr>
              <w:t xml:space="preserve">Пшеничная мука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B609F0">
              <w:rPr>
                <w:b/>
                <w:i/>
                <w:color w:val="0000CC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B609F0">
              <w:rPr>
                <w:b/>
                <w:i/>
                <w:color w:val="0000CC"/>
                <w:sz w:val="16"/>
                <w:szCs w:val="16"/>
              </w:rP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B609F0">
              <w:rPr>
                <w:b/>
                <w:i/>
                <w:color w:val="0000CC"/>
                <w:sz w:val="16"/>
                <w:szCs w:val="16"/>
              </w:rPr>
              <w:t>166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B609F0">
              <w:rPr>
                <w:b/>
                <w:i/>
                <w:color w:val="0000CC"/>
                <w:sz w:val="16"/>
                <w:szCs w:val="16"/>
              </w:rPr>
              <w:t>607177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B609F0">
              <w:rPr>
                <w:b/>
                <w:i/>
                <w:color w:val="0000CC"/>
                <w:sz w:val="16"/>
                <w:szCs w:val="16"/>
              </w:rPr>
              <w:t>высший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B609F0">
              <w:rPr>
                <w:b/>
                <w:i/>
                <w:color w:val="0000CC"/>
                <w:sz w:val="16"/>
                <w:szCs w:val="16"/>
              </w:rPr>
              <w:t>5050,00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B609F0">
              <w:rPr>
                <w:b/>
                <w:i/>
                <w:color w:val="0000CC"/>
                <w:sz w:val="16"/>
                <w:szCs w:val="16"/>
              </w:rPr>
              <w:t>40,00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B609F0">
              <w:rPr>
                <w:b/>
                <w:i/>
                <w:color w:val="0000CC"/>
                <w:sz w:val="16"/>
                <w:szCs w:val="16"/>
              </w:rPr>
              <w:t>202 000,00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6E3E07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6E3E07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50A" w:rsidRDefault="00E4650A" w:rsidP="00E4650A">
            <w:r w:rsidRPr="006E3E07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650A" w:rsidRDefault="00E4650A" w:rsidP="00E4650A">
            <w:r w:rsidRPr="006E3E07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6E3E07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6E3E07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6E3E07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6E3E07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6E3E07"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A" w:rsidRDefault="00E4650A" w:rsidP="00E4650A">
            <w:r w:rsidRPr="00B479B4">
              <w:rPr>
                <w:b/>
                <w:i/>
                <w:sz w:val="16"/>
                <w:szCs w:val="16"/>
              </w:rPr>
              <w:t>-</w:t>
            </w:r>
          </w:p>
        </w:tc>
      </w:tr>
    </w:tbl>
    <w:p w:rsidR="00E4650A" w:rsidRDefault="00E4650A" w:rsidP="00E4650A">
      <w:pPr>
        <w:pageBreakBefore/>
        <w:ind w:left="39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3-я страница формы №ТОРГ-2</w:t>
      </w:r>
    </w:p>
    <w:p w:rsidR="00E4650A" w:rsidRDefault="00E4650A" w:rsidP="00E4650A">
      <w:pPr>
        <w:spacing w:before="240"/>
        <w:ind w:firstLine="426"/>
        <w:rPr>
          <w:sz w:val="22"/>
          <w:szCs w:val="22"/>
        </w:rPr>
      </w:pPr>
      <w:r>
        <w:rPr>
          <w:sz w:val="22"/>
          <w:szCs w:val="22"/>
        </w:rPr>
        <w:t>Условия хранения товара (продукции) до его вскрытия на складе получателя:</w:t>
      </w:r>
    </w:p>
    <w:p w:rsidR="00E4650A" w:rsidRPr="00B609F0" w:rsidRDefault="00E4650A" w:rsidP="00E4650A">
      <w:pPr>
        <w:rPr>
          <w:b/>
          <w:i/>
          <w:color w:val="0000CC"/>
          <w:sz w:val="22"/>
          <w:szCs w:val="22"/>
        </w:rPr>
      </w:pPr>
      <w:r w:rsidRPr="00B609F0">
        <w:rPr>
          <w:b/>
          <w:i/>
          <w:color w:val="0000CC"/>
          <w:sz w:val="22"/>
          <w:szCs w:val="22"/>
        </w:rPr>
        <w:t>Температура хранения – не выше + 25 град., влажность – не более 70%.</w:t>
      </w:r>
    </w:p>
    <w:p w:rsidR="00E4650A" w:rsidRDefault="00E4650A" w:rsidP="00E4650A">
      <w:pPr>
        <w:pBdr>
          <w:top w:val="single" w:sz="4" w:space="1" w:color="auto"/>
          <w:bottom w:val="single" w:sz="4" w:space="1" w:color="auto"/>
        </w:pBdr>
        <w:rPr>
          <w:sz w:val="22"/>
          <w:szCs w:val="22"/>
        </w:rPr>
      </w:pPr>
    </w:p>
    <w:p w:rsidR="00E4650A" w:rsidRDefault="00E4650A" w:rsidP="00E4650A">
      <w:pPr>
        <w:rPr>
          <w:sz w:val="22"/>
          <w:szCs w:val="22"/>
        </w:rPr>
      </w:pPr>
    </w:p>
    <w:p w:rsidR="00E4650A" w:rsidRDefault="00E4650A" w:rsidP="00E4650A">
      <w:pPr>
        <w:pBdr>
          <w:top w:val="single" w:sz="4" w:space="1" w:color="auto"/>
          <w:bottom w:val="single" w:sz="4" w:space="1" w:color="auto"/>
        </w:pBdr>
        <w:rPr>
          <w:sz w:val="22"/>
          <w:szCs w:val="22"/>
        </w:rPr>
      </w:pPr>
    </w:p>
    <w:p w:rsidR="00E4650A" w:rsidRPr="00B609F0" w:rsidRDefault="00E4650A" w:rsidP="00E4650A">
      <w:pPr>
        <w:tabs>
          <w:tab w:val="left" w:pos="8364"/>
        </w:tabs>
        <w:spacing w:before="60"/>
        <w:ind w:firstLine="426"/>
        <w:rPr>
          <w:color w:val="0000CC"/>
          <w:sz w:val="22"/>
          <w:szCs w:val="22"/>
        </w:rPr>
      </w:pPr>
      <w:r>
        <w:rPr>
          <w:sz w:val="22"/>
          <w:szCs w:val="22"/>
        </w:rPr>
        <w:t xml:space="preserve">Сведения о температуре при разгрузке в вагоне (рефрижераторе и т.д.) в товаре, 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С</w:t>
      </w:r>
      <w:r>
        <w:rPr>
          <w:sz w:val="22"/>
          <w:szCs w:val="22"/>
        </w:rPr>
        <w:tab/>
      </w:r>
      <w:r w:rsidRPr="00B609F0">
        <w:rPr>
          <w:b/>
          <w:i/>
          <w:color w:val="0000CC"/>
          <w:sz w:val="22"/>
          <w:szCs w:val="22"/>
        </w:rPr>
        <w:t>+15 град.</w:t>
      </w:r>
    </w:p>
    <w:p w:rsidR="00E4650A" w:rsidRDefault="00E4650A" w:rsidP="00E4650A">
      <w:pPr>
        <w:pBdr>
          <w:top w:val="single" w:sz="4" w:space="1" w:color="auto"/>
        </w:pBdr>
        <w:ind w:left="8364"/>
        <w:rPr>
          <w:sz w:val="2"/>
          <w:szCs w:val="2"/>
        </w:rPr>
      </w:pPr>
    </w:p>
    <w:p w:rsidR="00E4650A" w:rsidRPr="00B609F0" w:rsidRDefault="00E4650A" w:rsidP="00E4650A">
      <w:pPr>
        <w:tabs>
          <w:tab w:val="left" w:pos="1276"/>
        </w:tabs>
        <w:ind w:firstLine="426"/>
        <w:jc w:val="both"/>
        <w:rPr>
          <w:b/>
          <w:i/>
          <w:color w:val="0000CC"/>
          <w:sz w:val="22"/>
          <w:szCs w:val="22"/>
        </w:rPr>
      </w:pPr>
      <w:r>
        <w:rPr>
          <w:sz w:val="22"/>
          <w:szCs w:val="22"/>
        </w:rPr>
        <w:t>Состояние тары и упаковки, маркировка мест, товара и тары в момент внешнего осмотра товара (продукции)</w:t>
      </w:r>
      <w:r w:rsidRPr="00814EA9">
        <w:rPr>
          <w:sz w:val="22"/>
          <w:szCs w:val="22"/>
        </w:rPr>
        <w:tab/>
      </w:r>
      <w:r w:rsidRPr="00B609F0">
        <w:rPr>
          <w:b/>
          <w:i/>
          <w:color w:val="0000CC"/>
          <w:sz w:val="22"/>
          <w:szCs w:val="22"/>
        </w:rPr>
        <w:t>упаковка не нарушена, маркировка соответствует сопроводительным документам</w:t>
      </w:r>
    </w:p>
    <w:p w:rsidR="00E4650A" w:rsidRPr="00B609F0" w:rsidRDefault="00E4650A" w:rsidP="00E4650A">
      <w:pPr>
        <w:pBdr>
          <w:top w:val="single" w:sz="4" w:space="1" w:color="auto"/>
        </w:pBdr>
        <w:ind w:left="1276"/>
        <w:rPr>
          <w:color w:val="0000CC"/>
          <w:sz w:val="2"/>
          <w:szCs w:val="2"/>
        </w:rPr>
      </w:pPr>
      <w:r w:rsidRPr="00B609F0">
        <w:rPr>
          <w:color w:val="0000CC"/>
          <w:sz w:val="2"/>
          <w:szCs w:val="2"/>
        </w:rPr>
        <w:t xml:space="preserve"> </w:t>
      </w:r>
    </w:p>
    <w:p w:rsidR="00E4650A" w:rsidRPr="00B609F0" w:rsidRDefault="00E4650A" w:rsidP="00E4650A">
      <w:pPr>
        <w:pBdr>
          <w:bottom w:val="single" w:sz="4" w:space="1" w:color="auto"/>
        </w:pBdr>
        <w:rPr>
          <w:b/>
          <w:i/>
          <w:color w:val="0000CC"/>
          <w:sz w:val="22"/>
          <w:szCs w:val="22"/>
        </w:rPr>
      </w:pPr>
      <w:r w:rsidRPr="00B609F0">
        <w:rPr>
          <w:b/>
          <w:i/>
          <w:color w:val="0000CC"/>
          <w:sz w:val="22"/>
          <w:szCs w:val="22"/>
        </w:rPr>
        <w:t>поставщика</w:t>
      </w:r>
    </w:p>
    <w:p w:rsidR="00E4650A" w:rsidRDefault="00E4650A" w:rsidP="00E4650A">
      <w:pPr>
        <w:rPr>
          <w:sz w:val="22"/>
          <w:szCs w:val="22"/>
        </w:rPr>
      </w:pPr>
    </w:p>
    <w:p w:rsidR="00E4650A" w:rsidRDefault="00E4650A" w:rsidP="00E4650A">
      <w:pPr>
        <w:pBdr>
          <w:top w:val="single" w:sz="4" w:space="1" w:color="auto"/>
        </w:pBdr>
        <w:rPr>
          <w:sz w:val="2"/>
          <w:szCs w:val="2"/>
        </w:rPr>
      </w:pPr>
    </w:p>
    <w:p w:rsidR="00E4650A" w:rsidRDefault="00E4650A" w:rsidP="00E4650A">
      <w:pPr>
        <w:pBdr>
          <w:bottom w:val="single" w:sz="4" w:space="1" w:color="auto"/>
        </w:pBdr>
        <w:rPr>
          <w:sz w:val="22"/>
          <w:szCs w:val="22"/>
        </w:rPr>
      </w:pPr>
    </w:p>
    <w:p w:rsidR="00E4650A" w:rsidRPr="00B609F0" w:rsidRDefault="00E4650A" w:rsidP="00E4650A">
      <w:pPr>
        <w:pStyle w:val="3"/>
        <w:spacing w:before="60"/>
        <w:ind w:left="0" w:firstLine="426"/>
        <w:jc w:val="both"/>
        <w:rPr>
          <w:color w:val="0000CC"/>
        </w:rPr>
      </w:pPr>
      <w:r>
        <w:t>Содержание наружной маркировки тары и другие данные, на основании которых можно сделать выводы о том, в чьей упаковке предъявлен товар (производителя или отправителя)</w:t>
      </w:r>
      <w:r w:rsidRPr="00814EA9">
        <w:t xml:space="preserve">  </w:t>
      </w:r>
      <w:r w:rsidRPr="00B609F0">
        <w:rPr>
          <w:b/>
          <w:i/>
          <w:color w:val="0000CC"/>
        </w:rPr>
        <w:t>наружная</w:t>
      </w:r>
    </w:p>
    <w:p w:rsidR="00E4650A" w:rsidRPr="00B609F0" w:rsidRDefault="00E4650A" w:rsidP="00E4650A">
      <w:pPr>
        <w:pBdr>
          <w:top w:val="single" w:sz="4" w:space="1" w:color="auto"/>
        </w:pBdr>
        <w:ind w:left="7938"/>
        <w:rPr>
          <w:color w:val="0000CC"/>
          <w:sz w:val="2"/>
          <w:szCs w:val="2"/>
        </w:rPr>
      </w:pPr>
    </w:p>
    <w:p w:rsidR="00E4650A" w:rsidRPr="00B609F0" w:rsidRDefault="00E4650A" w:rsidP="00E4650A">
      <w:pPr>
        <w:pBdr>
          <w:bottom w:val="single" w:sz="4" w:space="1" w:color="auto"/>
        </w:pBdr>
        <w:rPr>
          <w:b/>
          <w:i/>
          <w:color w:val="0000CC"/>
          <w:sz w:val="22"/>
          <w:szCs w:val="22"/>
        </w:rPr>
      </w:pPr>
      <w:r w:rsidRPr="00B609F0">
        <w:rPr>
          <w:b/>
          <w:i/>
          <w:color w:val="0000CC"/>
          <w:sz w:val="22"/>
          <w:szCs w:val="22"/>
        </w:rPr>
        <w:t xml:space="preserve">маркировка соответствует маркировке грузоотправителя (ООО «Торговый дом «Альфа»).  </w:t>
      </w:r>
    </w:p>
    <w:p w:rsidR="00E4650A" w:rsidRDefault="00E4650A" w:rsidP="00E4650A">
      <w:pPr>
        <w:rPr>
          <w:sz w:val="22"/>
          <w:szCs w:val="22"/>
        </w:rPr>
      </w:pPr>
    </w:p>
    <w:p w:rsidR="00E4650A" w:rsidRDefault="00E4650A" w:rsidP="00E4650A">
      <w:pPr>
        <w:pBdr>
          <w:top w:val="single" w:sz="4" w:space="1" w:color="auto"/>
        </w:pBdr>
        <w:ind w:left="57"/>
        <w:rPr>
          <w:sz w:val="2"/>
          <w:szCs w:val="2"/>
        </w:rPr>
      </w:pPr>
    </w:p>
    <w:p w:rsidR="00E4650A" w:rsidRDefault="00E4650A" w:rsidP="00E4650A">
      <w:pPr>
        <w:pBdr>
          <w:bottom w:val="single" w:sz="4" w:space="1" w:color="auto"/>
        </w:pBd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27"/>
        <w:gridCol w:w="227"/>
        <w:gridCol w:w="425"/>
        <w:gridCol w:w="255"/>
        <w:gridCol w:w="1418"/>
        <w:gridCol w:w="113"/>
        <w:gridCol w:w="567"/>
        <w:gridCol w:w="284"/>
      </w:tblGrid>
      <w:tr w:rsidR="00E46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spacing w:before="20"/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вскрытия тары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50A" w:rsidRPr="00B609F0" w:rsidRDefault="00E4650A" w:rsidP="00E4650A">
            <w:pPr>
              <w:spacing w:before="20"/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B609F0">
              <w:rPr>
                <w:b/>
                <w:i/>
                <w:color w:val="0000CC"/>
                <w:sz w:val="22"/>
                <w:szCs w:val="22"/>
              </w:rPr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50A" w:rsidRPr="00B609F0" w:rsidRDefault="00E4650A" w:rsidP="00E4650A">
            <w:pPr>
              <w:spacing w:before="20"/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>
              <w:rPr>
                <w:b/>
                <w:i/>
                <w:color w:val="0000CC"/>
                <w:sz w:val="22"/>
                <w:szCs w:val="22"/>
              </w:rPr>
              <w:t>июн</w:t>
            </w:r>
            <w:r w:rsidRPr="00B609F0">
              <w:rPr>
                <w:b/>
                <w:i/>
                <w:color w:val="0000CC"/>
                <w:sz w:val="22"/>
                <w:szCs w:val="22"/>
              </w:rPr>
              <w:t>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50A" w:rsidRPr="00B609F0" w:rsidRDefault="00E4650A" w:rsidP="00E4650A">
            <w:pPr>
              <w:spacing w:before="20"/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B609F0">
              <w:rPr>
                <w:b/>
                <w:i/>
                <w:color w:val="0000CC"/>
                <w:sz w:val="22"/>
                <w:szCs w:val="22"/>
              </w:rPr>
              <w:t>20</w:t>
            </w:r>
            <w:r>
              <w:rPr>
                <w:b/>
                <w:i/>
                <w:color w:val="0000CC"/>
                <w:sz w:val="22"/>
                <w:szCs w:val="22"/>
              </w:rPr>
              <w:t>ХХ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E4650A" w:rsidRDefault="00E4650A" w:rsidP="00E4650A">
      <w:pPr>
        <w:pStyle w:val="3"/>
        <w:spacing w:before="60"/>
        <w:ind w:left="0" w:firstLine="426"/>
        <w:jc w:val="both"/>
      </w:pPr>
      <w:r>
        <w:t xml:space="preserve">Организация, которая взвесила и опломбировала отгруженный товар, исправность пломб и содержание оттисков, соответствие пломб товаросопроводительным документам  </w:t>
      </w:r>
      <w:r w:rsidRPr="00B609F0">
        <w:rPr>
          <w:b/>
          <w:i/>
          <w:color w:val="0000CC"/>
        </w:rPr>
        <w:t>подтверждает</w:t>
      </w:r>
    </w:p>
    <w:p w:rsidR="00E4650A" w:rsidRDefault="00E4650A" w:rsidP="00E4650A">
      <w:pPr>
        <w:pBdr>
          <w:top w:val="single" w:sz="4" w:space="1" w:color="auto"/>
        </w:pBdr>
        <w:ind w:left="7768"/>
        <w:rPr>
          <w:sz w:val="2"/>
          <w:szCs w:val="2"/>
        </w:rPr>
      </w:pPr>
    </w:p>
    <w:p w:rsidR="00E4650A" w:rsidRDefault="00E4650A" w:rsidP="00E4650A">
      <w:pPr>
        <w:pBdr>
          <w:bottom w:val="single" w:sz="4" w:space="1" w:color="auto"/>
        </w:pBdr>
        <w:rPr>
          <w:sz w:val="22"/>
          <w:szCs w:val="22"/>
        </w:rPr>
      </w:pPr>
    </w:p>
    <w:p w:rsidR="00E4650A" w:rsidRPr="00B609F0" w:rsidRDefault="00E4650A" w:rsidP="00E4650A">
      <w:pPr>
        <w:tabs>
          <w:tab w:val="left" w:pos="6521"/>
        </w:tabs>
        <w:spacing w:before="60"/>
        <w:ind w:firstLine="426"/>
        <w:jc w:val="both"/>
        <w:rPr>
          <w:color w:val="0000CC"/>
          <w:sz w:val="22"/>
          <w:szCs w:val="22"/>
        </w:rPr>
      </w:pPr>
      <w:r>
        <w:rPr>
          <w:sz w:val="22"/>
          <w:szCs w:val="22"/>
        </w:rPr>
        <w:t xml:space="preserve">Порядок отбора товара (продукции) для выборочной проверки с указанием ГОСТ, особых условий  поставки по договору (контракту), основание выборочной проверки:  </w:t>
      </w:r>
      <w:r w:rsidRPr="00B609F0">
        <w:rPr>
          <w:b/>
          <w:i/>
          <w:color w:val="0000CC"/>
          <w:sz w:val="22"/>
          <w:szCs w:val="22"/>
        </w:rPr>
        <w:t>произведена сплошная проверка</w:t>
      </w:r>
      <w:r w:rsidRPr="00B609F0">
        <w:rPr>
          <w:color w:val="0000CC"/>
          <w:sz w:val="22"/>
          <w:szCs w:val="22"/>
        </w:rPr>
        <w:t xml:space="preserve"> </w:t>
      </w:r>
    </w:p>
    <w:p w:rsidR="00E4650A" w:rsidRPr="00B609F0" w:rsidRDefault="00E4650A" w:rsidP="00E4650A">
      <w:pPr>
        <w:pBdr>
          <w:top w:val="single" w:sz="4" w:space="1" w:color="auto"/>
        </w:pBdr>
        <w:tabs>
          <w:tab w:val="left" w:pos="7513"/>
        </w:tabs>
        <w:ind w:left="6577"/>
        <w:rPr>
          <w:color w:val="0000CC"/>
          <w:sz w:val="2"/>
          <w:szCs w:val="2"/>
        </w:rPr>
      </w:pPr>
    </w:p>
    <w:p w:rsidR="00E4650A" w:rsidRPr="00B609F0" w:rsidRDefault="00E4650A" w:rsidP="00E4650A">
      <w:pPr>
        <w:pBdr>
          <w:bottom w:val="single" w:sz="4" w:space="1" w:color="auto"/>
        </w:pBdr>
        <w:rPr>
          <w:b/>
          <w:i/>
          <w:color w:val="0000CC"/>
          <w:sz w:val="22"/>
          <w:szCs w:val="22"/>
        </w:rPr>
      </w:pPr>
      <w:r w:rsidRPr="00B609F0">
        <w:rPr>
          <w:b/>
          <w:i/>
          <w:color w:val="0000CC"/>
          <w:sz w:val="22"/>
          <w:szCs w:val="22"/>
        </w:rPr>
        <w:t>со взвешиванием</w:t>
      </w:r>
    </w:p>
    <w:p w:rsidR="00E4650A" w:rsidRDefault="00E4650A" w:rsidP="00E4650A">
      <w:pPr>
        <w:rPr>
          <w:sz w:val="22"/>
          <w:szCs w:val="22"/>
        </w:rPr>
      </w:pPr>
    </w:p>
    <w:p w:rsidR="00E4650A" w:rsidRDefault="00E4650A" w:rsidP="00E4650A">
      <w:pPr>
        <w:pBdr>
          <w:top w:val="single" w:sz="4" w:space="1" w:color="auto"/>
        </w:pBdr>
        <w:rPr>
          <w:sz w:val="2"/>
          <w:szCs w:val="2"/>
        </w:rPr>
      </w:pPr>
    </w:p>
    <w:p w:rsidR="00E4650A" w:rsidRDefault="00E4650A" w:rsidP="00E4650A">
      <w:pPr>
        <w:pBdr>
          <w:bottom w:val="single" w:sz="4" w:space="1" w:color="auto"/>
        </w:pBdr>
        <w:rPr>
          <w:sz w:val="22"/>
          <w:szCs w:val="22"/>
        </w:rPr>
      </w:pPr>
    </w:p>
    <w:p w:rsidR="00E4650A" w:rsidRDefault="00E4650A" w:rsidP="00E4650A">
      <w:pPr>
        <w:rPr>
          <w:sz w:val="22"/>
          <w:szCs w:val="22"/>
        </w:rPr>
      </w:pPr>
    </w:p>
    <w:p w:rsidR="00E4650A" w:rsidRDefault="00E4650A" w:rsidP="00E4650A">
      <w:pPr>
        <w:pBdr>
          <w:top w:val="single" w:sz="4" w:space="1" w:color="auto"/>
        </w:pBdr>
        <w:rPr>
          <w:sz w:val="2"/>
          <w:szCs w:val="2"/>
        </w:rPr>
      </w:pPr>
    </w:p>
    <w:p w:rsidR="00E4650A" w:rsidRDefault="00E4650A" w:rsidP="00E4650A">
      <w:pPr>
        <w:pBdr>
          <w:bottom w:val="single" w:sz="4" w:space="1" w:color="auto"/>
        </w:pBdr>
        <w:rPr>
          <w:sz w:val="22"/>
          <w:szCs w:val="22"/>
        </w:rPr>
      </w:pPr>
    </w:p>
    <w:p w:rsidR="00E4650A" w:rsidRDefault="00E4650A" w:rsidP="00E4650A">
      <w:pPr>
        <w:rPr>
          <w:sz w:val="22"/>
          <w:szCs w:val="22"/>
        </w:rPr>
      </w:pPr>
    </w:p>
    <w:p w:rsidR="00E4650A" w:rsidRDefault="00E4650A" w:rsidP="00E4650A">
      <w:pPr>
        <w:pBdr>
          <w:top w:val="single" w:sz="4" w:space="1" w:color="auto"/>
        </w:pBdr>
        <w:rPr>
          <w:sz w:val="2"/>
          <w:szCs w:val="2"/>
        </w:rPr>
      </w:pPr>
    </w:p>
    <w:p w:rsidR="00E4650A" w:rsidRDefault="00E4650A" w:rsidP="00E4650A">
      <w:pPr>
        <w:pBdr>
          <w:bottom w:val="single" w:sz="4" w:space="1" w:color="auto"/>
        </w:pBdr>
        <w:rPr>
          <w:sz w:val="22"/>
          <w:szCs w:val="22"/>
        </w:rPr>
      </w:pPr>
    </w:p>
    <w:p w:rsidR="00E4650A" w:rsidRDefault="00E4650A" w:rsidP="00E4650A">
      <w:pPr>
        <w:rPr>
          <w:sz w:val="22"/>
          <w:szCs w:val="22"/>
        </w:rPr>
      </w:pPr>
    </w:p>
    <w:p w:rsidR="00E4650A" w:rsidRDefault="00E4650A" w:rsidP="00E4650A">
      <w:pPr>
        <w:pBdr>
          <w:top w:val="single" w:sz="4" w:space="1" w:color="auto"/>
        </w:pBdr>
        <w:rPr>
          <w:sz w:val="2"/>
          <w:szCs w:val="2"/>
        </w:rPr>
      </w:pPr>
    </w:p>
    <w:p w:rsidR="00E4650A" w:rsidRDefault="00E4650A" w:rsidP="00E4650A">
      <w:pPr>
        <w:pBdr>
          <w:bottom w:val="single" w:sz="4" w:space="1" w:color="auto"/>
        </w:pBdr>
        <w:rPr>
          <w:sz w:val="22"/>
          <w:szCs w:val="22"/>
        </w:rPr>
      </w:pPr>
    </w:p>
    <w:p w:rsidR="00E4650A" w:rsidRDefault="00E4650A" w:rsidP="00E4650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9"/>
        <w:gridCol w:w="577"/>
        <w:gridCol w:w="577"/>
        <w:gridCol w:w="577"/>
        <w:gridCol w:w="637"/>
        <w:gridCol w:w="578"/>
        <w:gridCol w:w="638"/>
        <w:gridCol w:w="708"/>
        <w:gridCol w:w="709"/>
        <w:gridCol w:w="638"/>
        <w:gridCol w:w="638"/>
        <w:gridCol w:w="709"/>
        <w:gridCol w:w="709"/>
        <w:gridCol w:w="1463"/>
      </w:tblGrid>
      <w:tr w:rsidR="00E4650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чес</w:t>
            </w:r>
            <w:r>
              <w:rPr>
                <w:sz w:val="18"/>
                <w:szCs w:val="18"/>
              </w:rPr>
              <w:softHyphen/>
              <w:t>ки ока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лось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Бой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Отклонения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  <w:t xml:space="preserve">мер </w:t>
            </w:r>
          </w:p>
          <w:p w:rsidR="00E4650A" w:rsidRDefault="00E4650A" w:rsidP="00E46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</w:t>
            </w:r>
            <w:r>
              <w:rPr>
                <w:sz w:val="18"/>
                <w:szCs w:val="18"/>
              </w:rPr>
              <w:softHyphen/>
              <w:t>пор</w:t>
            </w:r>
            <w:r>
              <w:rPr>
                <w:sz w:val="18"/>
                <w:szCs w:val="18"/>
              </w:rPr>
              <w:softHyphen/>
              <w:t>та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</w:t>
            </w:r>
            <w:r>
              <w:rPr>
                <w:sz w:val="16"/>
                <w:szCs w:val="16"/>
              </w:rPr>
              <w:softHyphen/>
              <w:t>и</w:t>
            </w:r>
            <w:r>
              <w:rPr>
                <w:sz w:val="16"/>
                <w:szCs w:val="16"/>
              </w:rPr>
              <w:softHyphen/>
              <w:t>кул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сорт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чест</w:t>
            </w:r>
            <w:r>
              <w:rPr>
                <w:sz w:val="16"/>
                <w:szCs w:val="16"/>
              </w:rPr>
              <w:softHyphen/>
              <w:t>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</w:t>
            </w:r>
            <w:r>
              <w:rPr>
                <w:sz w:val="16"/>
                <w:szCs w:val="16"/>
              </w:rPr>
              <w:softHyphen/>
              <w:t>на, руб. коп.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ство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ство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</w:rPr>
              <w:softHyphen/>
              <w:t>дос</w:t>
            </w:r>
            <w:r>
              <w:rPr>
                <w:sz w:val="16"/>
                <w:szCs w:val="16"/>
              </w:rPr>
              <w:softHyphen/>
              <w:t>та</w:t>
            </w:r>
            <w:r>
              <w:rPr>
                <w:sz w:val="16"/>
                <w:szCs w:val="16"/>
              </w:rPr>
              <w:softHyphen/>
              <w:t>ча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</w:t>
            </w:r>
            <w:r>
              <w:rPr>
                <w:sz w:val="16"/>
                <w:szCs w:val="16"/>
              </w:rPr>
              <w:softHyphen/>
              <w:t>лиш</w:t>
            </w:r>
            <w:r>
              <w:rPr>
                <w:sz w:val="16"/>
                <w:szCs w:val="16"/>
              </w:rPr>
              <w:softHyphen/>
              <w:t>ки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8"/>
                <w:szCs w:val="18"/>
              </w:rPr>
            </w:pP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ство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ство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  <w:rPr>
                <w:sz w:val="18"/>
                <w:szCs w:val="18"/>
              </w:rPr>
            </w:pP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  <w: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  <w: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  <w:r>
              <w:t>12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  <w: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  <w: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  <w: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  <w: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  <w: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  <w:r>
              <w:t>22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  <w:r>
              <w:t>23</w:t>
            </w:r>
          </w:p>
        </w:tc>
      </w:tr>
      <w:tr w:rsidR="00E4650A" w:rsidRPr="00B609F0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</w:rPr>
            </w:pPr>
            <w:r w:rsidRPr="00B609F0">
              <w:rPr>
                <w:b/>
                <w:i/>
                <w:color w:val="0000CC"/>
                <w:sz w:val="16"/>
                <w:szCs w:val="16"/>
              </w:rPr>
              <w:t>607177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</w:rPr>
            </w:pPr>
            <w:proofErr w:type="spellStart"/>
            <w:r w:rsidRPr="00B609F0">
              <w:rPr>
                <w:b/>
                <w:i/>
                <w:color w:val="0000CC"/>
              </w:rPr>
              <w:t>высш</w:t>
            </w:r>
            <w:proofErr w:type="spellEnd"/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</w:rPr>
            </w:pPr>
            <w:r w:rsidRPr="00B609F0">
              <w:rPr>
                <w:b/>
                <w:i/>
                <w:color w:val="0000CC"/>
              </w:rPr>
              <w:t>5000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</w:rPr>
            </w:pPr>
            <w:r w:rsidRPr="00B609F0">
              <w:rPr>
                <w:b/>
                <w:i/>
                <w:color w:val="0000CC"/>
              </w:rPr>
              <w:t>40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</w:rPr>
            </w:pPr>
            <w:r w:rsidRPr="00B609F0">
              <w:rPr>
                <w:b/>
                <w:i/>
                <w:color w:val="0000CC"/>
              </w:rPr>
              <w:t>200 000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</w:rPr>
            </w:pPr>
            <w:r w:rsidRPr="00B609F0">
              <w:rPr>
                <w:b/>
                <w:i/>
                <w:color w:val="0000CC"/>
              </w:rPr>
              <w:t>-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</w:rPr>
            </w:pPr>
            <w:r w:rsidRPr="00B609F0">
              <w:rPr>
                <w:b/>
                <w:i/>
                <w:color w:val="0000CC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</w:rPr>
            </w:pPr>
            <w:r w:rsidRPr="00B609F0">
              <w:rPr>
                <w:b/>
                <w:i/>
                <w:color w:val="0000CC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</w:rPr>
            </w:pPr>
            <w:r w:rsidRPr="00B609F0">
              <w:rPr>
                <w:b/>
                <w:i/>
                <w:color w:val="0000CC"/>
              </w:rPr>
              <w:t>-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</w:rPr>
            </w:pPr>
            <w:r w:rsidRPr="00B609F0">
              <w:rPr>
                <w:b/>
                <w:i/>
                <w:color w:val="0000CC"/>
              </w:rPr>
              <w:t>50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</w:rPr>
            </w:pPr>
            <w:r w:rsidRPr="00B609F0">
              <w:rPr>
                <w:b/>
                <w:i/>
                <w:color w:val="0000CC"/>
              </w:rPr>
              <w:t>2000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</w:rPr>
            </w:pPr>
            <w:r w:rsidRPr="00B609F0">
              <w:rPr>
                <w:b/>
                <w:i/>
                <w:color w:val="0000CC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</w:rPr>
            </w:pPr>
            <w:r w:rsidRPr="00B609F0">
              <w:rPr>
                <w:b/>
                <w:i/>
                <w:color w:val="0000CC"/>
              </w:rPr>
              <w:t>-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</w:rPr>
            </w:pPr>
            <w:r w:rsidRPr="001D1757">
              <w:rPr>
                <w:b/>
                <w:i/>
                <w:color w:val="0000CC"/>
                <w:sz w:val="22"/>
                <w:szCs w:val="22"/>
              </w:rPr>
              <w:t>Сертификат соответствия № 12/2016 от</w:t>
            </w:r>
            <w:r w:rsidRPr="00B609F0">
              <w:rPr>
                <w:b/>
                <w:i/>
                <w:color w:val="0000CC"/>
              </w:rPr>
              <w:t xml:space="preserve"> </w:t>
            </w:r>
            <w:r w:rsidRPr="001D1757">
              <w:rPr>
                <w:b/>
                <w:i/>
                <w:color w:val="0000CC"/>
                <w:sz w:val="22"/>
                <w:szCs w:val="22"/>
              </w:rPr>
              <w:t>19.08.2016</w:t>
            </w:r>
            <w:r w:rsidRPr="00B609F0">
              <w:rPr>
                <w:b/>
                <w:i/>
                <w:color w:val="0000CC"/>
              </w:rPr>
              <w:t xml:space="preserve"> 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650A" w:rsidRDefault="00E4650A" w:rsidP="00E4650A">
            <w:pPr>
              <w:jc w:val="center"/>
            </w:pPr>
          </w:p>
        </w:tc>
      </w:tr>
    </w:tbl>
    <w:p w:rsidR="00E4650A" w:rsidRDefault="00E4650A" w:rsidP="00E4650A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4-я страница формы №ТОРГ-2</w:t>
      </w:r>
    </w:p>
    <w:p w:rsidR="00E4650A" w:rsidRDefault="00E4650A" w:rsidP="00E4650A">
      <w:pPr>
        <w:tabs>
          <w:tab w:val="left" w:pos="5670"/>
        </w:tabs>
        <w:spacing w:before="240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Определение количества товара (продукции) проводилось  </w:t>
      </w:r>
      <w:r w:rsidRPr="00B609F0">
        <w:rPr>
          <w:b/>
          <w:i/>
          <w:color w:val="0000CC"/>
          <w:sz w:val="22"/>
          <w:szCs w:val="22"/>
        </w:rPr>
        <w:t>взвешиванием</w:t>
      </w:r>
    </w:p>
    <w:p w:rsidR="00E4650A" w:rsidRDefault="00E4650A" w:rsidP="00E4650A">
      <w:pPr>
        <w:pBdr>
          <w:top w:val="single" w:sz="4" w:space="1" w:color="auto"/>
        </w:pBdr>
        <w:ind w:left="6039"/>
        <w:jc w:val="center"/>
        <w:rPr>
          <w:sz w:val="14"/>
          <w:szCs w:val="14"/>
        </w:rPr>
      </w:pPr>
      <w:r>
        <w:rPr>
          <w:sz w:val="14"/>
          <w:szCs w:val="14"/>
        </w:rPr>
        <w:t>(взвешиванием, счетом мест, обмером и т. п.,</w:t>
      </w:r>
    </w:p>
    <w:p w:rsidR="00E4650A" w:rsidRPr="00B609F0" w:rsidRDefault="00E4650A" w:rsidP="00E4650A">
      <w:pPr>
        <w:pBdr>
          <w:bottom w:val="single" w:sz="6" w:space="1" w:color="auto"/>
        </w:pBdr>
        <w:jc w:val="center"/>
        <w:rPr>
          <w:b/>
          <w:i/>
          <w:color w:val="0000CC"/>
          <w:sz w:val="22"/>
          <w:szCs w:val="22"/>
        </w:rPr>
      </w:pPr>
      <w:r w:rsidRPr="00B609F0">
        <w:rPr>
          <w:b/>
          <w:i/>
          <w:color w:val="0000CC"/>
          <w:sz w:val="22"/>
          <w:szCs w:val="22"/>
        </w:rPr>
        <w:t>на складе № 1 ООО «ИКС»</w:t>
      </w:r>
    </w:p>
    <w:p w:rsidR="00E4650A" w:rsidRDefault="00E4650A" w:rsidP="00E4650A">
      <w:pPr>
        <w:ind w:left="3261"/>
        <w:rPr>
          <w:sz w:val="14"/>
          <w:szCs w:val="14"/>
        </w:rPr>
      </w:pPr>
      <w:r>
        <w:rPr>
          <w:sz w:val="14"/>
          <w:szCs w:val="14"/>
        </w:rPr>
        <w:t>место определения количества товара (продукции))</w:t>
      </w:r>
    </w:p>
    <w:p w:rsidR="00E4650A" w:rsidRDefault="00E4650A" w:rsidP="00E4650A">
      <w:pPr>
        <w:pBdr>
          <w:bottom w:val="single" w:sz="6" w:space="1" w:color="auto"/>
        </w:pBdr>
        <w:rPr>
          <w:sz w:val="22"/>
          <w:szCs w:val="22"/>
        </w:rPr>
      </w:pPr>
    </w:p>
    <w:p w:rsidR="00E4650A" w:rsidRDefault="00E4650A" w:rsidP="00E4650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Взвешивание товаров (продукции) проводилось на исправных весах, проверенных в установленном порядке. Сведение об исправности </w:t>
      </w:r>
      <w:proofErr w:type="spellStart"/>
      <w:r>
        <w:rPr>
          <w:sz w:val="22"/>
          <w:szCs w:val="22"/>
        </w:rPr>
        <w:t>весоизмерительных</w:t>
      </w:r>
      <w:proofErr w:type="spellEnd"/>
      <w:r>
        <w:rPr>
          <w:sz w:val="22"/>
          <w:szCs w:val="22"/>
        </w:rPr>
        <w:t xml:space="preserve"> приборов (тип весов, год клеймения)  </w:t>
      </w:r>
    </w:p>
    <w:p w:rsidR="00E4650A" w:rsidRDefault="00E4650A" w:rsidP="00E4650A">
      <w:pPr>
        <w:pBdr>
          <w:top w:val="single" w:sz="6" w:space="1" w:color="auto"/>
        </w:pBdr>
        <w:ind w:left="8845"/>
        <w:rPr>
          <w:sz w:val="2"/>
          <w:szCs w:val="2"/>
        </w:rPr>
      </w:pPr>
    </w:p>
    <w:p w:rsidR="00E4650A" w:rsidRPr="00B609F0" w:rsidRDefault="00E4650A" w:rsidP="00E4650A">
      <w:pPr>
        <w:pBdr>
          <w:bottom w:val="single" w:sz="6" w:space="1" w:color="auto"/>
        </w:pBdr>
        <w:rPr>
          <w:b/>
          <w:i/>
          <w:color w:val="0000CC"/>
          <w:sz w:val="22"/>
          <w:szCs w:val="22"/>
        </w:rPr>
      </w:pPr>
      <w:r w:rsidRPr="00B609F0">
        <w:rPr>
          <w:b/>
          <w:i/>
          <w:color w:val="0000CC"/>
          <w:sz w:val="22"/>
          <w:szCs w:val="22"/>
        </w:rPr>
        <w:t xml:space="preserve">TB-S-200.2, </w:t>
      </w:r>
      <w:smartTag w:uri="urn:schemas-microsoft-com:office:smarttags" w:element="metricconverter">
        <w:smartTagPr>
          <w:attr w:name="ProductID" w:val="2012 г"/>
        </w:smartTagPr>
        <w:r w:rsidRPr="00B609F0">
          <w:rPr>
            <w:b/>
            <w:i/>
            <w:color w:val="0000CC"/>
            <w:sz w:val="22"/>
            <w:szCs w:val="22"/>
          </w:rPr>
          <w:t>2012 г</w:t>
        </w:r>
      </w:smartTag>
      <w:r w:rsidRPr="00B609F0">
        <w:rPr>
          <w:b/>
          <w:i/>
          <w:color w:val="0000CC"/>
          <w:sz w:val="22"/>
          <w:szCs w:val="22"/>
        </w:rPr>
        <w:t>. Исправны</w:t>
      </w:r>
    </w:p>
    <w:p w:rsidR="00E4650A" w:rsidRDefault="00E4650A" w:rsidP="00E4650A">
      <w:pPr>
        <w:rPr>
          <w:sz w:val="22"/>
          <w:szCs w:val="22"/>
        </w:rPr>
      </w:pPr>
    </w:p>
    <w:p w:rsidR="00E4650A" w:rsidRDefault="00E4650A" w:rsidP="00E4650A">
      <w:pPr>
        <w:pBdr>
          <w:top w:val="single" w:sz="6" w:space="1" w:color="auto"/>
        </w:pBdr>
        <w:rPr>
          <w:sz w:val="2"/>
          <w:szCs w:val="2"/>
        </w:rPr>
      </w:pPr>
    </w:p>
    <w:p w:rsidR="00E4650A" w:rsidRDefault="00E4650A" w:rsidP="00E4650A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Другие данные  </w:t>
      </w:r>
    </w:p>
    <w:p w:rsidR="00E4650A" w:rsidRDefault="00E4650A" w:rsidP="00E4650A">
      <w:pPr>
        <w:pBdr>
          <w:top w:val="single" w:sz="6" w:space="1" w:color="auto"/>
        </w:pBdr>
        <w:ind w:left="1985"/>
        <w:rPr>
          <w:sz w:val="2"/>
          <w:szCs w:val="2"/>
        </w:rPr>
      </w:pPr>
    </w:p>
    <w:p w:rsidR="00E4650A" w:rsidRDefault="00E4650A" w:rsidP="00E4650A">
      <w:pPr>
        <w:pBdr>
          <w:bottom w:val="single" w:sz="6" w:space="1" w:color="auto"/>
        </w:pBdr>
        <w:rPr>
          <w:sz w:val="22"/>
          <w:szCs w:val="22"/>
        </w:rPr>
      </w:pPr>
    </w:p>
    <w:p w:rsidR="00E4650A" w:rsidRDefault="00E4650A" w:rsidP="00E4650A">
      <w:pPr>
        <w:rPr>
          <w:sz w:val="22"/>
          <w:szCs w:val="22"/>
        </w:rPr>
      </w:pPr>
    </w:p>
    <w:p w:rsidR="00E4650A" w:rsidRDefault="00E4650A" w:rsidP="00E4650A">
      <w:pPr>
        <w:pBdr>
          <w:top w:val="single" w:sz="6" w:space="1" w:color="auto"/>
        </w:pBdr>
        <w:rPr>
          <w:sz w:val="2"/>
          <w:szCs w:val="2"/>
        </w:rPr>
      </w:pPr>
    </w:p>
    <w:p w:rsidR="00E4650A" w:rsidRDefault="00E4650A" w:rsidP="00E4650A">
      <w:pPr>
        <w:spacing w:before="120" w:after="24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 остальным товарно-материальным ценностям, перечисленным в сопроводительных документах поставщика, расхождений в количестве и качестве нет.</w:t>
      </w:r>
    </w:p>
    <w:p w:rsidR="00E4650A" w:rsidRPr="00B609F0" w:rsidRDefault="00E4650A" w:rsidP="00E4650A">
      <w:pPr>
        <w:ind w:firstLine="426"/>
        <w:rPr>
          <w:color w:val="0000CC"/>
          <w:sz w:val="22"/>
          <w:szCs w:val="22"/>
        </w:rPr>
      </w:pPr>
      <w:r>
        <w:rPr>
          <w:sz w:val="22"/>
          <w:szCs w:val="22"/>
        </w:rPr>
        <w:t>Подробное описание дефектов (характер недостачи, излишков, ненадлежащего качества, брака, боя) и мнение комиссии о причинах их образования</w:t>
      </w:r>
      <w:r w:rsidRPr="00814EA9">
        <w:rPr>
          <w:sz w:val="22"/>
          <w:szCs w:val="22"/>
        </w:rPr>
        <w:t xml:space="preserve">  </w:t>
      </w:r>
      <w:r w:rsidRPr="00B609F0">
        <w:rPr>
          <w:b/>
          <w:i/>
          <w:color w:val="0000CC"/>
          <w:sz w:val="22"/>
          <w:szCs w:val="22"/>
        </w:rPr>
        <w:t>при взвешивании обнаружен недовес</w:t>
      </w:r>
    </w:p>
    <w:p w:rsidR="00E4650A" w:rsidRDefault="00E4650A" w:rsidP="00E4650A">
      <w:pPr>
        <w:pBdr>
          <w:top w:val="single" w:sz="6" w:space="1" w:color="auto"/>
        </w:pBdr>
        <w:ind w:left="4564"/>
        <w:rPr>
          <w:sz w:val="2"/>
          <w:szCs w:val="2"/>
        </w:rPr>
      </w:pPr>
    </w:p>
    <w:p w:rsidR="00E4650A" w:rsidRDefault="00E4650A" w:rsidP="00E4650A">
      <w:pPr>
        <w:pBdr>
          <w:bottom w:val="single" w:sz="6" w:space="1" w:color="auto"/>
        </w:pBdr>
        <w:rPr>
          <w:sz w:val="22"/>
          <w:szCs w:val="22"/>
        </w:rPr>
      </w:pPr>
    </w:p>
    <w:p w:rsidR="00E4650A" w:rsidRDefault="00E4650A" w:rsidP="00E4650A">
      <w:pPr>
        <w:rPr>
          <w:sz w:val="22"/>
          <w:szCs w:val="22"/>
        </w:rPr>
      </w:pPr>
    </w:p>
    <w:p w:rsidR="00E4650A" w:rsidRDefault="00E4650A" w:rsidP="00E4650A">
      <w:pPr>
        <w:pBdr>
          <w:top w:val="single" w:sz="6" w:space="1" w:color="auto"/>
        </w:pBdr>
        <w:rPr>
          <w:sz w:val="2"/>
          <w:szCs w:val="2"/>
        </w:rPr>
      </w:pPr>
    </w:p>
    <w:p w:rsidR="00E4650A" w:rsidRDefault="00E4650A" w:rsidP="00E4650A">
      <w:pPr>
        <w:pBdr>
          <w:bottom w:val="single" w:sz="6" w:space="1" w:color="auto"/>
        </w:pBdr>
        <w:rPr>
          <w:sz w:val="22"/>
          <w:szCs w:val="22"/>
        </w:rPr>
      </w:pPr>
    </w:p>
    <w:p w:rsidR="00E4650A" w:rsidRDefault="00E4650A" w:rsidP="00E4650A">
      <w:pPr>
        <w:rPr>
          <w:sz w:val="22"/>
          <w:szCs w:val="22"/>
        </w:rPr>
      </w:pPr>
    </w:p>
    <w:p w:rsidR="00E4650A" w:rsidRDefault="00E4650A" w:rsidP="00E4650A">
      <w:pPr>
        <w:pBdr>
          <w:top w:val="single" w:sz="6" w:space="1" w:color="auto"/>
        </w:pBdr>
        <w:rPr>
          <w:sz w:val="2"/>
          <w:szCs w:val="2"/>
        </w:rPr>
      </w:pPr>
    </w:p>
    <w:p w:rsidR="00E4650A" w:rsidRPr="00B609F0" w:rsidRDefault="00E4650A" w:rsidP="00E4650A">
      <w:pPr>
        <w:tabs>
          <w:tab w:val="left" w:pos="2410"/>
        </w:tabs>
        <w:ind w:left="426"/>
        <w:rPr>
          <w:color w:val="0000CC"/>
          <w:sz w:val="22"/>
          <w:szCs w:val="22"/>
        </w:rPr>
      </w:pPr>
      <w:r>
        <w:rPr>
          <w:sz w:val="22"/>
          <w:szCs w:val="22"/>
        </w:rPr>
        <w:t xml:space="preserve">Заключение комиссии  </w:t>
      </w:r>
      <w:r w:rsidRPr="00B609F0">
        <w:rPr>
          <w:b/>
          <w:i/>
          <w:color w:val="0000CC"/>
          <w:sz w:val="22"/>
          <w:szCs w:val="22"/>
        </w:rPr>
        <w:t xml:space="preserve">предъявить претензию поставщику ООО «Торговый дом «Альфа» </w:t>
      </w:r>
    </w:p>
    <w:p w:rsidR="00E4650A" w:rsidRPr="00B609F0" w:rsidRDefault="00E4650A" w:rsidP="00E4650A">
      <w:pPr>
        <w:pBdr>
          <w:top w:val="single" w:sz="6" w:space="1" w:color="auto"/>
        </w:pBdr>
        <w:ind w:left="2608"/>
        <w:rPr>
          <w:color w:val="0000CC"/>
          <w:sz w:val="2"/>
          <w:szCs w:val="2"/>
        </w:rPr>
      </w:pPr>
    </w:p>
    <w:p w:rsidR="00E4650A" w:rsidRPr="00B609F0" w:rsidRDefault="00E4650A" w:rsidP="00E4650A">
      <w:pPr>
        <w:pBdr>
          <w:bottom w:val="single" w:sz="6" w:space="1" w:color="auto"/>
        </w:pBdr>
        <w:rPr>
          <w:b/>
          <w:i/>
          <w:color w:val="0000CC"/>
          <w:sz w:val="22"/>
          <w:szCs w:val="22"/>
        </w:rPr>
      </w:pPr>
      <w:r w:rsidRPr="00B609F0">
        <w:rPr>
          <w:b/>
          <w:i/>
          <w:color w:val="0000CC"/>
          <w:sz w:val="22"/>
          <w:szCs w:val="22"/>
        </w:rPr>
        <w:t>на сумму недостачи 2 000 рублей.</w:t>
      </w:r>
    </w:p>
    <w:p w:rsidR="00E4650A" w:rsidRDefault="00E4650A" w:rsidP="00E4650A">
      <w:pPr>
        <w:rPr>
          <w:sz w:val="22"/>
          <w:szCs w:val="22"/>
        </w:rPr>
      </w:pPr>
    </w:p>
    <w:p w:rsidR="00E4650A" w:rsidRDefault="00E4650A" w:rsidP="00E4650A">
      <w:pPr>
        <w:pBdr>
          <w:top w:val="single" w:sz="6" w:space="1" w:color="auto"/>
        </w:pBdr>
        <w:rPr>
          <w:sz w:val="2"/>
          <w:szCs w:val="2"/>
        </w:rPr>
      </w:pPr>
    </w:p>
    <w:p w:rsidR="00E4650A" w:rsidRDefault="00E4650A" w:rsidP="00E4650A">
      <w:pPr>
        <w:pBdr>
          <w:bottom w:val="single" w:sz="6" w:space="1" w:color="auto"/>
        </w:pBdr>
        <w:rPr>
          <w:sz w:val="22"/>
          <w:szCs w:val="22"/>
        </w:rPr>
      </w:pPr>
    </w:p>
    <w:p w:rsidR="00E4650A" w:rsidRDefault="00E4650A" w:rsidP="00E4650A">
      <w:pPr>
        <w:rPr>
          <w:sz w:val="22"/>
          <w:szCs w:val="22"/>
        </w:rPr>
      </w:pPr>
    </w:p>
    <w:p w:rsidR="00E4650A" w:rsidRDefault="00E4650A" w:rsidP="00E4650A">
      <w:pPr>
        <w:pBdr>
          <w:top w:val="single" w:sz="6" w:space="1" w:color="auto"/>
        </w:pBdr>
        <w:rPr>
          <w:sz w:val="2"/>
          <w:szCs w:val="2"/>
        </w:rPr>
      </w:pPr>
    </w:p>
    <w:p w:rsidR="00E4650A" w:rsidRDefault="00E4650A" w:rsidP="00E4650A">
      <w:pPr>
        <w:pBdr>
          <w:bottom w:val="single" w:sz="6" w:space="1" w:color="auto"/>
        </w:pBdr>
        <w:rPr>
          <w:sz w:val="22"/>
          <w:szCs w:val="22"/>
        </w:rPr>
      </w:pPr>
    </w:p>
    <w:p w:rsidR="00E4650A" w:rsidRDefault="00E4650A" w:rsidP="00E4650A">
      <w:pPr>
        <w:spacing w:before="240" w:after="12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Члены комиссии предупреждены об ответственности за подписание акта, содержащего данные, не соответствующие действительности.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567"/>
        <w:gridCol w:w="2552"/>
        <w:gridCol w:w="227"/>
        <w:gridCol w:w="1474"/>
        <w:gridCol w:w="227"/>
        <w:gridCol w:w="3033"/>
      </w:tblGrid>
      <w:tr w:rsidR="00E4650A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i/>
                <w:color w:val="0000CC"/>
                <w:sz w:val="22"/>
                <w:szCs w:val="22"/>
              </w:rPr>
            </w:pPr>
            <w:r w:rsidRPr="00B609F0">
              <w:rPr>
                <w:b/>
                <w:i/>
                <w:color w:val="0000CC"/>
                <w:sz w:val="22"/>
                <w:szCs w:val="22"/>
              </w:rPr>
              <w:t>ООО «ИКС», зав. складом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6826D4" w:rsidRDefault="00E4650A" w:rsidP="00E4650A">
            <w:pPr>
              <w:jc w:val="center"/>
              <w:rPr>
                <w:i/>
                <w:color w:val="0070C0"/>
                <w:sz w:val="22"/>
                <w:szCs w:val="22"/>
              </w:rPr>
            </w:pPr>
            <w:r w:rsidRPr="006826D4">
              <w:rPr>
                <w:i/>
                <w:color w:val="0000CC"/>
                <w:sz w:val="22"/>
                <w:szCs w:val="22"/>
              </w:rPr>
              <w:t>Петров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B609F0">
              <w:rPr>
                <w:b/>
                <w:i/>
                <w:color w:val="0000CC"/>
                <w:sz w:val="22"/>
                <w:szCs w:val="22"/>
              </w:rPr>
              <w:t>И. И. Петров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B609F0">
              <w:rPr>
                <w:b/>
                <w:i/>
                <w:color w:val="0000CC"/>
                <w:sz w:val="22"/>
                <w:szCs w:val="22"/>
              </w:rPr>
              <w:t>ООО «ИКС», бухгалтер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6826D4" w:rsidRDefault="00E4650A" w:rsidP="00E4650A">
            <w:pPr>
              <w:jc w:val="center"/>
              <w:rPr>
                <w:i/>
                <w:color w:val="0000CC"/>
                <w:sz w:val="22"/>
                <w:szCs w:val="22"/>
              </w:rPr>
            </w:pPr>
            <w:r w:rsidRPr="006826D4">
              <w:rPr>
                <w:i/>
                <w:color w:val="0000CC"/>
                <w:sz w:val="22"/>
                <w:szCs w:val="22"/>
              </w:rPr>
              <w:t>Иванова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Pr="006826D4" w:rsidRDefault="00E4650A" w:rsidP="00E4650A">
            <w:pPr>
              <w:jc w:val="center"/>
              <w:rPr>
                <w:i/>
                <w:color w:val="0000CC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B609F0">
              <w:rPr>
                <w:b/>
                <w:i/>
                <w:color w:val="0000CC"/>
                <w:sz w:val="22"/>
                <w:szCs w:val="22"/>
              </w:rPr>
              <w:t>П. П. Иванова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B609F0">
              <w:rPr>
                <w:b/>
                <w:i/>
                <w:color w:val="0000CC"/>
                <w:sz w:val="22"/>
                <w:szCs w:val="22"/>
              </w:rPr>
              <w:t>ООО «ИКС», менеджер снабжения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6826D4" w:rsidRDefault="00E4650A" w:rsidP="00E4650A">
            <w:pPr>
              <w:jc w:val="center"/>
              <w:rPr>
                <w:i/>
                <w:color w:val="0070C0"/>
                <w:sz w:val="22"/>
                <w:szCs w:val="22"/>
              </w:rPr>
            </w:pPr>
            <w:r w:rsidRPr="006826D4">
              <w:rPr>
                <w:i/>
                <w:color w:val="0000CC"/>
                <w:sz w:val="22"/>
                <w:szCs w:val="22"/>
              </w:rPr>
              <w:t>Сидоров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B609F0">
              <w:rPr>
                <w:b/>
                <w:i/>
                <w:color w:val="0000CC"/>
                <w:sz w:val="22"/>
                <w:szCs w:val="22"/>
              </w:rPr>
              <w:t>М. А. Сидоров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</w:p>
        </w:tc>
      </w:tr>
      <w:tr w:rsidR="00E4650A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E4650A" w:rsidRDefault="00E4650A" w:rsidP="00E4650A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Представитель грузоотправителя (поставщика, производителя)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62"/>
        <w:gridCol w:w="227"/>
        <w:gridCol w:w="1474"/>
        <w:gridCol w:w="227"/>
        <w:gridCol w:w="3033"/>
      </w:tblGrid>
      <w:tr w:rsidR="00E4650A" w:rsidRPr="00B609F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color w:val="0000CC"/>
                <w:sz w:val="22"/>
                <w:szCs w:val="22"/>
              </w:rPr>
            </w:pPr>
            <w:r w:rsidRPr="00B609F0">
              <w:rPr>
                <w:b/>
                <w:i/>
                <w:color w:val="0000CC"/>
                <w:sz w:val="22"/>
                <w:szCs w:val="22"/>
              </w:rPr>
              <w:t>ООО «Торговый дом «Альфа», экспедитор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color w:val="0000CC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6826D4" w:rsidRDefault="00E4650A" w:rsidP="00E4650A">
            <w:pPr>
              <w:jc w:val="center"/>
              <w:rPr>
                <w:i/>
                <w:color w:val="0000CC"/>
                <w:sz w:val="22"/>
                <w:szCs w:val="22"/>
              </w:rPr>
            </w:pPr>
            <w:r w:rsidRPr="006826D4">
              <w:rPr>
                <w:i/>
                <w:color w:val="0000CC"/>
                <w:sz w:val="22"/>
                <w:szCs w:val="22"/>
              </w:rPr>
              <w:t>Зуев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color w:val="0000CC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B609F0">
              <w:rPr>
                <w:b/>
                <w:i/>
                <w:color w:val="0000CC"/>
                <w:sz w:val="22"/>
                <w:szCs w:val="22"/>
              </w:rPr>
              <w:t>Е. А. Зуев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E4650A" w:rsidRDefault="00E4650A" w:rsidP="00E465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E4650A" w:rsidRDefault="00E4650A" w:rsidP="00E4650A">
      <w:pPr>
        <w:spacing w:before="180"/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полномочия  </w:t>
      </w:r>
      <w:r w:rsidRPr="00B609F0">
        <w:rPr>
          <w:b/>
          <w:i/>
          <w:color w:val="0000CC"/>
          <w:sz w:val="22"/>
          <w:szCs w:val="22"/>
        </w:rPr>
        <w:t>доверенность</w:t>
      </w:r>
    </w:p>
    <w:p w:rsidR="00E4650A" w:rsidRDefault="00E4650A" w:rsidP="00E4650A">
      <w:pPr>
        <w:pBdr>
          <w:top w:val="single" w:sz="4" w:space="1" w:color="auto"/>
        </w:pBdr>
        <w:ind w:left="396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304"/>
        <w:gridCol w:w="623"/>
        <w:gridCol w:w="284"/>
        <w:gridCol w:w="425"/>
        <w:gridCol w:w="227"/>
        <w:gridCol w:w="765"/>
        <w:gridCol w:w="482"/>
        <w:gridCol w:w="171"/>
        <w:gridCol w:w="56"/>
        <w:gridCol w:w="57"/>
        <w:gridCol w:w="567"/>
        <w:gridCol w:w="284"/>
        <w:gridCol w:w="510"/>
        <w:gridCol w:w="1615"/>
      </w:tblGrid>
      <w:tr w:rsidR="00E4650A">
        <w:tblPrEx>
          <w:tblCellMar>
            <w:top w:w="0" w:type="dxa"/>
            <w:bottom w:w="0" w:type="dxa"/>
          </w:tblCellMar>
        </w:tblPrEx>
        <w:trPr>
          <w:gridAfter w:val="2"/>
          <w:wAfter w:w="2125" w:type="dxa"/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B609F0">
              <w:rPr>
                <w:b/>
                <w:i/>
                <w:color w:val="0000CC"/>
                <w:sz w:val="22"/>
                <w:szCs w:val="22"/>
              </w:rPr>
              <w:t>23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ind w:lef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B609F0">
              <w:rPr>
                <w:b/>
                <w:i/>
                <w:color w:val="0000CC"/>
                <w:sz w:val="22"/>
                <w:szCs w:val="22"/>
              </w:rPr>
              <w:t>09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>
              <w:rPr>
                <w:b/>
                <w:i/>
                <w:color w:val="0000CC"/>
                <w:sz w:val="22"/>
                <w:szCs w:val="22"/>
              </w:rPr>
              <w:t>июн</w:t>
            </w:r>
            <w:r w:rsidRPr="00B609F0">
              <w:rPr>
                <w:b/>
                <w:i/>
                <w:color w:val="0000CC"/>
                <w:sz w:val="22"/>
                <w:szCs w:val="22"/>
              </w:rPr>
              <w:t>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B609F0" w:rsidRDefault="00E4650A" w:rsidP="00E4650A">
            <w:pPr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B609F0">
              <w:rPr>
                <w:b/>
                <w:i/>
                <w:color w:val="0000CC"/>
                <w:sz w:val="22"/>
                <w:szCs w:val="22"/>
              </w:rPr>
              <w:t>20</w:t>
            </w:r>
            <w:r>
              <w:rPr>
                <w:b/>
                <w:i/>
                <w:color w:val="0000CC"/>
                <w:sz w:val="22"/>
                <w:szCs w:val="22"/>
              </w:rPr>
              <w:t>ХХ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gridAfter w:val="1"/>
          <w:wAfter w:w="1615" w:type="dxa"/>
        </w:trPr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spacing w:befor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с приложением 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B609F0" w:rsidRDefault="00E4650A" w:rsidP="00E4650A">
            <w:pPr>
              <w:spacing w:before="180"/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B609F0">
              <w:rPr>
                <w:b/>
                <w:i/>
                <w:color w:val="0000CC"/>
                <w:sz w:val="22"/>
                <w:szCs w:val="22"/>
              </w:rPr>
              <w:t>3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spacing w:before="180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листах получил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spacing w:befor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(старший) бухгалтер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6826D4" w:rsidRDefault="00E4650A" w:rsidP="00E4650A">
            <w:pPr>
              <w:jc w:val="center"/>
              <w:rPr>
                <w:i/>
                <w:color w:val="0000CC"/>
                <w:sz w:val="22"/>
                <w:szCs w:val="22"/>
              </w:rPr>
            </w:pPr>
            <w:r w:rsidRPr="006826D4">
              <w:rPr>
                <w:i/>
                <w:color w:val="0000CC"/>
                <w:sz w:val="22"/>
                <w:szCs w:val="22"/>
              </w:rPr>
              <w:t>Макарова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0A" w:rsidRDefault="00E4650A" w:rsidP="00E4650A">
            <w:pPr>
              <w:spacing w:before="180"/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0A" w:rsidRPr="00B609F0" w:rsidRDefault="00E4650A" w:rsidP="00E4650A">
            <w:pPr>
              <w:spacing w:before="180"/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B609F0">
              <w:rPr>
                <w:b/>
                <w:i/>
                <w:color w:val="0000CC"/>
                <w:sz w:val="22"/>
                <w:szCs w:val="22"/>
              </w:rPr>
              <w:t>И. К. Макарова</w:t>
            </w:r>
          </w:p>
        </w:tc>
      </w:tr>
      <w:tr w:rsidR="00E46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0A" w:rsidRDefault="00E4650A" w:rsidP="00E4650A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0A" w:rsidRDefault="00E4650A" w:rsidP="00E465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0A" w:rsidRDefault="00E4650A" w:rsidP="00E4650A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0A" w:rsidRDefault="00E4650A" w:rsidP="00E465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E4650A" w:rsidRPr="00B609F0" w:rsidRDefault="00E4650A" w:rsidP="00E4650A">
      <w:pPr>
        <w:spacing w:before="240"/>
        <w:rPr>
          <w:color w:val="0000CC"/>
          <w:sz w:val="22"/>
          <w:szCs w:val="22"/>
        </w:rPr>
      </w:pPr>
      <w:r>
        <w:rPr>
          <w:sz w:val="22"/>
          <w:szCs w:val="22"/>
        </w:rPr>
        <w:lastRenderedPageBreak/>
        <w:t xml:space="preserve">Решение руководителя  </w:t>
      </w:r>
      <w:r w:rsidRPr="00B609F0">
        <w:rPr>
          <w:b/>
          <w:i/>
          <w:color w:val="0000CC"/>
          <w:sz w:val="22"/>
          <w:szCs w:val="22"/>
        </w:rPr>
        <w:t>предъявить претензию поставщику ООО «Торговый дом «Альфа» на сумму</w:t>
      </w:r>
    </w:p>
    <w:p w:rsidR="00E4650A" w:rsidRPr="00B609F0" w:rsidRDefault="00E4650A" w:rsidP="00E4650A">
      <w:pPr>
        <w:pBdr>
          <w:top w:val="single" w:sz="4" w:space="1" w:color="auto"/>
        </w:pBdr>
        <w:ind w:left="2268"/>
        <w:rPr>
          <w:color w:val="0000CC"/>
          <w:sz w:val="2"/>
          <w:szCs w:val="2"/>
        </w:rPr>
      </w:pPr>
    </w:p>
    <w:p w:rsidR="00E4650A" w:rsidRPr="00B609F0" w:rsidRDefault="00E4650A" w:rsidP="00E4650A">
      <w:pPr>
        <w:pBdr>
          <w:bottom w:val="single" w:sz="4" w:space="1" w:color="auto"/>
        </w:pBdr>
        <w:rPr>
          <w:b/>
          <w:i/>
          <w:color w:val="0000CC"/>
          <w:sz w:val="22"/>
          <w:szCs w:val="22"/>
        </w:rPr>
      </w:pPr>
      <w:r w:rsidRPr="00B609F0">
        <w:rPr>
          <w:b/>
          <w:i/>
          <w:color w:val="0000CC"/>
          <w:sz w:val="22"/>
          <w:szCs w:val="22"/>
        </w:rPr>
        <w:t>недостачи 2 000 рублей.</w:t>
      </w:r>
    </w:p>
    <w:p w:rsidR="00E4650A" w:rsidRDefault="00E4650A" w:rsidP="00E4650A">
      <w:pPr>
        <w:rPr>
          <w:sz w:val="22"/>
          <w:szCs w:val="22"/>
        </w:rPr>
      </w:pPr>
    </w:p>
    <w:p w:rsidR="00E4650A" w:rsidRDefault="00E4650A" w:rsidP="00E4650A">
      <w:pPr>
        <w:rPr>
          <w:lang w:val="en-US"/>
        </w:rPr>
      </w:pPr>
    </w:p>
    <w:p w:rsidR="00CA336F" w:rsidRDefault="00CA336F" w:rsidP="00E4650A">
      <w:pPr>
        <w:rPr>
          <w:lang w:val="en-US"/>
        </w:rPr>
      </w:pPr>
    </w:p>
    <w:p w:rsidR="00CA336F" w:rsidRPr="00145EBC" w:rsidRDefault="00145EBC" w:rsidP="00145EBC">
      <w:pPr>
        <w:jc w:val="both"/>
        <w:rPr>
          <w:i/>
          <w:color w:val="FF0000"/>
        </w:rPr>
      </w:pPr>
      <w:r>
        <w:rPr>
          <w:i/>
          <w:color w:val="008000"/>
        </w:rPr>
        <w:t xml:space="preserve">15* </w:t>
      </w:r>
      <w:r w:rsidR="00CA336F" w:rsidRPr="00145EBC">
        <w:rPr>
          <w:i/>
          <w:color w:val="FF0000"/>
        </w:rPr>
        <w:t>Задание: внимательно рассмотрите образец заполнения Акта по форме ТОРГ-2. Внимательно прочитайте конспект</w:t>
      </w:r>
      <w:r w:rsidRPr="00145EBC">
        <w:rPr>
          <w:i/>
          <w:color w:val="FF0000"/>
        </w:rPr>
        <w:t xml:space="preserve"> и ответьте  </w:t>
      </w:r>
      <w:r w:rsidR="00CA336F" w:rsidRPr="00145EBC">
        <w:rPr>
          <w:i/>
          <w:color w:val="FF0000"/>
        </w:rPr>
        <w:t xml:space="preserve"> на вопросы</w:t>
      </w:r>
      <w:r w:rsidRPr="00145EBC">
        <w:rPr>
          <w:i/>
          <w:color w:val="FF0000"/>
        </w:rPr>
        <w:t xml:space="preserve"> (письменно, фото высылайте мне):</w:t>
      </w:r>
    </w:p>
    <w:p w:rsidR="00145EBC" w:rsidRPr="00145EBC" w:rsidRDefault="00145EBC" w:rsidP="00145EBC">
      <w:pPr>
        <w:pStyle w:val="a4"/>
        <w:numPr>
          <w:ilvl w:val="0"/>
          <w:numId w:val="4"/>
        </w:numPr>
        <w:shd w:val="clear" w:color="auto" w:fill="FFFFFF"/>
        <w:spacing w:after="300" w:afterAutospacing="0"/>
        <w:jc w:val="both"/>
        <w:rPr>
          <w:i/>
          <w:color w:val="FF0000"/>
        </w:rPr>
      </w:pPr>
      <w:r w:rsidRPr="00145EBC">
        <w:rPr>
          <w:i/>
          <w:color w:val="FF0000"/>
        </w:rPr>
        <w:t>В каком случае требуется оформление Акта по форме ТОРГ-2?</w:t>
      </w:r>
    </w:p>
    <w:p w:rsidR="00145EBC" w:rsidRPr="00145EBC" w:rsidRDefault="00145EBC" w:rsidP="00145EBC">
      <w:pPr>
        <w:pStyle w:val="a4"/>
        <w:numPr>
          <w:ilvl w:val="0"/>
          <w:numId w:val="4"/>
        </w:numPr>
        <w:shd w:val="clear" w:color="auto" w:fill="FFFFFF"/>
        <w:spacing w:after="300" w:afterAutospacing="0"/>
        <w:jc w:val="both"/>
        <w:rPr>
          <w:rFonts w:ascii="Trebuchet MS" w:hAnsi="Trebuchet MS"/>
          <w:i/>
          <w:color w:val="FF0000"/>
        </w:rPr>
      </w:pPr>
      <w:r w:rsidRPr="00145EBC">
        <w:rPr>
          <w:rFonts w:ascii="Trebuchet MS" w:hAnsi="Trebuchet MS"/>
          <w:i/>
          <w:color w:val="FF0000"/>
        </w:rPr>
        <w:t xml:space="preserve">Кто </w:t>
      </w:r>
      <w:r w:rsidRPr="00145EBC">
        <w:rPr>
          <w:i/>
          <w:color w:val="FF0000"/>
        </w:rPr>
        <w:t>должен присутствовать при составлении акта?</w:t>
      </w:r>
    </w:p>
    <w:p w:rsidR="00145EBC" w:rsidRPr="00145EBC" w:rsidRDefault="00145EBC" w:rsidP="00145EBC">
      <w:pPr>
        <w:pStyle w:val="a4"/>
        <w:numPr>
          <w:ilvl w:val="0"/>
          <w:numId w:val="4"/>
        </w:numPr>
        <w:shd w:val="clear" w:color="auto" w:fill="FFFFFF"/>
        <w:spacing w:after="300" w:afterAutospacing="0"/>
        <w:jc w:val="both"/>
        <w:rPr>
          <w:rFonts w:ascii="Trebuchet MS" w:hAnsi="Trebuchet MS"/>
          <w:i/>
          <w:color w:val="FF0000"/>
        </w:rPr>
      </w:pPr>
      <w:r w:rsidRPr="00145EBC">
        <w:rPr>
          <w:i/>
          <w:color w:val="FF0000"/>
        </w:rPr>
        <w:t>Сколько экземпляров акта требуется составить?</w:t>
      </w:r>
    </w:p>
    <w:p w:rsidR="00145EBC" w:rsidRDefault="00145EBC" w:rsidP="00145EBC">
      <w:pPr>
        <w:pStyle w:val="a4"/>
        <w:shd w:val="clear" w:color="auto" w:fill="FFFFFF"/>
        <w:spacing w:after="300" w:afterAutospacing="0"/>
        <w:ind w:left="360"/>
        <w:jc w:val="both"/>
        <w:rPr>
          <w:i/>
          <w:color w:val="FF0000"/>
        </w:rPr>
      </w:pPr>
    </w:p>
    <w:p w:rsidR="00145EBC" w:rsidRPr="00145EBC" w:rsidRDefault="00145EBC" w:rsidP="00145EBC">
      <w:pPr>
        <w:pStyle w:val="a4"/>
        <w:shd w:val="clear" w:color="auto" w:fill="FFFFFF"/>
        <w:spacing w:after="300" w:afterAutospacing="0"/>
        <w:ind w:left="360" w:firstLine="540"/>
        <w:jc w:val="both"/>
        <w:rPr>
          <w:rFonts w:ascii="Trebuchet MS" w:hAnsi="Trebuchet MS"/>
          <w:i/>
        </w:rPr>
      </w:pPr>
      <w:r w:rsidRPr="00145EBC">
        <w:rPr>
          <w:i/>
        </w:rPr>
        <w:t xml:space="preserve">По вопросу </w:t>
      </w:r>
      <w:r w:rsidRPr="00145EBC">
        <w:rPr>
          <w:i/>
          <w:u w:val="single"/>
        </w:rPr>
        <w:t>выставления претензий</w:t>
      </w:r>
      <w:r w:rsidRPr="00145EBC">
        <w:rPr>
          <w:i/>
        </w:rPr>
        <w:t xml:space="preserve"> просмотрите свои опорные конспекты по продовольственным товарам. Мы с вами уже учились выставлять претензии по образцу магазина «Монетка». На непродовольственные товары претензии выставляются аналогично.</w:t>
      </w:r>
    </w:p>
    <w:p w:rsidR="00145EBC" w:rsidRPr="00CA336F" w:rsidRDefault="00145EBC" w:rsidP="00E4650A"/>
    <w:sectPr w:rsidR="00145EBC" w:rsidRPr="00CA336F" w:rsidSect="00E465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34C"/>
    <w:multiLevelType w:val="multilevel"/>
    <w:tmpl w:val="E240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544E6F"/>
    <w:multiLevelType w:val="multilevel"/>
    <w:tmpl w:val="67D2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4908D0"/>
    <w:multiLevelType w:val="hybridMultilevel"/>
    <w:tmpl w:val="01C43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21E08"/>
    <w:multiLevelType w:val="hybridMultilevel"/>
    <w:tmpl w:val="BD1ED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4650A"/>
    <w:rsid w:val="00145EBC"/>
    <w:rsid w:val="001D1757"/>
    <w:rsid w:val="00902379"/>
    <w:rsid w:val="009D21E3"/>
    <w:rsid w:val="00CA336F"/>
    <w:rsid w:val="00D122B6"/>
    <w:rsid w:val="00E4650A"/>
    <w:rsid w:val="00EB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46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465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E465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lk">
    <w:name w:val="blk"/>
    <w:basedOn w:val="a0"/>
    <w:rsid w:val="00E4650A"/>
  </w:style>
  <w:style w:type="character" w:customStyle="1" w:styleId="apple-converted-space">
    <w:name w:val="apple-converted-space"/>
    <w:basedOn w:val="a0"/>
    <w:rsid w:val="00E4650A"/>
  </w:style>
  <w:style w:type="character" w:styleId="a3">
    <w:name w:val="Hyperlink"/>
    <w:basedOn w:val="a0"/>
    <w:rsid w:val="00E4650A"/>
    <w:rPr>
      <w:color w:val="0000FF"/>
      <w:u w:val="single"/>
    </w:rPr>
  </w:style>
  <w:style w:type="paragraph" w:styleId="a4">
    <w:name w:val="Normal (Web)"/>
    <w:basedOn w:val="a"/>
    <w:rsid w:val="00E4650A"/>
    <w:pPr>
      <w:spacing w:before="100" w:beforeAutospacing="1" w:after="100" w:afterAutospacing="1"/>
    </w:pPr>
  </w:style>
  <w:style w:type="paragraph" w:styleId="20">
    <w:name w:val="Body Text 2"/>
    <w:basedOn w:val="a"/>
    <w:link w:val="21"/>
    <w:rsid w:val="00E4650A"/>
    <w:pPr>
      <w:autoSpaceDE w:val="0"/>
      <w:autoSpaceDN w:val="0"/>
      <w:ind w:left="426" w:firstLine="283"/>
    </w:pPr>
    <w:rPr>
      <w:sz w:val="20"/>
      <w:szCs w:val="20"/>
      <w:lang/>
    </w:rPr>
  </w:style>
  <w:style w:type="character" w:customStyle="1" w:styleId="21">
    <w:name w:val="Основной текст 2 Знак"/>
    <w:link w:val="20"/>
    <w:semiHidden/>
    <w:locked/>
    <w:rsid w:val="00E4650A"/>
    <w:rPr>
      <w:lang w:bidi="ar-SA"/>
    </w:rPr>
  </w:style>
  <w:style w:type="paragraph" w:styleId="22">
    <w:name w:val="Body Text Indent 2"/>
    <w:basedOn w:val="a"/>
    <w:link w:val="23"/>
    <w:rsid w:val="00E4650A"/>
    <w:pPr>
      <w:autoSpaceDE w:val="0"/>
      <w:autoSpaceDN w:val="0"/>
      <w:spacing w:before="240"/>
      <w:ind w:left="397" w:firstLine="340"/>
    </w:pPr>
    <w:rPr>
      <w:sz w:val="20"/>
      <w:szCs w:val="20"/>
      <w:lang/>
    </w:rPr>
  </w:style>
  <w:style w:type="character" w:customStyle="1" w:styleId="23">
    <w:name w:val="Основной текст с отступом 2 Знак"/>
    <w:link w:val="22"/>
    <w:semiHidden/>
    <w:locked/>
    <w:rsid w:val="00E4650A"/>
    <w:rPr>
      <w:lang w:bidi="ar-SA"/>
    </w:rPr>
  </w:style>
  <w:style w:type="paragraph" w:styleId="3">
    <w:name w:val="Body Text Indent 3"/>
    <w:basedOn w:val="a"/>
    <w:link w:val="30"/>
    <w:rsid w:val="00E4650A"/>
    <w:pPr>
      <w:autoSpaceDE w:val="0"/>
      <w:autoSpaceDN w:val="0"/>
      <w:ind w:left="397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semiHidden/>
    <w:locked/>
    <w:rsid w:val="00E4650A"/>
    <w:rPr>
      <w:sz w:val="16"/>
      <w:szCs w:val="16"/>
      <w:lang w:bidi="ar-SA"/>
    </w:rPr>
  </w:style>
  <w:style w:type="character" w:styleId="a5">
    <w:name w:val="Strong"/>
    <w:basedOn w:val="a0"/>
    <w:qFormat/>
    <w:rsid w:val="00E465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1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9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4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log-nalog.ru/files/editor/0620/16/obr_torg-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Опорные конспекты по учебной практике по ПМ 01 для группы ПР-31</vt:lpstr>
    </vt:vector>
  </TitlesOfParts>
  <Company>Microsoft</Company>
  <LinksUpToDate>false</LinksUpToDate>
  <CharactersWithSpaces>11554</CharactersWithSpaces>
  <SharedDoc>false</SharedDoc>
  <HLinks>
    <vt:vector size="6" baseType="variant">
      <vt:variant>
        <vt:i4>4849712</vt:i4>
      </vt:variant>
      <vt:variant>
        <vt:i4>0</vt:i4>
      </vt:variant>
      <vt:variant>
        <vt:i4>0</vt:i4>
      </vt:variant>
      <vt:variant>
        <vt:i4>5</vt:i4>
      </vt:variant>
      <vt:variant>
        <vt:lpwstr>https://nalog-nalog.ru/files/editor/0620/16/obr_torg-2.doc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Опорные конспекты по учебной практике по ПМ 01 для группы ПР-31</dc:title>
  <dc:creator>Admin1</dc:creator>
  <cp:lastModifiedBy>1</cp:lastModifiedBy>
  <cp:revision>2</cp:revision>
  <dcterms:created xsi:type="dcterms:W3CDTF">2020-12-15T10:36:00Z</dcterms:created>
  <dcterms:modified xsi:type="dcterms:W3CDTF">2020-12-15T10:36:00Z</dcterms:modified>
</cp:coreProperties>
</file>