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30"/>
        <w:tblW w:w="0" w:type="auto"/>
        <w:tblLook w:val="04A0"/>
      </w:tblPr>
      <w:tblGrid>
        <w:gridCol w:w="1384"/>
        <w:gridCol w:w="4996"/>
        <w:gridCol w:w="3191"/>
      </w:tblGrid>
      <w:tr w:rsidR="004733E1" w:rsidRPr="00097DE3" w:rsidTr="00097DE3">
        <w:tc>
          <w:tcPr>
            <w:tcW w:w="1384" w:type="dxa"/>
          </w:tcPr>
          <w:p w:rsidR="004733E1" w:rsidRPr="00097DE3" w:rsidRDefault="004733E1" w:rsidP="00097DE3">
            <w:pPr>
              <w:rPr>
                <w:sz w:val="28"/>
                <w:szCs w:val="28"/>
              </w:rPr>
            </w:pPr>
            <w:r w:rsidRPr="00097DE3">
              <w:rPr>
                <w:sz w:val="28"/>
                <w:szCs w:val="28"/>
              </w:rPr>
              <w:t>17.12</w:t>
            </w:r>
          </w:p>
        </w:tc>
        <w:tc>
          <w:tcPr>
            <w:tcW w:w="4996" w:type="dxa"/>
          </w:tcPr>
          <w:p w:rsidR="004733E1" w:rsidRPr="00097DE3" w:rsidRDefault="004733E1" w:rsidP="00097DE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DE3">
              <w:rPr>
                <w:rFonts w:ascii="Times New Roman" w:hAnsi="Times New Roman" w:cs="Times New Roman"/>
                <w:sz w:val="28"/>
                <w:szCs w:val="28"/>
              </w:rPr>
              <w:t>Тема 1.4 Методы товароведения</w:t>
            </w:r>
          </w:p>
          <w:p w:rsidR="004733E1" w:rsidRPr="00097DE3" w:rsidRDefault="004733E1" w:rsidP="00097DE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733E1" w:rsidRPr="00097DE3" w:rsidRDefault="004733E1" w:rsidP="00097DE3">
            <w:pPr>
              <w:rPr>
                <w:sz w:val="28"/>
                <w:szCs w:val="28"/>
                <w:highlight w:val="cyan"/>
              </w:rPr>
            </w:pPr>
            <w:r w:rsidRPr="00097DE3"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cyan"/>
              </w:rPr>
              <w:t xml:space="preserve">Составить конспект темы №2 </w:t>
            </w:r>
            <w:r w:rsidRPr="00097DE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Методы товароведения стр14-21. Ответить на вопросы в конце темы.</w:t>
            </w:r>
          </w:p>
        </w:tc>
      </w:tr>
      <w:tr w:rsidR="004733E1" w:rsidRPr="00097DE3" w:rsidTr="00097DE3">
        <w:tc>
          <w:tcPr>
            <w:tcW w:w="1384" w:type="dxa"/>
          </w:tcPr>
          <w:p w:rsidR="004733E1" w:rsidRPr="00097DE3" w:rsidRDefault="004733E1" w:rsidP="00097DE3">
            <w:pPr>
              <w:rPr>
                <w:sz w:val="28"/>
                <w:szCs w:val="28"/>
              </w:rPr>
            </w:pPr>
            <w:r w:rsidRPr="00097DE3">
              <w:rPr>
                <w:sz w:val="28"/>
                <w:szCs w:val="28"/>
              </w:rPr>
              <w:t>17.12</w:t>
            </w:r>
          </w:p>
        </w:tc>
        <w:tc>
          <w:tcPr>
            <w:tcW w:w="4996" w:type="dxa"/>
          </w:tcPr>
          <w:p w:rsidR="004733E1" w:rsidRPr="00097DE3" w:rsidRDefault="004733E1" w:rsidP="00097DE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DE3">
              <w:rPr>
                <w:rFonts w:ascii="Times New Roman" w:hAnsi="Times New Roman" w:cs="Times New Roman"/>
                <w:sz w:val="28"/>
                <w:szCs w:val="28"/>
              </w:rPr>
              <w:t xml:space="preserve">Тема 1.5 </w:t>
            </w:r>
            <w:r w:rsidRPr="00097DE3">
              <w:rPr>
                <w:rFonts w:ascii="Times New Roman" w:hAnsi="Times New Roman" w:cs="Times New Roman"/>
                <w:bCs/>
                <w:sz w:val="28"/>
                <w:szCs w:val="28"/>
              </w:rPr>
              <w:t>Штриховое кодирование товаров</w:t>
            </w:r>
          </w:p>
          <w:p w:rsidR="004733E1" w:rsidRPr="00097DE3" w:rsidRDefault="004733E1" w:rsidP="00097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33E1" w:rsidRPr="00097DE3" w:rsidRDefault="004733E1" w:rsidP="00097DE3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97DE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Конспект темы №3, ответить на контрольные вопросы в конце темы. Ра</w:t>
            </w:r>
            <w:r w:rsidR="00097DE3" w:rsidRPr="00097DE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</w:t>
            </w:r>
            <w:r w:rsidRPr="00097DE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шифровать штрихкод трех товаров</w:t>
            </w:r>
            <w:r w:rsidR="00097DE3" w:rsidRPr="00097DE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, по вашему выбору.</w:t>
            </w:r>
          </w:p>
        </w:tc>
      </w:tr>
    </w:tbl>
    <w:p w:rsidR="00B73F7B" w:rsidRDefault="00097DE3">
      <w:pPr>
        <w:rPr>
          <w:rFonts w:ascii="Times New Roman" w:hAnsi="Times New Roman" w:cs="Times New Roman"/>
          <w:sz w:val="28"/>
          <w:szCs w:val="28"/>
        </w:rPr>
      </w:pPr>
      <w:r w:rsidRPr="00097DE3">
        <w:rPr>
          <w:rFonts w:ascii="Times New Roman" w:hAnsi="Times New Roman" w:cs="Times New Roman"/>
          <w:sz w:val="28"/>
          <w:szCs w:val="28"/>
        </w:rPr>
        <w:t>Задание на 17.12 по МДК 03.01 Теоретические основы товароведения</w:t>
      </w:r>
    </w:p>
    <w:p w:rsidR="00097DE3" w:rsidRPr="00097DE3" w:rsidRDefault="0009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контрольных работ на следующую сессию, выложу позже.</w:t>
      </w:r>
    </w:p>
    <w:sectPr w:rsidR="00097DE3" w:rsidRPr="00097DE3" w:rsidSect="00B7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33E1"/>
    <w:rsid w:val="00097DE3"/>
    <w:rsid w:val="00227B0C"/>
    <w:rsid w:val="004733E1"/>
    <w:rsid w:val="00B7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2020-12-13T14:42:00Z</dcterms:created>
  <dcterms:modified xsi:type="dcterms:W3CDTF">2020-12-13T14:42:00Z</dcterms:modified>
</cp:coreProperties>
</file>