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9E30F2">
      <w:pPr>
        <w:rPr>
          <w:rFonts w:ascii="Times New Roman" w:hAnsi="Times New Roman" w:cs="Times New Roman"/>
          <w:b/>
          <w:sz w:val="24"/>
          <w:szCs w:val="24"/>
        </w:rPr>
      </w:pPr>
      <w:r>
        <w:rPr>
          <w:rFonts w:ascii="Times New Roman" w:hAnsi="Times New Roman" w:cs="Times New Roman"/>
          <w:b/>
          <w:sz w:val="24"/>
          <w:szCs w:val="24"/>
        </w:rPr>
        <w:t>25.01.2021г.</w:t>
      </w:r>
    </w:p>
    <w:p w:rsidR="009E30F2" w:rsidRPr="009E30F2" w:rsidRDefault="009E30F2" w:rsidP="009E30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Практическая работа</w:t>
      </w:r>
      <w:r w:rsidRPr="009E30F2">
        <w:rPr>
          <w:rFonts w:ascii="Times New Roman" w:eastAsia="Times New Roman" w:hAnsi="Times New Roman" w:cs="Times New Roman"/>
          <w:b/>
          <w:sz w:val="24"/>
          <w:szCs w:val="24"/>
          <w:lang w:eastAsia="ru-RU"/>
        </w:rPr>
        <w:t xml:space="preserve"> № 1</w:t>
      </w:r>
    </w:p>
    <w:p w:rsidR="009E30F2" w:rsidRPr="009E30F2" w:rsidRDefault="009E30F2" w:rsidP="009E30F2">
      <w:pPr>
        <w:spacing w:after="0" w:line="240" w:lineRule="auto"/>
        <w:rPr>
          <w:rFonts w:ascii="Times New Roman" w:eastAsia="Times New Roman" w:hAnsi="Times New Roman" w:cs="Times New Roman"/>
          <w:b/>
          <w:sz w:val="24"/>
          <w:szCs w:val="24"/>
          <w:lang w:eastAsia="ru-RU"/>
        </w:rPr>
      </w:pPr>
      <w:r w:rsidRPr="009E30F2">
        <w:rPr>
          <w:rFonts w:ascii="Times New Roman" w:eastAsia="Times New Roman" w:hAnsi="Times New Roman" w:cs="Times New Roman"/>
          <w:b/>
          <w:sz w:val="24"/>
          <w:szCs w:val="24"/>
          <w:lang w:eastAsia="ru-RU"/>
        </w:rPr>
        <w:t xml:space="preserve">Тема: </w:t>
      </w:r>
      <w:r w:rsidRPr="009E30F2">
        <w:rPr>
          <w:rFonts w:ascii="Times New Roman" w:eastAsia="Times New Roman" w:hAnsi="Times New Roman" w:cs="Times New Roman"/>
          <w:sz w:val="24"/>
          <w:szCs w:val="24"/>
          <w:lang w:eastAsia="ru-RU"/>
        </w:rPr>
        <w:t>Определение и сравнение обеспеченности различных регионов и стран мира основными видами природных ресурсов.</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b/>
          <w:sz w:val="24"/>
          <w:szCs w:val="24"/>
          <w:lang w:eastAsia="ru-RU"/>
        </w:rPr>
        <w:t>Перечень средств, используемых при выполнении работы</w:t>
      </w:r>
      <w:r w:rsidRPr="009E30F2">
        <w:rPr>
          <w:rFonts w:ascii="Times New Roman" w:eastAsia="Times New Roman" w:hAnsi="Times New Roman" w:cs="Times New Roman"/>
          <w:sz w:val="24"/>
          <w:szCs w:val="24"/>
          <w:lang w:eastAsia="ru-RU"/>
        </w:rPr>
        <w:t>: политическая карта</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мира, атлас, статистические материалы, калькулятор</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proofErr w:type="spellStart"/>
      <w:r w:rsidRPr="009E30F2">
        <w:rPr>
          <w:rFonts w:ascii="Times New Roman" w:eastAsia="Times New Roman" w:hAnsi="Times New Roman" w:cs="Times New Roman"/>
          <w:sz w:val="24"/>
          <w:szCs w:val="24"/>
          <w:lang w:eastAsia="ru-RU"/>
        </w:rPr>
        <w:t>Ресурсообеспеченность</w:t>
      </w:r>
      <w:proofErr w:type="spellEnd"/>
      <w:r w:rsidRPr="009E30F2">
        <w:rPr>
          <w:rFonts w:ascii="Times New Roman" w:eastAsia="Times New Roman" w:hAnsi="Times New Roman" w:cs="Times New Roman"/>
          <w:sz w:val="24"/>
          <w:szCs w:val="24"/>
          <w:lang w:eastAsia="ru-RU"/>
        </w:rPr>
        <w:t xml:space="preserve"> – соотношение между величиной природных ресурсов и</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размерами их использования. Она выражается количеством лет, на которые должно хватить</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данного ресурса, либо его запасами из расчета на душу населения.</w:t>
      </w:r>
    </w:p>
    <w:p w:rsidR="009E30F2" w:rsidRPr="009E30F2" w:rsidRDefault="009E30F2" w:rsidP="009E30F2">
      <w:pPr>
        <w:spacing w:after="0" w:line="240" w:lineRule="auto"/>
        <w:rPr>
          <w:rFonts w:ascii="Times New Roman" w:eastAsia="Times New Roman" w:hAnsi="Times New Roman" w:cs="Times New Roman"/>
          <w:b/>
          <w:sz w:val="24"/>
          <w:szCs w:val="24"/>
          <w:lang w:eastAsia="ru-RU"/>
        </w:rPr>
      </w:pPr>
      <w:r w:rsidRPr="009E30F2">
        <w:rPr>
          <w:rFonts w:ascii="Times New Roman" w:eastAsia="Times New Roman" w:hAnsi="Times New Roman" w:cs="Times New Roman"/>
          <w:b/>
          <w:sz w:val="24"/>
          <w:szCs w:val="24"/>
          <w:lang w:eastAsia="ru-RU"/>
        </w:rPr>
        <w:t>Этапы выполнения работы:</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b/>
          <w:sz w:val="24"/>
          <w:szCs w:val="24"/>
          <w:lang w:eastAsia="ru-RU"/>
        </w:rPr>
        <w:t>Задание 1.</w:t>
      </w:r>
      <w:r w:rsidRPr="009E30F2">
        <w:rPr>
          <w:rFonts w:ascii="Times New Roman" w:eastAsia="Times New Roman" w:hAnsi="Times New Roman" w:cs="Times New Roman"/>
          <w:sz w:val="24"/>
          <w:szCs w:val="24"/>
          <w:lang w:eastAsia="ru-RU"/>
        </w:rPr>
        <w:t xml:space="preserve"> Анализируя спастические данные о запасах и добыче минеральных</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ресурсов (таблица 1), рассчитайте обеспеченность нефтью, углем и железной рудой</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отдельных стран мира, результаты запишите в таблицу.</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 xml:space="preserve">Вычисления произвести по формуле: </w:t>
      </w:r>
      <w:proofErr w:type="gramStart"/>
      <w:r w:rsidRPr="009E30F2">
        <w:rPr>
          <w:rFonts w:ascii="Times New Roman" w:eastAsia="Times New Roman" w:hAnsi="Times New Roman" w:cs="Times New Roman"/>
          <w:sz w:val="24"/>
          <w:szCs w:val="24"/>
          <w:lang w:eastAsia="ru-RU"/>
        </w:rPr>
        <w:t>Р</w:t>
      </w:r>
      <w:proofErr w:type="gramEnd"/>
      <w:r w:rsidRPr="009E30F2">
        <w:rPr>
          <w:rFonts w:ascii="Times New Roman" w:eastAsia="Times New Roman" w:hAnsi="Times New Roman" w:cs="Times New Roman"/>
          <w:sz w:val="24"/>
          <w:szCs w:val="24"/>
          <w:lang w:eastAsia="ru-RU"/>
        </w:rPr>
        <w:t xml:space="preserve"> = З/Д х 1000</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 xml:space="preserve">где </w:t>
      </w:r>
      <w:proofErr w:type="gramStart"/>
      <w:r w:rsidRPr="009E30F2">
        <w:rPr>
          <w:rFonts w:ascii="Times New Roman" w:eastAsia="Times New Roman" w:hAnsi="Times New Roman" w:cs="Times New Roman"/>
          <w:sz w:val="24"/>
          <w:szCs w:val="24"/>
          <w:lang w:eastAsia="ru-RU"/>
        </w:rPr>
        <w:t>Р</w:t>
      </w:r>
      <w:proofErr w:type="gramEnd"/>
      <w:r w:rsidRPr="009E30F2">
        <w:rPr>
          <w:rFonts w:ascii="Times New Roman" w:eastAsia="Times New Roman" w:hAnsi="Times New Roman" w:cs="Times New Roman"/>
          <w:sz w:val="24"/>
          <w:szCs w:val="24"/>
          <w:lang w:eastAsia="ru-RU"/>
        </w:rPr>
        <w:t xml:space="preserve"> – </w:t>
      </w:r>
      <w:proofErr w:type="spellStart"/>
      <w:r w:rsidRPr="009E30F2">
        <w:rPr>
          <w:rFonts w:ascii="Times New Roman" w:eastAsia="Times New Roman" w:hAnsi="Times New Roman" w:cs="Times New Roman"/>
          <w:sz w:val="24"/>
          <w:szCs w:val="24"/>
          <w:lang w:eastAsia="ru-RU"/>
        </w:rPr>
        <w:t>ресурсообеспеченность</w:t>
      </w:r>
      <w:proofErr w:type="spellEnd"/>
      <w:r w:rsidRPr="009E30F2">
        <w:rPr>
          <w:rFonts w:ascii="Times New Roman" w:eastAsia="Times New Roman" w:hAnsi="Times New Roman" w:cs="Times New Roman"/>
          <w:sz w:val="24"/>
          <w:szCs w:val="24"/>
          <w:lang w:eastAsia="ru-RU"/>
        </w:rPr>
        <w:t xml:space="preserve"> (в годах), З – запасы, Д – добыча;</w:t>
      </w:r>
    </w:p>
    <w:tbl>
      <w:tblPr>
        <w:tblStyle w:val="a3"/>
        <w:tblW w:w="0" w:type="auto"/>
        <w:tblLook w:val="04A0" w:firstRow="1" w:lastRow="0" w:firstColumn="1" w:lastColumn="0" w:noHBand="0" w:noVBand="1"/>
      </w:tblPr>
      <w:tblGrid>
        <w:gridCol w:w="1202"/>
        <w:gridCol w:w="851"/>
        <w:gridCol w:w="833"/>
        <w:gridCol w:w="1155"/>
        <w:gridCol w:w="831"/>
        <w:gridCol w:w="812"/>
        <w:gridCol w:w="1155"/>
        <w:gridCol w:w="872"/>
        <w:gridCol w:w="819"/>
        <w:gridCol w:w="1041"/>
      </w:tblGrid>
      <w:tr w:rsidR="009E30F2" w:rsidRPr="009E30F2" w:rsidTr="00E85802">
        <w:tc>
          <w:tcPr>
            <w:tcW w:w="1202" w:type="dxa"/>
            <w:vMerge w:val="restart"/>
          </w:tcPr>
          <w:p w:rsidR="009E30F2" w:rsidRPr="009E30F2" w:rsidRDefault="009E30F2" w:rsidP="009E30F2">
            <w:r w:rsidRPr="009E30F2">
              <w:t>Страна</w:t>
            </w:r>
          </w:p>
        </w:tc>
        <w:tc>
          <w:tcPr>
            <w:tcW w:w="2839" w:type="dxa"/>
            <w:gridSpan w:val="3"/>
          </w:tcPr>
          <w:p w:rsidR="009E30F2" w:rsidRPr="009E30F2" w:rsidRDefault="009E30F2" w:rsidP="009E30F2">
            <w:r w:rsidRPr="009E30F2">
              <w:t>Запасы (млрд. тонн</w:t>
            </w:r>
            <w:proofErr w:type="gramStart"/>
            <w:r w:rsidRPr="009E30F2">
              <w:t xml:space="preserve"> )</w:t>
            </w:r>
            <w:proofErr w:type="gramEnd"/>
          </w:p>
        </w:tc>
        <w:tc>
          <w:tcPr>
            <w:tcW w:w="2798" w:type="dxa"/>
            <w:gridSpan w:val="3"/>
          </w:tcPr>
          <w:p w:rsidR="009E30F2" w:rsidRPr="009E30F2" w:rsidRDefault="009E30F2" w:rsidP="009E30F2">
            <w:r w:rsidRPr="009E30F2">
              <w:t>Добыча (млрд. тонн</w:t>
            </w:r>
            <w:proofErr w:type="gramStart"/>
            <w:r w:rsidRPr="009E30F2">
              <w:t xml:space="preserve"> )</w:t>
            </w:r>
            <w:proofErr w:type="gramEnd"/>
          </w:p>
        </w:tc>
        <w:tc>
          <w:tcPr>
            <w:tcW w:w="2732" w:type="dxa"/>
            <w:gridSpan w:val="3"/>
          </w:tcPr>
          <w:p w:rsidR="009E30F2" w:rsidRPr="009E30F2" w:rsidRDefault="009E30F2" w:rsidP="009E30F2">
            <w:proofErr w:type="spellStart"/>
            <w:r w:rsidRPr="009E30F2">
              <w:t>Ресурсообеспеченность</w:t>
            </w:r>
            <w:proofErr w:type="spellEnd"/>
            <w:r w:rsidRPr="009E30F2">
              <w:t xml:space="preserve"> (млрд. тонн</w:t>
            </w:r>
            <w:proofErr w:type="gramStart"/>
            <w:r w:rsidRPr="009E30F2">
              <w:t xml:space="preserve"> )</w:t>
            </w:r>
            <w:proofErr w:type="gramEnd"/>
          </w:p>
        </w:tc>
      </w:tr>
      <w:tr w:rsidR="009E30F2" w:rsidRPr="009E30F2" w:rsidTr="00E85802">
        <w:tc>
          <w:tcPr>
            <w:tcW w:w="1202" w:type="dxa"/>
            <w:vMerge/>
          </w:tcPr>
          <w:p w:rsidR="009E30F2" w:rsidRPr="009E30F2" w:rsidRDefault="009E30F2" w:rsidP="009E30F2"/>
        </w:tc>
        <w:tc>
          <w:tcPr>
            <w:tcW w:w="851" w:type="dxa"/>
          </w:tcPr>
          <w:p w:rsidR="009E30F2" w:rsidRPr="009E30F2" w:rsidRDefault="009E30F2" w:rsidP="009E30F2">
            <w:r w:rsidRPr="009E30F2">
              <w:t>нефть</w:t>
            </w:r>
          </w:p>
        </w:tc>
        <w:tc>
          <w:tcPr>
            <w:tcW w:w="833" w:type="dxa"/>
          </w:tcPr>
          <w:p w:rsidR="009E30F2" w:rsidRPr="009E30F2" w:rsidRDefault="009E30F2" w:rsidP="009E30F2">
            <w:r w:rsidRPr="009E30F2">
              <w:t>уголь</w:t>
            </w:r>
          </w:p>
        </w:tc>
        <w:tc>
          <w:tcPr>
            <w:tcW w:w="1155" w:type="dxa"/>
          </w:tcPr>
          <w:p w:rsidR="009E30F2" w:rsidRPr="009E30F2" w:rsidRDefault="009E30F2" w:rsidP="009E30F2">
            <w:r w:rsidRPr="009E30F2">
              <w:t>железные руды</w:t>
            </w:r>
          </w:p>
        </w:tc>
        <w:tc>
          <w:tcPr>
            <w:tcW w:w="831" w:type="dxa"/>
          </w:tcPr>
          <w:p w:rsidR="009E30F2" w:rsidRPr="009E30F2" w:rsidRDefault="009E30F2" w:rsidP="009E30F2">
            <w:r w:rsidRPr="009E30F2">
              <w:t>нефть</w:t>
            </w:r>
          </w:p>
        </w:tc>
        <w:tc>
          <w:tcPr>
            <w:tcW w:w="812" w:type="dxa"/>
          </w:tcPr>
          <w:p w:rsidR="009E30F2" w:rsidRPr="009E30F2" w:rsidRDefault="009E30F2" w:rsidP="009E30F2">
            <w:r w:rsidRPr="009E30F2">
              <w:t>уголь</w:t>
            </w:r>
          </w:p>
        </w:tc>
        <w:tc>
          <w:tcPr>
            <w:tcW w:w="1155" w:type="dxa"/>
          </w:tcPr>
          <w:p w:rsidR="009E30F2" w:rsidRPr="009E30F2" w:rsidRDefault="009E30F2" w:rsidP="009E30F2">
            <w:r w:rsidRPr="009E30F2">
              <w:t>железные руды</w:t>
            </w:r>
          </w:p>
        </w:tc>
        <w:tc>
          <w:tcPr>
            <w:tcW w:w="872" w:type="dxa"/>
          </w:tcPr>
          <w:p w:rsidR="009E30F2" w:rsidRPr="009E30F2" w:rsidRDefault="009E30F2" w:rsidP="009E30F2">
            <w:r w:rsidRPr="009E30F2">
              <w:t>нефть</w:t>
            </w:r>
          </w:p>
        </w:tc>
        <w:tc>
          <w:tcPr>
            <w:tcW w:w="819" w:type="dxa"/>
          </w:tcPr>
          <w:p w:rsidR="009E30F2" w:rsidRPr="009E30F2" w:rsidRDefault="009E30F2" w:rsidP="009E30F2">
            <w:r w:rsidRPr="009E30F2">
              <w:t>уголь</w:t>
            </w:r>
          </w:p>
        </w:tc>
        <w:tc>
          <w:tcPr>
            <w:tcW w:w="1041" w:type="dxa"/>
          </w:tcPr>
          <w:p w:rsidR="009E30F2" w:rsidRPr="009E30F2" w:rsidRDefault="009E30F2" w:rsidP="009E30F2">
            <w:r w:rsidRPr="009E30F2">
              <w:t>железные руды</w:t>
            </w:r>
          </w:p>
        </w:tc>
      </w:tr>
      <w:tr w:rsidR="009E30F2" w:rsidRPr="009E30F2" w:rsidTr="00E85802">
        <w:tc>
          <w:tcPr>
            <w:tcW w:w="1202" w:type="dxa"/>
          </w:tcPr>
          <w:p w:rsidR="009E30F2" w:rsidRPr="009E30F2" w:rsidRDefault="009E30F2" w:rsidP="009E30F2">
            <w:r w:rsidRPr="009E30F2">
              <w:t>Россия</w:t>
            </w:r>
          </w:p>
        </w:tc>
        <w:tc>
          <w:tcPr>
            <w:tcW w:w="851" w:type="dxa"/>
          </w:tcPr>
          <w:p w:rsidR="009E30F2" w:rsidRPr="009E30F2" w:rsidRDefault="009E30F2" w:rsidP="009E30F2">
            <w:r w:rsidRPr="009E30F2">
              <w:t xml:space="preserve">6,7 </w:t>
            </w:r>
          </w:p>
        </w:tc>
        <w:tc>
          <w:tcPr>
            <w:tcW w:w="833" w:type="dxa"/>
          </w:tcPr>
          <w:p w:rsidR="009E30F2" w:rsidRPr="009E30F2" w:rsidRDefault="009E30F2" w:rsidP="009E30F2">
            <w:r w:rsidRPr="009E30F2">
              <w:t xml:space="preserve">200 </w:t>
            </w:r>
          </w:p>
        </w:tc>
        <w:tc>
          <w:tcPr>
            <w:tcW w:w="1155" w:type="dxa"/>
          </w:tcPr>
          <w:p w:rsidR="009E30F2" w:rsidRPr="009E30F2" w:rsidRDefault="009E30F2" w:rsidP="009E30F2">
            <w:r w:rsidRPr="009E30F2">
              <w:t>71,0</w:t>
            </w:r>
          </w:p>
        </w:tc>
        <w:tc>
          <w:tcPr>
            <w:tcW w:w="831" w:type="dxa"/>
          </w:tcPr>
          <w:p w:rsidR="009E30F2" w:rsidRPr="009E30F2" w:rsidRDefault="009E30F2" w:rsidP="009E30F2">
            <w:r w:rsidRPr="009E30F2">
              <w:t xml:space="preserve">304 </w:t>
            </w:r>
          </w:p>
        </w:tc>
        <w:tc>
          <w:tcPr>
            <w:tcW w:w="812" w:type="dxa"/>
          </w:tcPr>
          <w:p w:rsidR="009E30F2" w:rsidRPr="009E30F2" w:rsidRDefault="009E30F2" w:rsidP="009E30F2">
            <w:r w:rsidRPr="009E30F2">
              <w:t xml:space="preserve">6281 </w:t>
            </w:r>
          </w:p>
        </w:tc>
        <w:tc>
          <w:tcPr>
            <w:tcW w:w="1155" w:type="dxa"/>
          </w:tcPr>
          <w:p w:rsidR="009E30F2" w:rsidRPr="009E30F2" w:rsidRDefault="009E30F2" w:rsidP="009E30F2">
            <w:r w:rsidRPr="009E30F2">
              <w:t>107</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Германия</w:t>
            </w:r>
          </w:p>
        </w:tc>
        <w:tc>
          <w:tcPr>
            <w:tcW w:w="851" w:type="dxa"/>
          </w:tcPr>
          <w:p w:rsidR="009E30F2" w:rsidRPr="009E30F2" w:rsidRDefault="009E30F2" w:rsidP="009E30F2">
            <w:r w:rsidRPr="009E30F2">
              <w:t xml:space="preserve">0,2 </w:t>
            </w:r>
          </w:p>
        </w:tc>
        <w:tc>
          <w:tcPr>
            <w:tcW w:w="833" w:type="dxa"/>
          </w:tcPr>
          <w:p w:rsidR="009E30F2" w:rsidRPr="009E30F2" w:rsidRDefault="009E30F2" w:rsidP="009E30F2">
            <w:r w:rsidRPr="009E30F2">
              <w:t xml:space="preserve">111 </w:t>
            </w:r>
          </w:p>
        </w:tc>
        <w:tc>
          <w:tcPr>
            <w:tcW w:w="1155" w:type="dxa"/>
          </w:tcPr>
          <w:p w:rsidR="009E30F2" w:rsidRPr="009E30F2" w:rsidRDefault="009E30F2" w:rsidP="009E30F2">
            <w:r w:rsidRPr="009E30F2">
              <w:t xml:space="preserve">2,9 </w:t>
            </w:r>
          </w:p>
        </w:tc>
        <w:tc>
          <w:tcPr>
            <w:tcW w:w="831" w:type="dxa"/>
          </w:tcPr>
          <w:p w:rsidR="009E30F2" w:rsidRPr="009E30F2" w:rsidRDefault="009E30F2" w:rsidP="009E30F2">
            <w:r w:rsidRPr="009E30F2">
              <w:t xml:space="preserve">12 </w:t>
            </w:r>
          </w:p>
        </w:tc>
        <w:tc>
          <w:tcPr>
            <w:tcW w:w="812" w:type="dxa"/>
          </w:tcPr>
          <w:p w:rsidR="009E30F2" w:rsidRPr="009E30F2" w:rsidRDefault="009E30F2" w:rsidP="009E30F2">
            <w:r w:rsidRPr="009E30F2">
              <w:t xml:space="preserve">249 </w:t>
            </w:r>
          </w:p>
        </w:tc>
        <w:tc>
          <w:tcPr>
            <w:tcW w:w="1155" w:type="dxa"/>
          </w:tcPr>
          <w:p w:rsidR="009E30F2" w:rsidRPr="009E30F2" w:rsidRDefault="009E30F2" w:rsidP="009E30F2">
            <w:r w:rsidRPr="009E30F2">
              <w:t xml:space="preserve">0 </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Китай</w:t>
            </w:r>
          </w:p>
        </w:tc>
        <w:tc>
          <w:tcPr>
            <w:tcW w:w="851" w:type="dxa"/>
          </w:tcPr>
          <w:p w:rsidR="009E30F2" w:rsidRPr="009E30F2" w:rsidRDefault="009E30F2" w:rsidP="009E30F2">
            <w:r w:rsidRPr="009E30F2">
              <w:t xml:space="preserve">3,9 </w:t>
            </w:r>
          </w:p>
        </w:tc>
        <w:tc>
          <w:tcPr>
            <w:tcW w:w="833" w:type="dxa"/>
          </w:tcPr>
          <w:p w:rsidR="009E30F2" w:rsidRPr="009E30F2" w:rsidRDefault="009E30F2" w:rsidP="009E30F2">
            <w:r w:rsidRPr="009E30F2">
              <w:t xml:space="preserve">272 </w:t>
            </w:r>
          </w:p>
        </w:tc>
        <w:tc>
          <w:tcPr>
            <w:tcW w:w="1155" w:type="dxa"/>
          </w:tcPr>
          <w:p w:rsidR="009E30F2" w:rsidRPr="009E30F2" w:rsidRDefault="009E30F2" w:rsidP="009E30F2">
            <w:r w:rsidRPr="009E30F2">
              <w:t xml:space="preserve">40,0 </w:t>
            </w:r>
          </w:p>
        </w:tc>
        <w:tc>
          <w:tcPr>
            <w:tcW w:w="831" w:type="dxa"/>
          </w:tcPr>
          <w:p w:rsidR="009E30F2" w:rsidRPr="009E30F2" w:rsidRDefault="009E30F2" w:rsidP="009E30F2">
            <w:r w:rsidRPr="009E30F2">
              <w:t xml:space="preserve">160 </w:t>
            </w:r>
          </w:p>
        </w:tc>
        <w:tc>
          <w:tcPr>
            <w:tcW w:w="812" w:type="dxa"/>
          </w:tcPr>
          <w:p w:rsidR="009E30F2" w:rsidRPr="009E30F2" w:rsidRDefault="009E30F2" w:rsidP="009E30F2">
            <w:r w:rsidRPr="009E30F2">
              <w:t xml:space="preserve">1341 </w:t>
            </w:r>
          </w:p>
        </w:tc>
        <w:tc>
          <w:tcPr>
            <w:tcW w:w="1155" w:type="dxa"/>
          </w:tcPr>
          <w:p w:rsidR="009E30F2" w:rsidRPr="009E30F2" w:rsidRDefault="009E30F2" w:rsidP="009E30F2">
            <w:r w:rsidRPr="009E30F2">
              <w:t xml:space="preserve">170 </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Саудовская Аравия</w:t>
            </w:r>
          </w:p>
        </w:tc>
        <w:tc>
          <w:tcPr>
            <w:tcW w:w="851" w:type="dxa"/>
          </w:tcPr>
          <w:p w:rsidR="009E30F2" w:rsidRPr="009E30F2" w:rsidRDefault="009E30F2" w:rsidP="009E30F2">
            <w:r w:rsidRPr="009E30F2">
              <w:t>35,5</w:t>
            </w:r>
          </w:p>
        </w:tc>
        <w:tc>
          <w:tcPr>
            <w:tcW w:w="833" w:type="dxa"/>
          </w:tcPr>
          <w:p w:rsidR="009E30F2" w:rsidRPr="009E30F2" w:rsidRDefault="009E30F2" w:rsidP="009E30F2">
            <w:r w:rsidRPr="009E30F2">
              <w:t xml:space="preserve">0 </w:t>
            </w:r>
          </w:p>
        </w:tc>
        <w:tc>
          <w:tcPr>
            <w:tcW w:w="1155" w:type="dxa"/>
          </w:tcPr>
          <w:p w:rsidR="009E30F2" w:rsidRPr="009E30F2" w:rsidRDefault="009E30F2" w:rsidP="009E30F2">
            <w:r w:rsidRPr="009E30F2">
              <w:t xml:space="preserve">0 </w:t>
            </w:r>
          </w:p>
        </w:tc>
        <w:tc>
          <w:tcPr>
            <w:tcW w:w="831" w:type="dxa"/>
          </w:tcPr>
          <w:p w:rsidR="009E30F2" w:rsidRPr="009E30F2" w:rsidRDefault="009E30F2" w:rsidP="009E30F2">
            <w:r w:rsidRPr="009E30F2">
              <w:t xml:space="preserve">404 </w:t>
            </w:r>
          </w:p>
        </w:tc>
        <w:tc>
          <w:tcPr>
            <w:tcW w:w="812" w:type="dxa"/>
          </w:tcPr>
          <w:p w:rsidR="009E30F2" w:rsidRPr="009E30F2" w:rsidRDefault="009E30F2" w:rsidP="009E30F2">
            <w:r w:rsidRPr="009E30F2">
              <w:t>0</w:t>
            </w:r>
          </w:p>
        </w:tc>
        <w:tc>
          <w:tcPr>
            <w:tcW w:w="1155" w:type="dxa"/>
          </w:tcPr>
          <w:p w:rsidR="009E30F2" w:rsidRPr="009E30F2" w:rsidRDefault="009E30F2" w:rsidP="009E30F2">
            <w:r w:rsidRPr="009E30F2">
              <w:t>0</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Индия</w:t>
            </w:r>
          </w:p>
        </w:tc>
        <w:tc>
          <w:tcPr>
            <w:tcW w:w="851" w:type="dxa"/>
          </w:tcPr>
          <w:p w:rsidR="009E30F2" w:rsidRPr="009E30F2" w:rsidRDefault="009E30F2" w:rsidP="009E30F2">
            <w:r w:rsidRPr="009E30F2">
              <w:t xml:space="preserve">0,6 </w:t>
            </w:r>
          </w:p>
        </w:tc>
        <w:tc>
          <w:tcPr>
            <w:tcW w:w="833" w:type="dxa"/>
          </w:tcPr>
          <w:p w:rsidR="009E30F2" w:rsidRPr="009E30F2" w:rsidRDefault="009E30F2" w:rsidP="009E30F2">
            <w:r w:rsidRPr="009E30F2">
              <w:t xml:space="preserve">29 </w:t>
            </w:r>
          </w:p>
        </w:tc>
        <w:tc>
          <w:tcPr>
            <w:tcW w:w="1155" w:type="dxa"/>
          </w:tcPr>
          <w:p w:rsidR="009E30F2" w:rsidRPr="009E30F2" w:rsidRDefault="009E30F2" w:rsidP="009E30F2">
            <w:r w:rsidRPr="009E30F2">
              <w:t xml:space="preserve">19,3 </w:t>
            </w:r>
          </w:p>
        </w:tc>
        <w:tc>
          <w:tcPr>
            <w:tcW w:w="831" w:type="dxa"/>
          </w:tcPr>
          <w:p w:rsidR="009E30F2" w:rsidRPr="009E30F2" w:rsidRDefault="009E30F2" w:rsidP="009E30F2">
            <w:r w:rsidRPr="009E30F2">
              <w:t xml:space="preserve">36 </w:t>
            </w:r>
          </w:p>
        </w:tc>
        <w:tc>
          <w:tcPr>
            <w:tcW w:w="812" w:type="dxa"/>
          </w:tcPr>
          <w:p w:rsidR="009E30F2" w:rsidRPr="009E30F2" w:rsidRDefault="009E30F2" w:rsidP="009E30F2">
            <w:r w:rsidRPr="009E30F2">
              <w:t xml:space="preserve">282 </w:t>
            </w:r>
          </w:p>
        </w:tc>
        <w:tc>
          <w:tcPr>
            <w:tcW w:w="1155" w:type="dxa"/>
          </w:tcPr>
          <w:p w:rsidR="009E30F2" w:rsidRPr="009E30F2" w:rsidRDefault="009E30F2" w:rsidP="009E30F2">
            <w:r w:rsidRPr="009E30F2">
              <w:t>60</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США</w:t>
            </w:r>
          </w:p>
        </w:tc>
        <w:tc>
          <w:tcPr>
            <w:tcW w:w="851" w:type="dxa"/>
          </w:tcPr>
          <w:p w:rsidR="009E30F2" w:rsidRPr="009E30F2" w:rsidRDefault="009E30F2" w:rsidP="009E30F2">
            <w:r w:rsidRPr="009E30F2">
              <w:t xml:space="preserve">3,0 </w:t>
            </w:r>
          </w:p>
        </w:tc>
        <w:tc>
          <w:tcPr>
            <w:tcW w:w="833" w:type="dxa"/>
          </w:tcPr>
          <w:p w:rsidR="009E30F2" w:rsidRPr="009E30F2" w:rsidRDefault="009E30F2" w:rsidP="009E30F2">
            <w:r w:rsidRPr="009E30F2">
              <w:t xml:space="preserve">445 </w:t>
            </w:r>
          </w:p>
        </w:tc>
        <w:tc>
          <w:tcPr>
            <w:tcW w:w="1155" w:type="dxa"/>
          </w:tcPr>
          <w:p w:rsidR="009E30F2" w:rsidRPr="009E30F2" w:rsidRDefault="009E30F2" w:rsidP="009E30F2">
            <w:r w:rsidRPr="009E30F2">
              <w:t xml:space="preserve">25,4 </w:t>
            </w:r>
          </w:p>
        </w:tc>
        <w:tc>
          <w:tcPr>
            <w:tcW w:w="831" w:type="dxa"/>
          </w:tcPr>
          <w:p w:rsidR="009E30F2" w:rsidRPr="009E30F2" w:rsidRDefault="009E30F2" w:rsidP="009E30F2">
            <w:r w:rsidRPr="009E30F2">
              <w:t xml:space="preserve">402 </w:t>
            </w:r>
          </w:p>
        </w:tc>
        <w:tc>
          <w:tcPr>
            <w:tcW w:w="812" w:type="dxa"/>
          </w:tcPr>
          <w:p w:rsidR="009E30F2" w:rsidRPr="009E30F2" w:rsidRDefault="009E30F2" w:rsidP="009E30F2">
            <w:r w:rsidRPr="009E30F2">
              <w:t xml:space="preserve">937 </w:t>
            </w:r>
          </w:p>
        </w:tc>
        <w:tc>
          <w:tcPr>
            <w:tcW w:w="1155" w:type="dxa"/>
          </w:tcPr>
          <w:p w:rsidR="009E30F2" w:rsidRPr="009E30F2" w:rsidRDefault="009E30F2" w:rsidP="009E30F2">
            <w:r w:rsidRPr="009E30F2">
              <w:t>58</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Канада</w:t>
            </w:r>
          </w:p>
        </w:tc>
        <w:tc>
          <w:tcPr>
            <w:tcW w:w="851" w:type="dxa"/>
          </w:tcPr>
          <w:p w:rsidR="009E30F2" w:rsidRPr="009E30F2" w:rsidRDefault="009E30F2" w:rsidP="009E30F2">
            <w:r w:rsidRPr="009E30F2">
              <w:t xml:space="preserve">0,7 </w:t>
            </w:r>
          </w:p>
        </w:tc>
        <w:tc>
          <w:tcPr>
            <w:tcW w:w="833" w:type="dxa"/>
          </w:tcPr>
          <w:p w:rsidR="009E30F2" w:rsidRPr="009E30F2" w:rsidRDefault="009E30F2" w:rsidP="009E30F2">
            <w:r w:rsidRPr="009E30F2">
              <w:t xml:space="preserve">50 </w:t>
            </w:r>
          </w:p>
        </w:tc>
        <w:tc>
          <w:tcPr>
            <w:tcW w:w="1155" w:type="dxa"/>
          </w:tcPr>
          <w:p w:rsidR="009E30F2" w:rsidRPr="009E30F2" w:rsidRDefault="009E30F2" w:rsidP="009E30F2">
            <w:r w:rsidRPr="009E30F2">
              <w:t xml:space="preserve">25,3 </w:t>
            </w:r>
          </w:p>
        </w:tc>
        <w:tc>
          <w:tcPr>
            <w:tcW w:w="831" w:type="dxa"/>
          </w:tcPr>
          <w:p w:rsidR="009E30F2" w:rsidRPr="009E30F2" w:rsidRDefault="009E30F2" w:rsidP="009E30F2">
            <w:r w:rsidRPr="009E30F2">
              <w:t xml:space="preserve">126 </w:t>
            </w:r>
          </w:p>
        </w:tc>
        <w:tc>
          <w:tcPr>
            <w:tcW w:w="812" w:type="dxa"/>
          </w:tcPr>
          <w:p w:rsidR="009E30F2" w:rsidRPr="009E30F2" w:rsidRDefault="009E30F2" w:rsidP="009E30F2">
            <w:r w:rsidRPr="009E30F2">
              <w:t xml:space="preserve">73 </w:t>
            </w:r>
          </w:p>
        </w:tc>
        <w:tc>
          <w:tcPr>
            <w:tcW w:w="1155" w:type="dxa"/>
          </w:tcPr>
          <w:p w:rsidR="009E30F2" w:rsidRPr="009E30F2" w:rsidRDefault="009E30F2" w:rsidP="009E30F2">
            <w:r w:rsidRPr="009E30F2">
              <w:t>42</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Бразилия</w:t>
            </w:r>
          </w:p>
        </w:tc>
        <w:tc>
          <w:tcPr>
            <w:tcW w:w="851" w:type="dxa"/>
          </w:tcPr>
          <w:p w:rsidR="009E30F2" w:rsidRPr="009E30F2" w:rsidRDefault="009E30F2" w:rsidP="009E30F2">
            <w:r w:rsidRPr="009E30F2">
              <w:t xml:space="preserve">0,7 </w:t>
            </w:r>
          </w:p>
        </w:tc>
        <w:tc>
          <w:tcPr>
            <w:tcW w:w="833" w:type="dxa"/>
          </w:tcPr>
          <w:p w:rsidR="009E30F2" w:rsidRPr="009E30F2" w:rsidRDefault="009E30F2" w:rsidP="009E30F2">
            <w:r w:rsidRPr="009E30F2">
              <w:t xml:space="preserve">12 </w:t>
            </w:r>
          </w:p>
        </w:tc>
        <w:tc>
          <w:tcPr>
            <w:tcW w:w="1155" w:type="dxa"/>
          </w:tcPr>
          <w:p w:rsidR="009E30F2" w:rsidRPr="009E30F2" w:rsidRDefault="009E30F2" w:rsidP="009E30F2">
            <w:r w:rsidRPr="009E30F2">
              <w:t>49,3</w:t>
            </w:r>
          </w:p>
        </w:tc>
        <w:tc>
          <w:tcPr>
            <w:tcW w:w="831" w:type="dxa"/>
          </w:tcPr>
          <w:p w:rsidR="009E30F2" w:rsidRPr="009E30F2" w:rsidRDefault="009E30F2" w:rsidP="009E30F2">
            <w:r w:rsidRPr="009E30F2">
              <w:t xml:space="preserve">61 </w:t>
            </w:r>
          </w:p>
        </w:tc>
        <w:tc>
          <w:tcPr>
            <w:tcW w:w="812" w:type="dxa"/>
          </w:tcPr>
          <w:p w:rsidR="009E30F2" w:rsidRPr="009E30F2" w:rsidRDefault="009E30F2" w:rsidP="009E30F2">
            <w:r w:rsidRPr="009E30F2">
              <w:t xml:space="preserve">29 </w:t>
            </w:r>
          </w:p>
        </w:tc>
        <w:tc>
          <w:tcPr>
            <w:tcW w:w="1155" w:type="dxa"/>
          </w:tcPr>
          <w:p w:rsidR="009E30F2" w:rsidRPr="009E30F2" w:rsidRDefault="009E30F2" w:rsidP="009E30F2">
            <w:r w:rsidRPr="009E30F2">
              <w:t xml:space="preserve">162 </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ЮАР</w:t>
            </w:r>
          </w:p>
        </w:tc>
        <w:tc>
          <w:tcPr>
            <w:tcW w:w="851" w:type="dxa"/>
          </w:tcPr>
          <w:p w:rsidR="009E30F2" w:rsidRPr="009E30F2" w:rsidRDefault="009E30F2" w:rsidP="009E30F2">
            <w:r w:rsidRPr="009E30F2">
              <w:t xml:space="preserve">0 </w:t>
            </w:r>
          </w:p>
        </w:tc>
        <w:tc>
          <w:tcPr>
            <w:tcW w:w="833" w:type="dxa"/>
          </w:tcPr>
          <w:p w:rsidR="009E30F2" w:rsidRPr="009E30F2" w:rsidRDefault="009E30F2" w:rsidP="009E30F2">
            <w:r w:rsidRPr="009E30F2">
              <w:t xml:space="preserve">130 </w:t>
            </w:r>
          </w:p>
        </w:tc>
        <w:tc>
          <w:tcPr>
            <w:tcW w:w="1155" w:type="dxa"/>
          </w:tcPr>
          <w:p w:rsidR="009E30F2" w:rsidRPr="009E30F2" w:rsidRDefault="009E30F2" w:rsidP="009E30F2">
            <w:r w:rsidRPr="009E30F2">
              <w:t xml:space="preserve">9,4 </w:t>
            </w:r>
          </w:p>
        </w:tc>
        <w:tc>
          <w:tcPr>
            <w:tcW w:w="831" w:type="dxa"/>
          </w:tcPr>
          <w:p w:rsidR="009E30F2" w:rsidRPr="009E30F2" w:rsidRDefault="009E30F2" w:rsidP="009E30F2">
            <w:r w:rsidRPr="009E30F2">
              <w:t xml:space="preserve">0 </w:t>
            </w:r>
          </w:p>
        </w:tc>
        <w:tc>
          <w:tcPr>
            <w:tcW w:w="812" w:type="dxa"/>
          </w:tcPr>
          <w:p w:rsidR="009E30F2" w:rsidRPr="009E30F2" w:rsidRDefault="009E30F2" w:rsidP="009E30F2">
            <w:r w:rsidRPr="009E30F2">
              <w:t>206</w:t>
            </w:r>
          </w:p>
        </w:tc>
        <w:tc>
          <w:tcPr>
            <w:tcW w:w="1155" w:type="dxa"/>
          </w:tcPr>
          <w:p w:rsidR="009E30F2" w:rsidRPr="009E30F2" w:rsidRDefault="009E30F2" w:rsidP="009E30F2">
            <w:r w:rsidRPr="009E30F2">
              <w:t>33</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r w:rsidR="009E30F2" w:rsidRPr="009E30F2" w:rsidTr="00E85802">
        <w:tc>
          <w:tcPr>
            <w:tcW w:w="1202" w:type="dxa"/>
          </w:tcPr>
          <w:p w:rsidR="009E30F2" w:rsidRPr="009E30F2" w:rsidRDefault="009E30F2" w:rsidP="009E30F2">
            <w:r w:rsidRPr="009E30F2">
              <w:t>Австралия</w:t>
            </w:r>
          </w:p>
        </w:tc>
        <w:tc>
          <w:tcPr>
            <w:tcW w:w="851" w:type="dxa"/>
          </w:tcPr>
          <w:p w:rsidR="009E30F2" w:rsidRPr="009E30F2" w:rsidRDefault="009E30F2" w:rsidP="009E30F2">
            <w:r w:rsidRPr="009E30F2">
              <w:t xml:space="preserve">0,2 </w:t>
            </w:r>
          </w:p>
        </w:tc>
        <w:tc>
          <w:tcPr>
            <w:tcW w:w="833" w:type="dxa"/>
          </w:tcPr>
          <w:p w:rsidR="009E30F2" w:rsidRPr="009E30F2" w:rsidRDefault="009E30F2" w:rsidP="009E30F2">
            <w:r w:rsidRPr="009E30F2">
              <w:t xml:space="preserve">90 </w:t>
            </w:r>
          </w:p>
        </w:tc>
        <w:tc>
          <w:tcPr>
            <w:tcW w:w="1155" w:type="dxa"/>
          </w:tcPr>
          <w:p w:rsidR="009E30F2" w:rsidRPr="009E30F2" w:rsidRDefault="009E30F2" w:rsidP="009E30F2">
            <w:r w:rsidRPr="009E30F2">
              <w:t xml:space="preserve">23,4 </w:t>
            </w:r>
          </w:p>
        </w:tc>
        <w:tc>
          <w:tcPr>
            <w:tcW w:w="831" w:type="dxa"/>
          </w:tcPr>
          <w:p w:rsidR="009E30F2" w:rsidRPr="009E30F2" w:rsidRDefault="009E30F2" w:rsidP="009E30F2">
            <w:r w:rsidRPr="009E30F2">
              <w:t xml:space="preserve">29 </w:t>
            </w:r>
          </w:p>
        </w:tc>
        <w:tc>
          <w:tcPr>
            <w:tcW w:w="812" w:type="dxa"/>
          </w:tcPr>
          <w:p w:rsidR="009E30F2" w:rsidRPr="009E30F2" w:rsidRDefault="009E30F2" w:rsidP="009E30F2">
            <w:r w:rsidRPr="009E30F2">
              <w:t xml:space="preserve">243 </w:t>
            </w:r>
          </w:p>
        </w:tc>
        <w:tc>
          <w:tcPr>
            <w:tcW w:w="1155" w:type="dxa"/>
          </w:tcPr>
          <w:p w:rsidR="009E30F2" w:rsidRPr="009E30F2" w:rsidRDefault="009E30F2" w:rsidP="009E30F2">
            <w:r w:rsidRPr="009E30F2">
              <w:t xml:space="preserve">112 </w:t>
            </w:r>
          </w:p>
        </w:tc>
        <w:tc>
          <w:tcPr>
            <w:tcW w:w="872" w:type="dxa"/>
          </w:tcPr>
          <w:p w:rsidR="009E30F2" w:rsidRPr="009E30F2" w:rsidRDefault="009E30F2" w:rsidP="009E30F2"/>
        </w:tc>
        <w:tc>
          <w:tcPr>
            <w:tcW w:w="819" w:type="dxa"/>
          </w:tcPr>
          <w:p w:rsidR="009E30F2" w:rsidRPr="009E30F2" w:rsidRDefault="009E30F2" w:rsidP="009E30F2"/>
        </w:tc>
        <w:tc>
          <w:tcPr>
            <w:tcW w:w="1041" w:type="dxa"/>
          </w:tcPr>
          <w:p w:rsidR="009E30F2" w:rsidRPr="009E30F2" w:rsidRDefault="009E30F2" w:rsidP="009E30F2"/>
        </w:tc>
      </w:tr>
    </w:tbl>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b/>
          <w:sz w:val="24"/>
          <w:szCs w:val="24"/>
          <w:lang w:eastAsia="ru-RU"/>
        </w:rPr>
        <w:t>Задание 2</w:t>
      </w:r>
      <w:r w:rsidRPr="009E30F2">
        <w:rPr>
          <w:rFonts w:ascii="Times New Roman" w:eastAsia="Times New Roman" w:hAnsi="Times New Roman" w:cs="Times New Roman"/>
          <w:sz w:val="24"/>
          <w:szCs w:val="24"/>
          <w:lang w:eastAsia="ru-RU"/>
        </w:rPr>
        <w:t>. Выпишите в тетрадь названия стран – лидеров по обеспеченности нефтью,</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углем, железной рудой.</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b/>
          <w:sz w:val="24"/>
          <w:szCs w:val="24"/>
          <w:lang w:eastAsia="ru-RU"/>
        </w:rPr>
        <w:t>Сформулируйте вывод</w:t>
      </w:r>
      <w:proofErr w:type="gramStart"/>
      <w:r w:rsidRPr="009E30F2">
        <w:rPr>
          <w:rFonts w:ascii="Times New Roman" w:eastAsia="Times New Roman" w:hAnsi="Times New Roman" w:cs="Times New Roman"/>
          <w:b/>
          <w:sz w:val="24"/>
          <w:szCs w:val="24"/>
          <w:lang w:eastAsia="ru-RU"/>
        </w:rPr>
        <w:t>:</w:t>
      </w:r>
      <w:r w:rsidRPr="009E30F2">
        <w:rPr>
          <w:rFonts w:ascii="Times New Roman" w:eastAsia="Times New Roman" w:hAnsi="Times New Roman" w:cs="Times New Roman"/>
          <w:sz w:val="24"/>
          <w:szCs w:val="24"/>
          <w:lang w:eastAsia="ru-RU"/>
        </w:rPr>
        <w:t>(</w:t>
      </w:r>
      <w:proofErr w:type="gramEnd"/>
      <w:r w:rsidRPr="009E30F2">
        <w:rPr>
          <w:rFonts w:ascii="Times New Roman" w:eastAsia="Times New Roman" w:hAnsi="Times New Roman" w:cs="Times New Roman"/>
          <w:sz w:val="24"/>
          <w:szCs w:val="24"/>
          <w:lang w:eastAsia="ru-RU"/>
        </w:rPr>
        <w:t>напишите, какие действия предпринимают руководители</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стран, не имеющих достаточного запаса минеральных ресурсов) Контрольные вопросы:</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 xml:space="preserve">1.Почему о </w:t>
      </w:r>
      <w:proofErr w:type="spellStart"/>
      <w:r w:rsidRPr="009E30F2">
        <w:rPr>
          <w:rFonts w:ascii="Times New Roman" w:eastAsia="Times New Roman" w:hAnsi="Times New Roman" w:cs="Times New Roman"/>
          <w:sz w:val="24"/>
          <w:szCs w:val="24"/>
          <w:lang w:eastAsia="ru-RU"/>
        </w:rPr>
        <w:t>ресурсообеспеченности</w:t>
      </w:r>
      <w:proofErr w:type="spellEnd"/>
      <w:r w:rsidRPr="009E30F2">
        <w:rPr>
          <w:rFonts w:ascii="Times New Roman" w:eastAsia="Times New Roman" w:hAnsi="Times New Roman" w:cs="Times New Roman"/>
          <w:sz w:val="24"/>
          <w:szCs w:val="24"/>
          <w:lang w:eastAsia="ru-RU"/>
        </w:rPr>
        <w:t xml:space="preserve"> нельзя судить только по размерам запасов?</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 xml:space="preserve">2.В чем заключается рациональное использование </w:t>
      </w:r>
      <w:proofErr w:type="spellStart"/>
      <w:r w:rsidRPr="009E30F2">
        <w:rPr>
          <w:rFonts w:ascii="Times New Roman" w:eastAsia="Times New Roman" w:hAnsi="Times New Roman" w:cs="Times New Roman"/>
          <w:sz w:val="24"/>
          <w:szCs w:val="24"/>
          <w:lang w:eastAsia="ru-RU"/>
        </w:rPr>
        <w:t>невозобновляемых</w:t>
      </w:r>
      <w:proofErr w:type="spellEnd"/>
      <w:r w:rsidRPr="009E30F2">
        <w:rPr>
          <w:rFonts w:ascii="Times New Roman" w:eastAsia="Times New Roman" w:hAnsi="Times New Roman" w:cs="Times New Roman"/>
          <w:sz w:val="24"/>
          <w:szCs w:val="24"/>
          <w:lang w:eastAsia="ru-RU"/>
        </w:rPr>
        <w:t xml:space="preserve"> и</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возобновляемых природных ресурсов?</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 xml:space="preserve">3.Какие из перечисленных стран относятся к странам </w:t>
      </w:r>
      <w:proofErr w:type="gramStart"/>
      <w:r w:rsidRPr="009E30F2">
        <w:rPr>
          <w:rFonts w:ascii="Times New Roman" w:eastAsia="Times New Roman" w:hAnsi="Times New Roman" w:cs="Times New Roman"/>
          <w:sz w:val="24"/>
          <w:szCs w:val="24"/>
          <w:lang w:eastAsia="ru-RU"/>
        </w:rPr>
        <w:t>с</w:t>
      </w:r>
      <w:proofErr w:type="gramEnd"/>
      <w:r w:rsidRPr="009E30F2">
        <w:rPr>
          <w:rFonts w:ascii="Times New Roman" w:eastAsia="Times New Roman" w:hAnsi="Times New Roman" w:cs="Times New Roman"/>
          <w:sz w:val="24"/>
          <w:szCs w:val="24"/>
          <w:lang w:eastAsia="ru-RU"/>
        </w:rPr>
        <w:t xml:space="preserve"> наибольшей и наименьшей</w:t>
      </w:r>
    </w:p>
    <w:p w:rsidR="009E30F2" w:rsidRPr="009E30F2" w:rsidRDefault="009E30F2" w:rsidP="009E30F2">
      <w:pPr>
        <w:spacing w:after="0" w:line="240" w:lineRule="auto"/>
        <w:rPr>
          <w:rFonts w:ascii="Times New Roman" w:eastAsia="Times New Roman" w:hAnsi="Times New Roman" w:cs="Times New Roman"/>
          <w:sz w:val="24"/>
          <w:szCs w:val="24"/>
          <w:lang w:eastAsia="ru-RU"/>
        </w:rPr>
      </w:pPr>
      <w:r w:rsidRPr="009E30F2">
        <w:rPr>
          <w:rFonts w:ascii="Times New Roman" w:eastAsia="Times New Roman" w:hAnsi="Times New Roman" w:cs="Times New Roman"/>
          <w:sz w:val="24"/>
          <w:szCs w:val="24"/>
          <w:lang w:eastAsia="ru-RU"/>
        </w:rPr>
        <w:t>обеспеченностью пахотными землями: Австралия, Япония, ФРГ, Китай, Аргентина?</w:t>
      </w:r>
    </w:p>
    <w:p w:rsidR="009E30F2" w:rsidRPr="009E30F2" w:rsidRDefault="009E30F2" w:rsidP="009E30F2">
      <w:pPr>
        <w:spacing w:after="0" w:line="240" w:lineRule="auto"/>
        <w:jc w:val="both"/>
        <w:rPr>
          <w:rFonts w:ascii="Times New Roman" w:eastAsia="Times New Roman" w:hAnsi="Times New Roman" w:cs="Times New Roman"/>
          <w:b/>
          <w:i/>
          <w:sz w:val="24"/>
          <w:szCs w:val="24"/>
          <w:lang w:eastAsia="ru-RU"/>
        </w:rPr>
      </w:pPr>
      <w:r w:rsidRPr="009E30F2">
        <w:rPr>
          <w:rFonts w:ascii="Times New Roman" w:eastAsia="Times New Roman" w:hAnsi="Times New Roman" w:cs="Times New Roman"/>
          <w:b/>
          <w:i/>
          <w:sz w:val="24"/>
          <w:szCs w:val="24"/>
          <w:lang w:eastAsia="ru-RU"/>
        </w:rPr>
        <w:t>Время выполнения – 2часа.</w:t>
      </w:r>
    </w:p>
    <w:p w:rsidR="009E30F2" w:rsidRDefault="009E30F2">
      <w:pPr>
        <w:rPr>
          <w:rFonts w:ascii="Times New Roman" w:hAnsi="Times New Roman" w:cs="Times New Roman"/>
          <w:b/>
          <w:sz w:val="24"/>
          <w:szCs w:val="24"/>
        </w:rPr>
      </w:pPr>
    </w:p>
    <w:p w:rsidR="009E30F2" w:rsidRDefault="009E30F2">
      <w:pPr>
        <w:rPr>
          <w:rFonts w:ascii="Times New Roman" w:hAnsi="Times New Roman" w:cs="Times New Roman"/>
          <w:b/>
          <w:sz w:val="24"/>
          <w:szCs w:val="24"/>
        </w:rPr>
      </w:pPr>
      <w:r>
        <w:rPr>
          <w:rFonts w:ascii="Times New Roman" w:hAnsi="Times New Roman" w:cs="Times New Roman"/>
          <w:b/>
          <w:sz w:val="24"/>
          <w:szCs w:val="24"/>
        </w:rPr>
        <w:t>29.01.2021г.</w:t>
      </w:r>
    </w:p>
    <w:p w:rsidR="009E30F2" w:rsidRDefault="009E30F2">
      <w:pPr>
        <w:rPr>
          <w:rFonts w:ascii="Times New Roman" w:hAnsi="Times New Roman" w:cs="Times New Roman"/>
          <w:b/>
          <w:sz w:val="24"/>
          <w:szCs w:val="24"/>
        </w:rPr>
      </w:pPr>
      <w:r>
        <w:rPr>
          <w:rFonts w:ascii="Times New Roman" w:hAnsi="Times New Roman" w:cs="Times New Roman"/>
          <w:b/>
          <w:sz w:val="24"/>
          <w:szCs w:val="24"/>
        </w:rPr>
        <w:t xml:space="preserve">Тема: </w:t>
      </w:r>
      <w:r w:rsidRPr="009E30F2">
        <w:rPr>
          <w:rFonts w:ascii="Times New Roman" w:hAnsi="Times New Roman" w:cs="Times New Roman"/>
          <w:b/>
          <w:sz w:val="24"/>
          <w:szCs w:val="24"/>
        </w:rPr>
        <w:t>География населения.</w:t>
      </w:r>
    </w:p>
    <w:p w:rsidR="009E30F2" w:rsidRDefault="009E30F2">
      <w:pPr>
        <w:rPr>
          <w:rFonts w:ascii="Times New Roman" w:hAnsi="Times New Roman" w:cs="Times New Roman"/>
          <w:b/>
          <w:sz w:val="24"/>
          <w:szCs w:val="24"/>
        </w:rPr>
      </w:pPr>
      <w:r>
        <w:rPr>
          <w:rFonts w:ascii="Times New Roman" w:hAnsi="Times New Roman" w:cs="Times New Roman"/>
          <w:b/>
          <w:sz w:val="24"/>
          <w:szCs w:val="24"/>
        </w:rPr>
        <w:t>Задание: С помощью атласа изучить тему. Конспект в тетрадь.</w:t>
      </w:r>
    </w:p>
    <w:p w:rsidR="009E30F2" w:rsidRDefault="009E30F2">
      <w:pPr>
        <w:rPr>
          <w:rFonts w:ascii="Times New Roman" w:hAnsi="Times New Roman" w:cs="Times New Roman"/>
          <w:b/>
          <w:sz w:val="24"/>
          <w:szCs w:val="24"/>
        </w:rPr>
      </w:pPr>
      <w:r w:rsidRPr="009E30F2">
        <w:rPr>
          <w:rFonts w:ascii="Times New Roman" w:hAnsi="Times New Roman" w:cs="Times New Roman"/>
          <w:b/>
          <w:sz w:val="24"/>
          <w:szCs w:val="24"/>
        </w:rPr>
        <w:t>Время выполнения – 2часа.</w:t>
      </w:r>
    </w:p>
    <w:p w:rsidR="009E30F2" w:rsidRDefault="009E30F2" w:rsidP="009E30F2">
      <w:pPr>
        <w:spacing w:after="225" w:line="240" w:lineRule="auto"/>
        <w:outlineLvl w:val="3"/>
        <w:rPr>
          <w:rFonts w:ascii="Arial" w:eastAsia="Times New Roman" w:hAnsi="Arial" w:cs="Arial"/>
          <w:b/>
          <w:bCs/>
          <w:color w:val="6AA84F"/>
          <w:sz w:val="27"/>
          <w:szCs w:val="27"/>
          <w:shd w:val="clear" w:color="auto" w:fill="FFFFFF"/>
          <w:lang w:eastAsia="ru-RU"/>
        </w:rPr>
      </w:pPr>
    </w:p>
    <w:p w:rsidR="009E30F2" w:rsidRPr="009E30F2" w:rsidRDefault="009E30F2" w:rsidP="009E30F2">
      <w:pPr>
        <w:spacing w:after="225" w:line="240" w:lineRule="auto"/>
        <w:outlineLvl w:val="3"/>
        <w:rPr>
          <w:rFonts w:ascii="Arial" w:eastAsia="Times New Roman" w:hAnsi="Arial" w:cs="Arial"/>
          <w:sz w:val="27"/>
          <w:szCs w:val="27"/>
          <w:lang w:eastAsia="ru-RU"/>
        </w:rPr>
      </w:pPr>
      <w:r w:rsidRPr="009E30F2">
        <w:rPr>
          <w:rFonts w:ascii="Arial" w:eastAsia="Times New Roman" w:hAnsi="Arial" w:cs="Arial"/>
          <w:b/>
          <w:bCs/>
          <w:color w:val="6AA84F"/>
          <w:sz w:val="27"/>
          <w:szCs w:val="27"/>
          <w:shd w:val="clear" w:color="auto" w:fill="FFFFFF"/>
          <w:lang w:eastAsia="ru-RU"/>
        </w:rPr>
        <w:lastRenderedPageBreak/>
        <w:br/>
        <w:t>1. </w:t>
      </w:r>
      <w:r w:rsidRPr="009E30F2">
        <w:rPr>
          <w:rFonts w:ascii="Arial" w:eastAsia="Times New Roman" w:hAnsi="Arial" w:cs="Arial"/>
          <w:b/>
          <w:bCs/>
          <w:color w:val="6AA84F"/>
          <w:sz w:val="27"/>
          <w:szCs w:val="27"/>
          <w:lang w:eastAsia="ru-RU"/>
        </w:rPr>
        <w:t>Мы знакомимся с численностью и воспроизводством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1. Численность населения мира: очень быстрый рост!</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proofErr w:type="spellStart"/>
      <w:r w:rsidRPr="009E30F2">
        <w:rPr>
          <w:rFonts w:ascii="Arial" w:eastAsia="Times New Roman" w:hAnsi="Arial" w:cs="Arial"/>
          <w:sz w:val="21"/>
          <w:szCs w:val="21"/>
          <w:lang w:eastAsia="ru-RU"/>
        </w:rPr>
        <w:t>Г</w:t>
      </w:r>
      <w:proofErr w:type="gramStart"/>
      <w:r w:rsidRPr="009E30F2">
        <w:rPr>
          <w:rFonts w:ascii="Arial" w:eastAsia="Times New Roman" w:hAnsi="Arial" w:cs="Arial"/>
          <w:sz w:val="21"/>
          <w:szCs w:val="21"/>
          <w:lang w:eastAsia="ru-RU"/>
        </w:rPr>
        <w:t>eo</w:t>
      </w:r>
      <w:proofErr w:type="gramEnd"/>
      <w:r w:rsidRPr="009E30F2">
        <w:rPr>
          <w:rFonts w:ascii="Arial" w:eastAsia="Times New Roman" w:hAnsi="Arial" w:cs="Arial"/>
          <w:sz w:val="21"/>
          <w:szCs w:val="21"/>
          <w:lang w:eastAsia="ru-RU"/>
        </w:rPr>
        <w:t>гpaфы</w:t>
      </w:r>
      <w:proofErr w:type="spellEnd"/>
      <w:r w:rsidRPr="009E30F2">
        <w:rPr>
          <w:rFonts w:ascii="Arial" w:eastAsia="Times New Roman" w:hAnsi="Arial" w:cs="Arial"/>
          <w:sz w:val="21"/>
          <w:szCs w:val="21"/>
          <w:lang w:eastAsia="ru-RU"/>
        </w:rPr>
        <w:t xml:space="preserve"> и демографы в своих работах широко пользуются данными переписей населения. </w:t>
      </w:r>
      <w:proofErr w:type="spellStart"/>
      <w:r w:rsidRPr="009E30F2">
        <w:rPr>
          <w:rFonts w:ascii="Arial" w:eastAsia="Times New Roman" w:hAnsi="Arial" w:cs="Arial"/>
          <w:sz w:val="21"/>
          <w:szCs w:val="21"/>
          <w:lang w:eastAsia="ru-RU"/>
        </w:rPr>
        <w:t>Bce</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o</w:t>
      </w:r>
      <w:proofErr w:type="spellEnd"/>
      <w:r w:rsidRPr="009E30F2">
        <w:rPr>
          <w:rFonts w:ascii="Arial" w:eastAsia="Times New Roman" w:hAnsi="Arial" w:cs="Arial"/>
          <w:sz w:val="21"/>
          <w:szCs w:val="21"/>
          <w:lang w:eastAsia="ru-RU"/>
        </w:rPr>
        <w:t xml:space="preserve"> с начала XIX в. в мире было более 2 тыс. таких переписей, которые в наши дни в большинстве развитых стран проводятся раз в пять или в десять лет. [1].</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По подсчетам статистиков-демографов, за всю историю человечества на Земле родилось более 100 </w:t>
      </w:r>
      <w:proofErr w:type="gramStart"/>
      <w:r w:rsidRPr="009E30F2">
        <w:rPr>
          <w:rFonts w:ascii="Arial" w:eastAsia="Times New Roman" w:hAnsi="Arial" w:cs="Arial"/>
          <w:sz w:val="21"/>
          <w:szCs w:val="21"/>
          <w:lang w:eastAsia="ru-RU"/>
        </w:rPr>
        <w:t>млрд</w:t>
      </w:r>
      <w:proofErr w:type="gramEnd"/>
      <w:r w:rsidRPr="009E30F2">
        <w:rPr>
          <w:rFonts w:ascii="Arial" w:eastAsia="Times New Roman" w:hAnsi="Arial" w:cs="Arial"/>
          <w:sz w:val="21"/>
          <w:szCs w:val="21"/>
          <w:lang w:eastAsia="ru-RU"/>
        </w:rPr>
        <w:t xml:space="preserve"> человек. Но на протяжении почти всей этой истории </w:t>
      </w:r>
      <w:r w:rsidRPr="009E30F2">
        <w:rPr>
          <w:rFonts w:ascii="Arial" w:eastAsia="Times New Roman" w:hAnsi="Arial" w:cs="Arial"/>
          <w:b/>
          <w:bCs/>
          <w:sz w:val="21"/>
          <w:szCs w:val="21"/>
          <w:lang w:eastAsia="ru-RU"/>
        </w:rPr>
        <w:t>рост населения</w:t>
      </w:r>
      <w:r w:rsidRPr="009E30F2">
        <w:rPr>
          <w:rFonts w:ascii="Arial" w:eastAsia="Times New Roman" w:hAnsi="Arial" w:cs="Arial"/>
          <w:sz w:val="21"/>
          <w:szCs w:val="21"/>
          <w:lang w:eastAsia="ru-RU"/>
        </w:rPr>
        <w:t xml:space="preserve"> был медленным, а ускорение наступило только в период </w:t>
      </w:r>
      <w:proofErr w:type="spellStart"/>
      <w:r w:rsidRPr="009E30F2">
        <w:rPr>
          <w:rFonts w:ascii="Arial" w:eastAsia="Times New Roman" w:hAnsi="Arial" w:cs="Arial"/>
          <w:sz w:val="21"/>
          <w:szCs w:val="21"/>
          <w:lang w:eastAsia="ru-RU"/>
        </w:rPr>
        <w:t>нов</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и в особенности новейшего времени. Так, за последнее тысячелетие для первого удвоения численности населения потребовалось 600 лет, для </w:t>
      </w:r>
      <w:proofErr w:type="spellStart"/>
      <w:r w:rsidRPr="009E30F2">
        <w:rPr>
          <w:rFonts w:ascii="Arial" w:eastAsia="Times New Roman" w:hAnsi="Arial" w:cs="Arial"/>
          <w:sz w:val="21"/>
          <w:szCs w:val="21"/>
          <w:lang w:eastAsia="ru-RU"/>
        </w:rPr>
        <w:t>вто</w:t>
      </w:r>
      <w:proofErr w:type="gramStart"/>
      <w:r w:rsidRPr="009E30F2">
        <w:rPr>
          <w:rFonts w:ascii="Arial" w:eastAsia="Times New Roman" w:hAnsi="Arial" w:cs="Arial"/>
          <w:sz w:val="21"/>
          <w:szCs w:val="21"/>
          <w:lang w:eastAsia="ru-RU"/>
        </w:rPr>
        <w:t>po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250, для третьего около 100, а для четвертого </w:t>
      </w:r>
      <w:proofErr w:type="spellStart"/>
      <w:r w:rsidRPr="009E30F2">
        <w:rPr>
          <w:rFonts w:ascii="Arial" w:eastAsia="Times New Roman" w:hAnsi="Arial" w:cs="Arial"/>
          <w:sz w:val="21"/>
          <w:szCs w:val="21"/>
          <w:lang w:eastAsia="ru-RU"/>
        </w:rPr>
        <w:t>нeмногим</w:t>
      </w:r>
      <w:proofErr w:type="spellEnd"/>
      <w:r w:rsidRPr="009E30F2">
        <w:rPr>
          <w:rFonts w:ascii="Arial" w:eastAsia="Times New Roman" w:hAnsi="Arial" w:cs="Arial"/>
          <w:sz w:val="21"/>
          <w:szCs w:val="21"/>
          <w:lang w:eastAsia="ru-RU"/>
        </w:rPr>
        <w:t xml:space="preserve"> более 40 лет. Это значит, что никогда еще население мира не возрастало так быстро, как в середине и второй половине ХХ в.! В 1950 г. оно достигло 2,5 </w:t>
      </w:r>
      <w:proofErr w:type="gramStart"/>
      <w:r w:rsidRPr="009E30F2">
        <w:rPr>
          <w:rFonts w:ascii="Arial" w:eastAsia="Times New Roman" w:hAnsi="Arial" w:cs="Arial"/>
          <w:sz w:val="21"/>
          <w:szCs w:val="21"/>
          <w:lang w:eastAsia="ru-RU"/>
        </w:rPr>
        <w:t>млрд</w:t>
      </w:r>
      <w:proofErr w:type="gramEnd"/>
      <w:r w:rsidRPr="009E30F2">
        <w:rPr>
          <w:rFonts w:ascii="Arial" w:eastAsia="Times New Roman" w:hAnsi="Arial" w:cs="Arial"/>
          <w:sz w:val="21"/>
          <w:szCs w:val="21"/>
          <w:lang w:eastAsia="ru-RU"/>
        </w:rPr>
        <w:t>, в 1980 г., 4,4 млрд, в 2006 г. 6,5 млрд. человек. [2].</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 </w:t>
      </w:r>
      <w:r w:rsidRPr="009E30F2">
        <w:rPr>
          <w:rFonts w:ascii="Arial" w:eastAsia="Times New Roman" w:hAnsi="Arial" w:cs="Arial"/>
          <w:sz w:val="21"/>
          <w:szCs w:val="21"/>
          <w:lang w:eastAsia="ru-RU"/>
        </w:rPr>
        <w:t xml:space="preserve">Если в начале ХХ в. абсолютный ежегодный прирост населения Земли составлял 10 — 15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а в середине века 40-50 млн, то в 80-90-x п. ХХ в. он достигал 80-85 млн человек [3], что превышает число жителей в любом европейском </w:t>
      </w:r>
      <w:proofErr w:type="spellStart"/>
      <w:r w:rsidRPr="009E30F2">
        <w:rPr>
          <w:rFonts w:ascii="Arial" w:eastAsia="Times New Roman" w:hAnsi="Arial" w:cs="Arial"/>
          <w:sz w:val="21"/>
          <w:szCs w:val="21"/>
          <w:lang w:eastAsia="ru-RU"/>
        </w:rPr>
        <w:t>гocyдарстве</w:t>
      </w:r>
      <w:proofErr w:type="spellEnd"/>
      <w:r w:rsidRPr="009E30F2">
        <w:rPr>
          <w:rFonts w:ascii="Arial" w:eastAsia="Times New Roman" w:hAnsi="Arial" w:cs="Arial"/>
          <w:sz w:val="21"/>
          <w:szCs w:val="21"/>
          <w:lang w:eastAsia="ru-RU"/>
        </w:rPr>
        <w:t>, кроме </w:t>
      </w:r>
      <w:r w:rsidRPr="009E30F2">
        <w:rPr>
          <w:rFonts w:ascii="Arial" w:eastAsia="Times New Roman" w:hAnsi="Arial" w:cs="Arial"/>
          <w:b/>
          <w:bCs/>
          <w:sz w:val="21"/>
          <w:szCs w:val="21"/>
          <w:lang w:eastAsia="ru-RU"/>
        </w:rPr>
        <w:t>России</w:t>
      </w:r>
      <w:r w:rsidRPr="009E30F2">
        <w:rPr>
          <w:rFonts w:ascii="Arial" w:eastAsia="Times New Roman" w:hAnsi="Arial" w:cs="Arial"/>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16"/>
          <w:szCs w:val="16"/>
          <w:vertAlign w:val="superscript"/>
          <w:lang w:eastAsia="ru-RU"/>
        </w:rPr>
        <w:t>1</w:t>
      </w:r>
      <w:r w:rsidRPr="009E30F2">
        <w:rPr>
          <w:rFonts w:ascii="Arial" w:eastAsia="Times New Roman" w:hAnsi="Arial" w:cs="Arial"/>
          <w:sz w:val="21"/>
          <w:szCs w:val="21"/>
          <w:lang w:eastAsia="ru-RU"/>
        </w:rPr>
        <w:t> </w:t>
      </w:r>
      <w:r w:rsidRPr="009E30F2">
        <w:rPr>
          <w:rFonts w:ascii="Arial" w:eastAsia="Times New Roman" w:hAnsi="Arial" w:cs="Arial"/>
          <w:b/>
          <w:bCs/>
          <w:sz w:val="21"/>
          <w:szCs w:val="21"/>
          <w:lang w:eastAsia="ru-RU"/>
        </w:rPr>
        <w:t>Этнология (</w:t>
      </w:r>
      <w:r w:rsidRPr="009E30F2">
        <w:rPr>
          <w:rFonts w:ascii="Arial" w:eastAsia="Times New Roman" w:hAnsi="Arial" w:cs="Arial"/>
          <w:sz w:val="21"/>
          <w:szCs w:val="21"/>
          <w:lang w:eastAsia="ru-RU"/>
        </w:rPr>
        <w:t xml:space="preserve">этнография, от греч. </w:t>
      </w:r>
      <w:proofErr w:type="spellStart"/>
      <w:r w:rsidRPr="009E30F2">
        <w:rPr>
          <w:rFonts w:ascii="Arial" w:eastAsia="Times New Roman" w:hAnsi="Arial" w:cs="Arial"/>
          <w:sz w:val="21"/>
          <w:szCs w:val="21"/>
          <w:lang w:eastAsia="ru-RU"/>
        </w:rPr>
        <w:t>eth</w:t>
      </w:r>
      <w:proofErr w:type="gramStart"/>
      <w:r w:rsidRPr="009E30F2">
        <w:rPr>
          <w:rFonts w:ascii="Arial" w:eastAsia="Times New Roman" w:hAnsi="Arial" w:cs="Arial"/>
          <w:sz w:val="21"/>
          <w:szCs w:val="21"/>
          <w:lang w:eastAsia="ru-RU"/>
        </w:rPr>
        <w:t>п</w:t>
      </w:r>
      <w:proofErr w:type="gramEnd"/>
      <w:r w:rsidRPr="009E30F2">
        <w:rPr>
          <w:rFonts w:ascii="Arial" w:eastAsia="Times New Roman" w:hAnsi="Arial" w:cs="Arial"/>
          <w:sz w:val="21"/>
          <w:szCs w:val="21"/>
          <w:lang w:eastAsia="ru-RU"/>
        </w:rPr>
        <w:t>os</w:t>
      </w:r>
      <w:proofErr w:type="spellEnd"/>
      <w:r w:rsidRPr="009E30F2">
        <w:rPr>
          <w:rFonts w:ascii="Arial" w:eastAsia="Times New Roman" w:hAnsi="Arial" w:cs="Arial"/>
          <w:sz w:val="21"/>
          <w:szCs w:val="21"/>
          <w:lang w:eastAsia="ru-RU"/>
        </w:rPr>
        <w:t xml:space="preserve"> племя, народ) — наука о происхождении народов (этносов), об их характерных особенностях и взаимоотношениях между ними, которые определяются этническими процессами.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16"/>
          <w:szCs w:val="16"/>
          <w:vertAlign w:val="superscript"/>
          <w:lang w:eastAsia="ru-RU"/>
        </w:rPr>
        <w:t>2</w:t>
      </w:r>
      <w:r w:rsidRPr="009E30F2">
        <w:rPr>
          <w:rFonts w:ascii="Arial" w:eastAsia="Times New Roman" w:hAnsi="Arial" w:cs="Arial"/>
          <w:sz w:val="21"/>
          <w:szCs w:val="21"/>
          <w:lang w:eastAsia="ru-RU"/>
        </w:rPr>
        <w:t> </w:t>
      </w:r>
      <w:r w:rsidRPr="009E30F2">
        <w:rPr>
          <w:rFonts w:ascii="Arial" w:eastAsia="Times New Roman" w:hAnsi="Arial" w:cs="Arial"/>
          <w:b/>
          <w:bCs/>
          <w:sz w:val="21"/>
          <w:szCs w:val="21"/>
          <w:lang w:eastAsia="ru-RU"/>
        </w:rPr>
        <w:t>Демография</w:t>
      </w:r>
      <w:r w:rsidRPr="009E30F2">
        <w:rPr>
          <w:rFonts w:ascii="Arial" w:eastAsia="Times New Roman" w:hAnsi="Arial" w:cs="Arial"/>
          <w:sz w:val="21"/>
          <w:szCs w:val="21"/>
          <w:lang w:eastAsia="ru-RU"/>
        </w:rPr>
        <w:t xml:space="preserve"> (от греч. </w:t>
      </w:r>
      <w:proofErr w:type="spellStart"/>
      <w:r w:rsidRPr="009E30F2">
        <w:rPr>
          <w:rFonts w:ascii="Arial" w:eastAsia="Times New Roman" w:hAnsi="Arial" w:cs="Arial"/>
          <w:sz w:val="21"/>
          <w:szCs w:val="21"/>
          <w:lang w:eastAsia="ru-RU"/>
        </w:rPr>
        <w:t>de</w:t>
      </w:r>
      <w:proofErr w:type="gramStart"/>
      <w:r w:rsidRPr="009E30F2">
        <w:rPr>
          <w:rFonts w:ascii="Arial" w:eastAsia="Times New Roman" w:hAnsi="Arial" w:cs="Arial"/>
          <w:sz w:val="21"/>
          <w:szCs w:val="21"/>
          <w:lang w:eastAsia="ru-RU"/>
        </w:rPr>
        <w:t>т</w:t>
      </w:r>
      <w:proofErr w:type="gramEnd"/>
      <w:r w:rsidRPr="009E30F2">
        <w:rPr>
          <w:rFonts w:ascii="Arial" w:eastAsia="Times New Roman" w:hAnsi="Arial" w:cs="Arial"/>
          <w:sz w:val="21"/>
          <w:szCs w:val="21"/>
          <w:lang w:eastAsia="ru-RU"/>
        </w:rPr>
        <w:t>os</w:t>
      </w:r>
      <w:proofErr w:type="spellEnd"/>
      <w:r w:rsidRPr="009E30F2">
        <w:rPr>
          <w:rFonts w:ascii="Arial" w:eastAsia="Times New Roman" w:hAnsi="Arial" w:cs="Arial"/>
          <w:sz w:val="21"/>
          <w:szCs w:val="21"/>
          <w:lang w:eastAsia="ru-RU"/>
        </w:rPr>
        <w:t xml:space="preserve"> народ и </w:t>
      </w:r>
      <w:proofErr w:type="spellStart"/>
      <w:r w:rsidRPr="009E30F2">
        <w:rPr>
          <w:rFonts w:ascii="Arial" w:eastAsia="Times New Roman" w:hAnsi="Arial" w:cs="Arial"/>
          <w:sz w:val="21"/>
          <w:szCs w:val="21"/>
          <w:lang w:eastAsia="ru-RU"/>
        </w:rPr>
        <w:t>gгapho</w:t>
      </w:r>
      <w:proofErr w:type="spellEnd"/>
      <w:r w:rsidRPr="009E30F2">
        <w:rPr>
          <w:rFonts w:ascii="Arial" w:eastAsia="Times New Roman" w:hAnsi="Arial" w:cs="Arial"/>
          <w:sz w:val="21"/>
          <w:szCs w:val="21"/>
          <w:lang w:eastAsia="ru-RU"/>
        </w:rPr>
        <w:t xml:space="preserve"> пишу) наука о закономерностях воспроизводства населения, изучающая </w:t>
      </w:r>
      <w:proofErr w:type="spellStart"/>
      <w:r w:rsidRPr="009E30F2">
        <w:rPr>
          <w:rFonts w:ascii="Arial" w:eastAsia="Times New Roman" w:hAnsi="Arial" w:cs="Arial"/>
          <w:sz w:val="21"/>
          <w:szCs w:val="21"/>
          <w:lang w:eastAsia="ru-RU"/>
        </w:rPr>
        <w:t>eгo</w:t>
      </w:r>
      <w:proofErr w:type="spellEnd"/>
      <w:r w:rsidRPr="009E30F2">
        <w:rPr>
          <w:rFonts w:ascii="Arial" w:eastAsia="Times New Roman" w:hAnsi="Arial" w:cs="Arial"/>
          <w:sz w:val="21"/>
          <w:szCs w:val="21"/>
          <w:lang w:eastAsia="ru-RU"/>
        </w:rPr>
        <w:t xml:space="preserve"> численность, естественный прирост, возрастной и половой состав и т. д.</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Однако в разных регионах мира население в наши дни растет неодинаково: в одних медленно, в других быстрее, а в третьих — очень быстро. Это объясняется различным характером </w:t>
      </w:r>
      <w:proofErr w:type="spellStart"/>
      <w:r w:rsidRPr="009E30F2">
        <w:rPr>
          <w:rFonts w:ascii="Arial" w:eastAsia="Times New Roman" w:hAnsi="Arial" w:cs="Arial"/>
          <w:sz w:val="21"/>
          <w:szCs w:val="21"/>
          <w:lang w:eastAsia="ru-RU"/>
        </w:rPr>
        <w:t>e</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o</w:t>
      </w:r>
      <w:proofErr w:type="spellEnd"/>
      <w:r w:rsidRPr="009E30F2">
        <w:rPr>
          <w:rFonts w:ascii="Arial" w:eastAsia="Times New Roman" w:hAnsi="Arial" w:cs="Arial"/>
          <w:sz w:val="21"/>
          <w:szCs w:val="21"/>
          <w:lang w:eastAsia="ru-RU"/>
        </w:rPr>
        <w:t xml:space="preserve"> воспроизводства. (Задание 1.)</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2. Понятие о воспроизводстве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Научная теория </w:t>
      </w:r>
      <w:proofErr w:type="spellStart"/>
      <w:r w:rsidRPr="009E30F2">
        <w:rPr>
          <w:rFonts w:ascii="Arial" w:eastAsia="Times New Roman" w:hAnsi="Arial" w:cs="Arial"/>
          <w:sz w:val="21"/>
          <w:szCs w:val="21"/>
          <w:lang w:eastAsia="ru-RU"/>
        </w:rPr>
        <w:t>н</w:t>
      </w:r>
      <w:proofErr w:type="gramStart"/>
      <w:r w:rsidRPr="009E30F2">
        <w:rPr>
          <w:rFonts w:ascii="Arial" w:eastAsia="Times New Roman" w:hAnsi="Arial" w:cs="Arial"/>
          <w:sz w:val="21"/>
          <w:szCs w:val="21"/>
          <w:lang w:eastAsia="ru-RU"/>
        </w:rPr>
        <w:t>apo</w:t>
      </w:r>
      <w:proofErr w:type="gramEnd"/>
      <w:r w:rsidRPr="009E30F2">
        <w:rPr>
          <w:rFonts w:ascii="Arial" w:eastAsia="Times New Roman" w:hAnsi="Arial" w:cs="Arial"/>
          <w:sz w:val="21"/>
          <w:szCs w:val="21"/>
          <w:lang w:eastAsia="ru-RU"/>
        </w:rPr>
        <w:t>донаселения</w:t>
      </w:r>
      <w:proofErr w:type="spellEnd"/>
      <w:r w:rsidRPr="009E30F2">
        <w:rPr>
          <w:rFonts w:ascii="Arial" w:eastAsia="Times New Roman" w:hAnsi="Arial" w:cs="Arial"/>
          <w:sz w:val="21"/>
          <w:szCs w:val="21"/>
          <w:lang w:eastAsia="ru-RU"/>
        </w:rPr>
        <w:t xml:space="preserve"> рассматривает </w:t>
      </w:r>
      <w:proofErr w:type="spellStart"/>
      <w:r w:rsidRPr="009E30F2">
        <w:rPr>
          <w:rFonts w:ascii="Arial" w:eastAsia="Times New Roman" w:hAnsi="Arial" w:cs="Arial"/>
          <w:sz w:val="21"/>
          <w:szCs w:val="21"/>
          <w:lang w:eastAsia="ru-RU"/>
        </w:rPr>
        <w:t>нaceление</w:t>
      </w:r>
      <w:proofErr w:type="spellEnd"/>
      <w:r w:rsidRPr="009E30F2">
        <w:rPr>
          <w:rFonts w:ascii="Arial" w:eastAsia="Times New Roman" w:hAnsi="Arial" w:cs="Arial"/>
          <w:sz w:val="21"/>
          <w:szCs w:val="21"/>
          <w:lang w:eastAsia="ru-RU"/>
        </w:rPr>
        <w:t>, участвующее в  </w:t>
      </w:r>
      <w:r w:rsidRPr="009E30F2">
        <w:rPr>
          <w:rFonts w:ascii="Arial" w:eastAsia="Times New Roman" w:hAnsi="Arial" w:cs="Arial"/>
          <w:b/>
          <w:bCs/>
          <w:sz w:val="21"/>
          <w:szCs w:val="21"/>
          <w:lang w:eastAsia="ru-RU"/>
        </w:rPr>
        <w:t>труде</w:t>
      </w:r>
      <w:r w:rsidRPr="009E30F2">
        <w:rPr>
          <w:rFonts w:ascii="Arial" w:eastAsia="Times New Roman" w:hAnsi="Arial" w:cs="Arial"/>
          <w:sz w:val="21"/>
          <w:szCs w:val="21"/>
          <w:lang w:eastAsia="ru-RU"/>
        </w:rPr>
        <w:t>, как г</w:t>
      </w:r>
      <w:r w:rsidRPr="009E30F2">
        <w:rPr>
          <w:rFonts w:ascii="Arial" w:eastAsia="Times New Roman" w:hAnsi="Arial" w:cs="Arial"/>
          <w:i/>
          <w:iCs/>
          <w:sz w:val="21"/>
          <w:szCs w:val="21"/>
          <w:lang w:eastAsia="ru-RU"/>
        </w:rPr>
        <w:t xml:space="preserve">лавную производительную силу общества, основу </w:t>
      </w:r>
      <w:proofErr w:type="spellStart"/>
      <w:r w:rsidRPr="009E30F2">
        <w:rPr>
          <w:rFonts w:ascii="Arial" w:eastAsia="Times New Roman" w:hAnsi="Arial" w:cs="Arial"/>
          <w:i/>
          <w:iCs/>
          <w:sz w:val="21"/>
          <w:szCs w:val="21"/>
          <w:lang w:eastAsia="ru-RU"/>
        </w:rPr>
        <w:t>вceгo</w:t>
      </w:r>
      <w:proofErr w:type="spellEnd"/>
      <w:r w:rsidRPr="009E30F2">
        <w:rPr>
          <w:rFonts w:ascii="Arial" w:eastAsia="Times New Roman" w:hAnsi="Arial" w:cs="Arial"/>
          <w:i/>
          <w:iCs/>
          <w:sz w:val="21"/>
          <w:szCs w:val="21"/>
          <w:lang w:eastAsia="ru-RU"/>
        </w:rPr>
        <w:t xml:space="preserve"> </w:t>
      </w:r>
      <w:proofErr w:type="spellStart"/>
      <w:r w:rsidRPr="009E30F2">
        <w:rPr>
          <w:rFonts w:ascii="Arial" w:eastAsia="Times New Roman" w:hAnsi="Arial" w:cs="Arial"/>
          <w:i/>
          <w:iCs/>
          <w:sz w:val="21"/>
          <w:szCs w:val="21"/>
          <w:lang w:eastAsia="ru-RU"/>
        </w:rPr>
        <w:t>общественнoгo</w:t>
      </w:r>
      <w:proofErr w:type="spellEnd"/>
      <w:r w:rsidRPr="009E30F2">
        <w:rPr>
          <w:rFonts w:ascii="Arial" w:eastAsia="Times New Roman" w:hAnsi="Arial" w:cs="Arial"/>
          <w:i/>
          <w:iCs/>
          <w:sz w:val="21"/>
          <w:szCs w:val="21"/>
          <w:lang w:eastAsia="ru-RU"/>
        </w:rPr>
        <w:t xml:space="preserve"> производства. Постоянно взаимодействуя с природой (географической средой), население играет активную роль в ее преобразовании. В то же время население и это каждый из вас </w:t>
      </w:r>
      <w:proofErr w:type="gramStart"/>
      <w:r w:rsidRPr="009E30F2">
        <w:rPr>
          <w:rFonts w:ascii="Arial" w:eastAsia="Times New Roman" w:hAnsi="Arial" w:cs="Arial"/>
          <w:i/>
          <w:iCs/>
          <w:sz w:val="21"/>
          <w:szCs w:val="21"/>
          <w:lang w:eastAsia="ru-RU"/>
        </w:rPr>
        <w:t>ощущает на самом себе выступает</w:t>
      </w:r>
      <w:proofErr w:type="gramEnd"/>
      <w:r w:rsidRPr="009E30F2">
        <w:rPr>
          <w:rFonts w:ascii="Arial" w:eastAsia="Times New Roman" w:hAnsi="Arial" w:cs="Arial"/>
          <w:i/>
          <w:iCs/>
          <w:sz w:val="21"/>
          <w:szCs w:val="21"/>
          <w:lang w:eastAsia="ru-RU"/>
        </w:rPr>
        <w:t xml:space="preserve"> и в роли главного потребителя всех создаваемых материальных благ. Вот почему </w:t>
      </w:r>
      <w:r w:rsidRPr="009E30F2">
        <w:rPr>
          <w:rFonts w:ascii="Arial" w:eastAsia="Times New Roman" w:hAnsi="Arial" w:cs="Arial"/>
          <w:b/>
          <w:bCs/>
          <w:i/>
          <w:iCs/>
          <w:sz w:val="21"/>
          <w:szCs w:val="21"/>
          <w:lang w:eastAsia="ru-RU"/>
        </w:rPr>
        <w:t>численность</w:t>
      </w:r>
      <w:r w:rsidRPr="009E30F2">
        <w:rPr>
          <w:rFonts w:ascii="Arial" w:eastAsia="Times New Roman" w:hAnsi="Arial" w:cs="Arial"/>
          <w:i/>
          <w:iCs/>
          <w:sz w:val="21"/>
          <w:szCs w:val="21"/>
          <w:lang w:eastAsia="ru-RU"/>
        </w:rPr>
        <w:t xml:space="preserve"> населения один из важных факторов развития каждой страны, да и </w:t>
      </w:r>
      <w:proofErr w:type="spellStart"/>
      <w:proofErr w:type="gramStart"/>
      <w:r w:rsidRPr="009E30F2">
        <w:rPr>
          <w:rFonts w:ascii="Arial" w:eastAsia="Times New Roman" w:hAnsi="Arial" w:cs="Arial"/>
          <w:i/>
          <w:iCs/>
          <w:sz w:val="21"/>
          <w:szCs w:val="21"/>
          <w:lang w:eastAsia="ru-RU"/>
        </w:rPr>
        <w:t>в</w:t>
      </w:r>
      <w:proofErr w:type="gramEnd"/>
      <w:r w:rsidRPr="009E30F2">
        <w:rPr>
          <w:rFonts w:ascii="Arial" w:eastAsia="Times New Roman" w:hAnsi="Arial" w:cs="Arial"/>
          <w:i/>
          <w:iCs/>
          <w:sz w:val="21"/>
          <w:szCs w:val="21"/>
          <w:lang w:eastAsia="ru-RU"/>
        </w:rPr>
        <w:t>ceгo</w:t>
      </w:r>
      <w:proofErr w:type="spellEnd"/>
      <w:r w:rsidRPr="009E30F2">
        <w:rPr>
          <w:rFonts w:ascii="Arial" w:eastAsia="Times New Roman" w:hAnsi="Arial" w:cs="Arial"/>
          <w:i/>
          <w:iCs/>
          <w:sz w:val="21"/>
          <w:szCs w:val="21"/>
          <w:lang w:eastAsia="ru-RU"/>
        </w:rPr>
        <w:t xml:space="preserve"> человечества.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свою очередь, рост численности населения зависит от характера </w:t>
      </w:r>
      <w:proofErr w:type="spellStart"/>
      <w:r w:rsidRPr="009E30F2">
        <w:rPr>
          <w:rFonts w:ascii="Arial" w:eastAsia="Times New Roman" w:hAnsi="Arial" w:cs="Arial"/>
          <w:sz w:val="21"/>
          <w:szCs w:val="21"/>
          <w:lang w:eastAsia="ru-RU"/>
        </w:rPr>
        <w:t>e</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o</w:t>
      </w:r>
      <w:proofErr w:type="spellEnd"/>
      <w:r w:rsidRPr="009E30F2">
        <w:rPr>
          <w:rFonts w:ascii="Arial" w:eastAsia="Times New Roman" w:hAnsi="Arial" w:cs="Arial"/>
          <w:sz w:val="21"/>
          <w:szCs w:val="21"/>
          <w:lang w:eastAsia="ru-RU"/>
        </w:rPr>
        <w:t xml:space="preserve"> воспроизводства.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Под воспроизводством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стественным</w:t>
      </w:r>
      <w:proofErr w:type="spellEnd"/>
      <w:r w:rsidRPr="009E30F2">
        <w:rPr>
          <w:rFonts w:ascii="Arial" w:eastAsia="Times New Roman" w:hAnsi="Arial" w:cs="Arial"/>
          <w:sz w:val="21"/>
          <w:szCs w:val="21"/>
          <w:lang w:eastAsia="ru-RU"/>
        </w:rPr>
        <w:t xml:space="preserve"> движением) населения понимают совокупность процессов рождаемости, смертности и </w:t>
      </w:r>
      <w:proofErr w:type="spellStart"/>
      <w:r w:rsidRPr="009E30F2">
        <w:rPr>
          <w:rFonts w:ascii="Arial" w:eastAsia="Times New Roman" w:hAnsi="Arial" w:cs="Arial"/>
          <w:sz w:val="21"/>
          <w:szCs w:val="21"/>
          <w:lang w:eastAsia="ru-RU"/>
        </w:rPr>
        <w:t>eстеcтвeннoгo</w:t>
      </w:r>
      <w:proofErr w:type="spellEnd"/>
      <w:r w:rsidRPr="009E30F2">
        <w:rPr>
          <w:rFonts w:ascii="Arial" w:eastAsia="Times New Roman" w:hAnsi="Arial" w:cs="Arial"/>
          <w:sz w:val="21"/>
          <w:szCs w:val="21"/>
          <w:lang w:eastAsia="ru-RU"/>
        </w:rPr>
        <w:t xml:space="preserve"> прироста, которые обеспечивают беспрерывное возобновление и смену людских поколений.</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Рождаемость, смертность, </w:t>
      </w:r>
      <w:proofErr w:type="spellStart"/>
      <w:proofErr w:type="gramStart"/>
      <w:r w:rsidRPr="009E30F2">
        <w:rPr>
          <w:rFonts w:ascii="Arial" w:eastAsia="Times New Roman" w:hAnsi="Arial" w:cs="Arial"/>
          <w:sz w:val="21"/>
          <w:szCs w:val="21"/>
          <w:lang w:eastAsia="ru-RU"/>
        </w:rPr>
        <w:t>ec</w:t>
      </w:r>
      <w:proofErr w:type="gramEnd"/>
      <w:r w:rsidRPr="009E30F2">
        <w:rPr>
          <w:rFonts w:ascii="Arial" w:eastAsia="Times New Roman" w:hAnsi="Arial" w:cs="Arial"/>
          <w:sz w:val="21"/>
          <w:szCs w:val="21"/>
          <w:lang w:eastAsia="ru-RU"/>
        </w:rPr>
        <w:t>тественный</w:t>
      </w:r>
      <w:proofErr w:type="spellEnd"/>
      <w:r w:rsidRPr="009E30F2">
        <w:rPr>
          <w:rFonts w:ascii="Arial" w:eastAsia="Times New Roman" w:hAnsi="Arial" w:cs="Arial"/>
          <w:sz w:val="21"/>
          <w:szCs w:val="21"/>
          <w:lang w:eastAsia="ru-RU"/>
        </w:rPr>
        <w:t xml:space="preserve"> прирост населения в основе своей процессы биологические. </w:t>
      </w:r>
      <w:proofErr w:type="gramStart"/>
      <w:r w:rsidRPr="009E30F2">
        <w:rPr>
          <w:rFonts w:ascii="Arial" w:eastAsia="Times New Roman" w:hAnsi="Arial" w:cs="Arial"/>
          <w:sz w:val="21"/>
          <w:szCs w:val="21"/>
          <w:lang w:eastAsia="ru-RU"/>
        </w:rPr>
        <w:t>Но</w:t>
      </w:r>
      <w:proofErr w:type="gramEnd"/>
      <w:r w:rsidRPr="009E30F2">
        <w:rPr>
          <w:rFonts w:ascii="Arial" w:eastAsia="Times New Roman" w:hAnsi="Arial" w:cs="Arial"/>
          <w:sz w:val="21"/>
          <w:szCs w:val="21"/>
          <w:lang w:eastAsia="ru-RU"/>
        </w:rPr>
        <w:t xml:space="preserve"> тем не менее решающее воздействие на них оказывают социально-экономические условия жизни людей, а также взаимоотношения между ними в обществе и в семье</w:t>
      </w:r>
      <w:r w:rsidRPr="009E30F2">
        <w:rPr>
          <w:rFonts w:ascii="Arial" w:eastAsia="Times New Roman" w:hAnsi="Arial" w:cs="Arial"/>
          <w:i/>
          <w:iCs/>
          <w:sz w:val="21"/>
          <w:szCs w:val="21"/>
          <w:lang w:eastAsia="ru-RU"/>
        </w:rPr>
        <w:t>.</w:t>
      </w:r>
      <w:r w:rsidRPr="009E30F2">
        <w:rPr>
          <w:rFonts w:ascii="Arial" w:eastAsia="Times New Roman" w:hAnsi="Arial" w:cs="Arial"/>
          <w:sz w:val="21"/>
          <w:szCs w:val="21"/>
          <w:lang w:eastAsia="ru-RU"/>
        </w:rPr>
        <w:t xml:space="preserve"> Уровень смертности зависит прежде </w:t>
      </w:r>
      <w:proofErr w:type="spellStart"/>
      <w:r w:rsidRPr="009E30F2">
        <w:rPr>
          <w:rFonts w:ascii="Arial" w:eastAsia="Times New Roman" w:hAnsi="Arial" w:cs="Arial"/>
          <w:sz w:val="21"/>
          <w:szCs w:val="21"/>
          <w:lang w:eastAsia="ru-RU"/>
        </w:rPr>
        <w:t>всег</w:t>
      </w:r>
      <w:proofErr w:type="gramStart"/>
      <w:r w:rsidRPr="009E30F2">
        <w:rPr>
          <w:rFonts w:ascii="Arial" w:eastAsia="Times New Roman" w:hAnsi="Arial" w:cs="Arial"/>
          <w:sz w:val="21"/>
          <w:szCs w:val="21"/>
          <w:lang w:eastAsia="ru-RU"/>
        </w:rPr>
        <w:t>o</w:t>
      </w:r>
      <w:proofErr w:type="spellEnd"/>
      <w:proofErr w:type="gramEnd"/>
      <w:r w:rsidRPr="009E30F2">
        <w:rPr>
          <w:rFonts w:ascii="Arial" w:eastAsia="Times New Roman" w:hAnsi="Arial" w:cs="Arial"/>
          <w:sz w:val="21"/>
          <w:szCs w:val="21"/>
          <w:lang w:eastAsia="ru-RU"/>
        </w:rPr>
        <w:t xml:space="preserve"> от материальных условий жизни людей: </w:t>
      </w:r>
      <w:r w:rsidRPr="009E30F2">
        <w:rPr>
          <w:rFonts w:ascii="Arial" w:eastAsia="Times New Roman" w:hAnsi="Arial" w:cs="Arial"/>
          <w:sz w:val="21"/>
          <w:szCs w:val="21"/>
          <w:lang w:eastAsia="ru-RU"/>
        </w:rPr>
        <w:lastRenderedPageBreak/>
        <w:t>питания, санитарно-гигиенических условий труда и быта, от развития</w:t>
      </w:r>
      <w:r w:rsidRPr="009E30F2">
        <w:rPr>
          <w:rFonts w:ascii="Arial" w:eastAsia="Times New Roman" w:hAnsi="Arial" w:cs="Arial"/>
          <w:b/>
          <w:bCs/>
          <w:sz w:val="21"/>
          <w:szCs w:val="21"/>
          <w:lang w:eastAsia="ru-RU"/>
        </w:rPr>
        <w:t>  здравоохранения</w:t>
      </w:r>
      <w:r w:rsidRPr="009E30F2">
        <w:rPr>
          <w:rFonts w:ascii="Arial" w:eastAsia="Times New Roman" w:hAnsi="Arial" w:cs="Arial"/>
          <w:sz w:val="21"/>
          <w:szCs w:val="21"/>
          <w:lang w:eastAsia="ru-RU"/>
        </w:rPr>
        <w:t xml:space="preserve">. Уровень рождаемости также зависит от социально-экономической структуры общества, от условий жизни людей. Но зависимость эта гораздо более сложная и противоречивая, вызывающая </w:t>
      </w:r>
      <w:proofErr w:type="spellStart"/>
      <w:r w:rsidRPr="009E30F2">
        <w:rPr>
          <w:rFonts w:ascii="Arial" w:eastAsia="Times New Roman" w:hAnsi="Arial" w:cs="Arial"/>
          <w:sz w:val="21"/>
          <w:szCs w:val="21"/>
          <w:lang w:eastAsia="ru-RU"/>
        </w:rPr>
        <w:t>мн</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споров в науке. Как правило, по мере роста благосостояния и культуры, все </w:t>
      </w:r>
      <w:proofErr w:type="spellStart"/>
      <w:r w:rsidRPr="009E30F2">
        <w:rPr>
          <w:rFonts w:ascii="Arial" w:eastAsia="Times New Roman" w:hAnsi="Arial" w:cs="Arial"/>
          <w:sz w:val="21"/>
          <w:szCs w:val="21"/>
          <w:lang w:eastAsia="ru-RU"/>
        </w:rPr>
        <w:t>большег</w:t>
      </w:r>
      <w:proofErr w:type="gramStart"/>
      <w:r w:rsidRPr="009E30F2">
        <w:rPr>
          <w:rFonts w:ascii="Arial" w:eastAsia="Times New Roman" w:hAnsi="Arial" w:cs="Arial"/>
          <w:sz w:val="21"/>
          <w:szCs w:val="21"/>
          <w:lang w:eastAsia="ru-RU"/>
        </w:rPr>
        <w:t>o</w:t>
      </w:r>
      <w:proofErr w:type="spellEnd"/>
      <w:proofErr w:type="gramEnd"/>
      <w:r w:rsidRPr="009E30F2">
        <w:rPr>
          <w:rFonts w:ascii="Arial" w:eastAsia="Times New Roman" w:hAnsi="Arial" w:cs="Arial"/>
          <w:sz w:val="21"/>
          <w:szCs w:val="21"/>
          <w:lang w:eastAsia="ru-RU"/>
        </w:rPr>
        <w:t xml:space="preserve"> вовлечения женщин в производственную и общественную деятельность, увеличения сроков обучения детей и общего возрастания «цены ребенка» рождаемость снижается. Но рост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oxo</w:t>
      </w:r>
      <w:proofErr w:type="gramEnd"/>
      <w:r w:rsidRPr="009E30F2">
        <w:rPr>
          <w:rFonts w:ascii="Arial" w:eastAsia="Times New Roman" w:hAnsi="Arial" w:cs="Arial"/>
          <w:sz w:val="21"/>
          <w:szCs w:val="21"/>
          <w:lang w:eastAsia="ru-RU"/>
        </w:rPr>
        <w:t>дов</w:t>
      </w:r>
      <w:proofErr w:type="spellEnd"/>
      <w:r w:rsidRPr="009E30F2">
        <w:rPr>
          <w:rFonts w:ascii="Arial" w:eastAsia="Times New Roman" w:hAnsi="Arial" w:cs="Arial"/>
          <w:sz w:val="21"/>
          <w:szCs w:val="21"/>
          <w:lang w:eastAsia="ru-RU"/>
        </w:rPr>
        <w:t xml:space="preserve"> может служить и стимулом к ее повышению.</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Очень большое отрицательное влияние на воспроизводство населения оказывают войны, в первую очередь мировые, которые приводят к </w:t>
      </w:r>
      <w:proofErr w:type="spellStart"/>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гpoмнымлюдским</w:t>
      </w:r>
      <w:proofErr w:type="spellEnd"/>
      <w:r w:rsidRPr="009E30F2">
        <w:rPr>
          <w:rFonts w:ascii="Arial" w:eastAsia="Times New Roman" w:hAnsi="Arial" w:cs="Arial"/>
          <w:sz w:val="21"/>
          <w:szCs w:val="21"/>
          <w:lang w:eastAsia="ru-RU"/>
        </w:rPr>
        <w:t xml:space="preserve"> потерям как в результате </w:t>
      </w:r>
      <w:proofErr w:type="spellStart"/>
      <w:r w:rsidRPr="009E30F2">
        <w:rPr>
          <w:rFonts w:ascii="Arial" w:eastAsia="Times New Roman" w:hAnsi="Arial" w:cs="Arial"/>
          <w:sz w:val="21"/>
          <w:szCs w:val="21"/>
          <w:lang w:eastAsia="ru-RU"/>
        </w:rPr>
        <w:t>нeпосредственных</w:t>
      </w:r>
      <w:proofErr w:type="spellEnd"/>
      <w:r w:rsidRPr="009E30F2">
        <w:rPr>
          <w:rFonts w:ascii="Arial" w:eastAsia="Times New Roman" w:hAnsi="Arial" w:cs="Arial"/>
          <w:sz w:val="21"/>
          <w:szCs w:val="21"/>
          <w:lang w:eastAsia="ru-RU"/>
        </w:rPr>
        <w:t xml:space="preserve"> военных действий, так и вследствие распространения голода и болезней, разрыва семейных связей.</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i/>
          <w:iCs/>
          <w:sz w:val="21"/>
          <w:szCs w:val="21"/>
          <w:lang w:eastAsia="ru-RU"/>
        </w:rPr>
        <w:t xml:space="preserve">В самом упрощенном, </w:t>
      </w:r>
      <w:proofErr w:type="spellStart"/>
      <w:r w:rsidRPr="009E30F2">
        <w:rPr>
          <w:rFonts w:ascii="Arial" w:eastAsia="Times New Roman" w:hAnsi="Arial" w:cs="Arial"/>
          <w:i/>
          <w:iCs/>
          <w:sz w:val="21"/>
          <w:szCs w:val="21"/>
          <w:lang w:eastAsia="ru-RU"/>
        </w:rPr>
        <w:t>генерализованном</w:t>
      </w:r>
      <w:proofErr w:type="spellEnd"/>
      <w:r w:rsidRPr="009E30F2">
        <w:rPr>
          <w:rFonts w:ascii="Arial" w:eastAsia="Times New Roman" w:hAnsi="Arial" w:cs="Arial"/>
          <w:i/>
          <w:iCs/>
          <w:sz w:val="21"/>
          <w:szCs w:val="21"/>
          <w:lang w:eastAsia="ru-RU"/>
        </w:rPr>
        <w:t xml:space="preserve"> виде можно говорить о двух типах воспроизводства </w:t>
      </w:r>
      <w:proofErr w:type="spellStart"/>
      <w:r w:rsidRPr="009E30F2">
        <w:rPr>
          <w:rFonts w:ascii="Arial" w:eastAsia="Times New Roman" w:hAnsi="Arial" w:cs="Arial"/>
          <w:i/>
          <w:iCs/>
          <w:sz w:val="21"/>
          <w:szCs w:val="21"/>
          <w:lang w:eastAsia="ru-RU"/>
        </w:rPr>
        <w:t>н</w:t>
      </w:r>
      <w:proofErr w:type="gramStart"/>
      <w:r w:rsidRPr="009E30F2">
        <w:rPr>
          <w:rFonts w:ascii="Arial" w:eastAsia="Times New Roman" w:hAnsi="Arial" w:cs="Arial"/>
          <w:i/>
          <w:iCs/>
          <w:sz w:val="21"/>
          <w:szCs w:val="21"/>
          <w:lang w:eastAsia="ru-RU"/>
        </w:rPr>
        <w:t>a</w:t>
      </w:r>
      <w:proofErr w:type="gramEnd"/>
      <w:r w:rsidRPr="009E30F2">
        <w:rPr>
          <w:rFonts w:ascii="Arial" w:eastAsia="Times New Roman" w:hAnsi="Arial" w:cs="Arial"/>
          <w:i/>
          <w:iCs/>
          <w:sz w:val="21"/>
          <w:szCs w:val="21"/>
          <w:lang w:eastAsia="ru-RU"/>
        </w:rPr>
        <w:t>селения</w:t>
      </w:r>
      <w:proofErr w:type="spellEnd"/>
      <w:r w:rsidRPr="009E30F2">
        <w:rPr>
          <w:rFonts w:ascii="Arial" w:eastAsia="Times New Roman" w:hAnsi="Arial" w:cs="Arial"/>
          <w:i/>
          <w:iCs/>
          <w:sz w:val="21"/>
          <w:szCs w:val="21"/>
          <w:lang w:eastAsia="ru-RU"/>
        </w:rPr>
        <w:t>.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3. Первый тип воспроизводства населения: демографический кризис.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Для первого типа воспроизводства населения характерны невысокие показатели рождаемости, смертности и </w:t>
      </w:r>
      <w:proofErr w:type="spellStart"/>
      <w:r w:rsidRPr="009E30F2">
        <w:rPr>
          <w:rFonts w:ascii="Arial" w:eastAsia="Times New Roman" w:hAnsi="Arial" w:cs="Arial"/>
          <w:sz w:val="21"/>
          <w:szCs w:val="21"/>
          <w:lang w:eastAsia="ru-RU"/>
        </w:rPr>
        <w:t>соотвественно</w:t>
      </w:r>
      <w:proofErr w:type="spellEnd"/>
      <w:r w:rsidRPr="009E30F2">
        <w:rPr>
          <w:rFonts w:ascii="Arial" w:eastAsia="Times New Roman" w:hAnsi="Arial" w:cs="Arial"/>
          <w:sz w:val="21"/>
          <w:szCs w:val="21"/>
          <w:lang w:eastAsia="ru-RU"/>
        </w:rPr>
        <w:t xml:space="preserve">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стecтвeннoгo</w:t>
      </w:r>
      <w:proofErr w:type="spellEnd"/>
      <w:r w:rsidRPr="009E30F2">
        <w:rPr>
          <w:rFonts w:ascii="Arial" w:eastAsia="Times New Roman" w:hAnsi="Arial" w:cs="Arial"/>
          <w:sz w:val="21"/>
          <w:szCs w:val="21"/>
          <w:lang w:eastAsia="ru-RU"/>
        </w:rPr>
        <w:t xml:space="preserve"> прироста. Он получил распространение в первую очередь в экономически развитых странах, где все время </w:t>
      </w:r>
      <w:proofErr w:type="spellStart"/>
      <w:proofErr w:type="gramStart"/>
      <w:r w:rsidRPr="009E30F2">
        <w:rPr>
          <w:rFonts w:ascii="Arial" w:eastAsia="Times New Roman" w:hAnsi="Arial" w:cs="Arial"/>
          <w:sz w:val="21"/>
          <w:szCs w:val="21"/>
          <w:lang w:eastAsia="ru-RU"/>
        </w:rPr>
        <w:t>pac</w:t>
      </w:r>
      <w:proofErr w:type="gramEnd"/>
      <w:r w:rsidRPr="009E30F2">
        <w:rPr>
          <w:rFonts w:ascii="Arial" w:eastAsia="Times New Roman" w:hAnsi="Arial" w:cs="Arial"/>
          <w:sz w:val="21"/>
          <w:szCs w:val="21"/>
          <w:lang w:eastAsia="ru-RU"/>
        </w:rPr>
        <w:t>тет</w:t>
      </w:r>
      <w:proofErr w:type="spellEnd"/>
      <w:r w:rsidRPr="009E30F2">
        <w:rPr>
          <w:rFonts w:ascii="Arial" w:eastAsia="Times New Roman" w:hAnsi="Arial" w:cs="Arial"/>
          <w:sz w:val="21"/>
          <w:szCs w:val="21"/>
          <w:lang w:eastAsia="ru-RU"/>
        </w:rPr>
        <w:t xml:space="preserve"> доля пожилых и старых людей; это уже само по себе снижает показатель рождаемости и увеличивает показатель смертности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Однако, помимо </w:t>
      </w:r>
      <w:proofErr w:type="spellStart"/>
      <w:r w:rsidRPr="009E30F2">
        <w:rPr>
          <w:rFonts w:ascii="Arial" w:eastAsia="Times New Roman" w:hAnsi="Arial" w:cs="Arial"/>
          <w:sz w:val="21"/>
          <w:szCs w:val="21"/>
          <w:lang w:eastAsia="ru-RU"/>
        </w:rPr>
        <w:t>демографическ</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фактора, большую роль играют и причины социально-экономического характера, вызывающие повышенную смертность от болезней, жизненной неустроенности, военных конфликтов, роста преступности, </w:t>
      </w:r>
      <w:proofErr w:type="spellStart"/>
      <w:r w:rsidRPr="009E30F2">
        <w:rPr>
          <w:rFonts w:ascii="Arial" w:eastAsia="Times New Roman" w:hAnsi="Arial" w:cs="Arial"/>
          <w:sz w:val="21"/>
          <w:szCs w:val="21"/>
          <w:lang w:eastAsia="ru-RU"/>
        </w:rPr>
        <w:t>производствeннoгo</w:t>
      </w:r>
      <w:proofErr w:type="spellEnd"/>
      <w:r w:rsidRPr="009E30F2">
        <w:rPr>
          <w:rFonts w:ascii="Arial" w:eastAsia="Times New Roman" w:hAnsi="Arial" w:cs="Arial"/>
          <w:sz w:val="21"/>
          <w:szCs w:val="21"/>
          <w:lang w:eastAsia="ru-RU"/>
        </w:rPr>
        <w:t xml:space="preserve"> травматизма, разного рода природных и техногенных катастроф, несчастных случаев [4], а также от ухудшения качества окружающей среды. Но и среди стран первого типа воспроизводства можно выделить три подгруппы.  Во-первых, это страны со среднегодовым естественным приростом населения примерно 0,5% (или 5 человек на 1 000 жителей, или 5%0). В таких странах, примерами которых могут служить США, Канада, Австралия, обеспечивается довольно значительный прирост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Для этого необходимо, чтобы примерно половина всех </w:t>
      </w:r>
      <w:proofErr w:type="spellStart"/>
      <w:proofErr w:type="gramStart"/>
      <w:r w:rsidRPr="009E30F2">
        <w:rPr>
          <w:rFonts w:ascii="Arial" w:eastAsia="Times New Roman" w:hAnsi="Arial" w:cs="Arial"/>
          <w:sz w:val="21"/>
          <w:szCs w:val="21"/>
          <w:lang w:eastAsia="ru-RU"/>
        </w:rPr>
        <w:t>ce</w:t>
      </w:r>
      <w:proofErr w:type="gramEnd"/>
      <w:r w:rsidRPr="009E30F2">
        <w:rPr>
          <w:rFonts w:ascii="Arial" w:eastAsia="Times New Roman" w:hAnsi="Arial" w:cs="Arial"/>
          <w:sz w:val="21"/>
          <w:szCs w:val="21"/>
          <w:lang w:eastAsia="ru-RU"/>
        </w:rPr>
        <w:t>мей</w:t>
      </w:r>
      <w:proofErr w:type="spellEnd"/>
      <w:r w:rsidRPr="009E30F2">
        <w:rPr>
          <w:rFonts w:ascii="Arial" w:eastAsia="Times New Roman" w:hAnsi="Arial" w:cs="Arial"/>
          <w:sz w:val="21"/>
          <w:szCs w:val="21"/>
          <w:lang w:eastAsia="ru-RU"/>
        </w:rPr>
        <w:t xml:space="preserve"> имела двоих детей, а половина троих. Два ребенка со временем «замещают» родителей, а третий не только покрывает убыль от болезней, несчастных случаев и др. и компенсирует отсутствие потомства у бездетных</w:t>
      </w:r>
      <w:proofErr w:type="gramStart"/>
      <w:r w:rsidRPr="009E30F2">
        <w:rPr>
          <w:rFonts w:ascii="Arial" w:eastAsia="Times New Roman" w:hAnsi="Arial" w:cs="Arial"/>
          <w:sz w:val="21"/>
          <w:szCs w:val="21"/>
          <w:lang w:eastAsia="ru-RU"/>
        </w:rPr>
        <w:t>.</w:t>
      </w:r>
      <w:proofErr w:type="gramEnd"/>
      <w:r w:rsidRPr="009E30F2">
        <w:rPr>
          <w:rFonts w:ascii="Arial" w:eastAsia="Times New Roman" w:hAnsi="Arial" w:cs="Arial"/>
          <w:sz w:val="21"/>
          <w:szCs w:val="21"/>
          <w:lang w:eastAsia="ru-RU"/>
        </w:rPr>
        <w:t xml:space="preserve"> </w:t>
      </w:r>
      <w:proofErr w:type="gramStart"/>
      <w:r w:rsidRPr="009E30F2">
        <w:rPr>
          <w:rFonts w:ascii="Arial" w:eastAsia="Times New Roman" w:hAnsi="Arial" w:cs="Arial"/>
          <w:sz w:val="21"/>
          <w:szCs w:val="21"/>
          <w:lang w:eastAsia="ru-RU"/>
        </w:rPr>
        <w:t>н</w:t>
      </w:r>
      <w:proofErr w:type="gramEnd"/>
      <w:r w:rsidRPr="009E30F2">
        <w:rPr>
          <w:rFonts w:ascii="Arial" w:eastAsia="Times New Roman" w:hAnsi="Arial" w:cs="Arial"/>
          <w:sz w:val="21"/>
          <w:szCs w:val="21"/>
          <w:lang w:eastAsia="ru-RU"/>
        </w:rPr>
        <w:t>о и обеспечивает достаточный общий прирост.</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Во-вторых, это страны с нулевым или близким к нему естественным приростом. Такой прирост уже не обеспечивает расширенного воспроизводства населения, которое обычно </w:t>
      </w:r>
      <w:proofErr w:type="spellStart"/>
      <w:r w:rsidRPr="009E30F2">
        <w:rPr>
          <w:rFonts w:ascii="Arial" w:eastAsia="Times New Roman" w:hAnsi="Arial" w:cs="Arial"/>
          <w:sz w:val="21"/>
          <w:szCs w:val="21"/>
          <w:lang w:eastAsia="ru-RU"/>
        </w:rPr>
        <w:t>ст</w:t>
      </w:r>
      <w:proofErr w:type="gramStart"/>
      <w:r w:rsidRPr="009E30F2">
        <w:rPr>
          <w:rFonts w:ascii="Arial" w:eastAsia="Times New Roman" w:hAnsi="Arial" w:cs="Arial"/>
          <w:sz w:val="21"/>
          <w:szCs w:val="21"/>
          <w:lang w:eastAsia="ru-RU"/>
        </w:rPr>
        <w:t>a</w:t>
      </w:r>
      <w:proofErr w:type="gramEnd"/>
      <w:r w:rsidRPr="009E30F2">
        <w:rPr>
          <w:rFonts w:ascii="Arial" w:eastAsia="Times New Roman" w:hAnsi="Arial" w:cs="Arial"/>
          <w:sz w:val="21"/>
          <w:szCs w:val="21"/>
          <w:lang w:eastAsia="ru-RU"/>
        </w:rPr>
        <w:t>билизируется</w:t>
      </w:r>
      <w:proofErr w:type="spellEnd"/>
      <w:r w:rsidRPr="009E30F2">
        <w:rPr>
          <w:rFonts w:ascii="Arial" w:eastAsia="Times New Roman" w:hAnsi="Arial" w:cs="Arial"/>
          <w:sz w:val="21"/>
          <w:szCs w:val="21"/>
          <w:lang w:eastAsia="ru-RU"/>
        </w:rPr>
        <w:t xml:space="preserve"> на достигнутом уровне.</w:t>
      </w:r>
      <w:r w:rsidRPr="009E30F2">
        <w:rPr>
          <w:rFonts w:ascii="Arial" w:eastAsia="Times New Roman" w:hAnsi="Arial" w:cs="Arial"/>
          <w:sz w:val="21"/>
          <w:szCs w:val="21"/>
          <w:lang w:eastAsia="ru-RU"/>
        </w:rPr>
        <w:br/>
      </w:r>
      <w:r w:rsidRPr="009E30F2">
        <w:rPr>
          <w:rFonts w:ascii="Arial" w:eastAsia="Times New Roman" w:hAnsi="Arial" w:cs="Arial"/>
          <w:b/>
          <w:bCs/>
          <w:sz w:val="21"/>
          <w:szCs w:val="21"/>
          <w:lang w:eastAsia="ru-RU"/>
        </w:rPr>
        <w:t>Пример. </w:t>
      </w:r>
      <w:r w:rsidRPr="009E30F2">
        <w:rPr>
          <w:rFonts w:ascii="Arial" w:eastAsia="Times New Roman" w:hAnsi="Arial" w:cs="Arial"/>
          <w:sz w:val="21"/>
          <w:szCs w:val="21"/>
          <w:lang w:eastAsia="ru-RU"/>
        </w:rPr>
        <w:t xml:space="preserve">Все страны второй подгруппы находятся в Европе. Это Бельгия, Дания, Португалия, Польша. Швеция. Численность населения в этих странах уже не </w:t>
      </w:r>
      <w:proofErr w:type="spellStart"/>
      <w:proofErr w:type="gramStart"/>
      <w:r w:rsidRPr="009E30F2">
        <w:rPr>
          <w:rFonts w:ascii="Arial" w:eastAsia="Times New Roman" w:hAnsi="Arial" w:cs="Arial"/>
          <w:sz w:val="21"/>
          <w:szCs w:val="21"/>
          <w:lang w:eastAsia="ru-RU"/>
        </w:rPr>
        <w:t>pac</w:t>
      </w:r>
      <w:proofErr w:type="gramEnd"/>
      <w:r w:rsidRPr="009E30F2">
        <w:rPr>
          <w:rFonts w:ascii="Arial" w:eastAsia="Times New Roman" w:hAnsi="Arial" w:cs="Arial"/>
          <w:sz w:val="21"/>
          <w:szCs w:val="21"/>
          <w:lang w:eastAsia="ru-RU"/>
        </w:rPr>
        <w:t>тет</w:t>
      </w:r>
      <w:proofErr w:type="spellEnd"/>
      <w:r w:rsidRPr="009E30F2">
        <w:rPr>
          <w:rFonts w:ascii="Arial" w:eastAsia="Times New Roman" w:hAnsi="Arial" w:cs="Arial"/>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В-третьих, это страны с отрицательным естественным приростом, т. е. такие, где смертность превышает рождаемость.</w:t>
      </w:r>
      <w:r w:rsidRPr="009E30F2">
        <w:rPr>
          <w:rFonts w:ascii="Arial" w:eastAsia="Times New Roman" w:hAnsi="Arial" w:cs="Arial"/>
          <w:sz w:val="21"/>
          <w:szCs w:val="21"/>
          <w:lang w:eastAsia="ru-RU"/>
        </w:rPr>
        <w:br/>
        <w:t>В результате число их жителей не только не растет, но даже снижается. Демографы называют это явление</w:t>
      </w:r>
      <w:r w:rsidRPr="009E30F2">
        <w:rPr>
          <w:rFonts w:ascii="Arial" w:eastAsia="Times New Roman" w:hAnsi="Arial" w:cs="Arial"/>
          <w:b/>
          <w:bCs/>
          <w:i/>
          <w:iCs/>
          <w:sz w:val="21"/>
          <w:szCs w:val="21"/>
          <w:lang w:eastAsia="ru-RU"/>
        </w:rPr>
        <w:t>депопуляцией</w:t>
      </w:r>
      <w:proofErr w:type="gramStart"/>
      <w:r w:rsidRPr="009E30F2">
        <w:rPr>
          <w:rFonts w:ascii="Arial" w:eastAsia="Times New Roman" w:hAnsi="Arial" w:cs="Arial"/>
          <w:b/>
          <w:bCs/>
          <w:i/>
          <w:iCs/>
          <w:sz w:val="16"/>
          <w:szCs w:val="16"/>
          <w:vertAlign w:val="superscript"/>
          <w:lang w:eastAsia="ru-RU"/>
        </w:rPr>
        <w:t>1</w:t>
      </w:r>
      <w:proofErr w:type="gramEnd"/>
      <w:r w:rsidRPr="009E30F2">
        <w:rPr>
          <w:rFonts w:ascii="Arial" w:eastAsia="Times New Roman" w:hAnsi="Arial" w:cs="Arial"/>
          <w:i/>
          <w:iCs/>
          <w:sz w:val="21"/>
          <w:szCs w:val="21"/>
          <w:lang w:eastAsia="ru-RU"/>
        </w:rPr>
        <w:t> (или </w:t>
      </w:r>
      <w:proofErr w:type="spellStart"/>
      <w:r w:rsidRPr="009E30F2">
        <w:rPr>
          <w:rFonts w:ascii="Arial" w:eastAsia="Times New Roman" w:hAnsi="Arial" w:cs="Arial"/>
          <w:b/>
          <w:bCs/>
          <w:i/>
          <w:iCs/>
          <w:sz w:val="21"/>
          <w:szCs w:val="21"/>
          <w:lang w:eastAsia="ru-RU"/>
        </w:rPr>
        <w:t>дeмографическим</w:t>
      </w:r>
      <w:proofErr w:type="spellEnd"/>
      <w:r w:rsidRPr="009E30F2">
        <w:rPr>
          <w:rFonts w:ascii="Arial" w:eastAsia="Times New Roman" w:hAnsi="Arial" w:cs="Arial"/>
          <w:b/>
          <w:bCs/>
          <w:i/>
          <w:iCs/>
          <w:sz w:val="21"/>
          <w:szCs w:val="21"/>
          <w:lang w:eastAsia="ru-RU"/>
        </w:rPr>
        <w:t xml:space="preserve"> кризисом</w:t>
      </w:r>
      <w:r w:rsidRPr="009E30F2">
        <w:rPr>
          <w:rFonts w:ascii="Arial" w:eastAsia="Times New Roman" w:hAnsi="Arial" w:cs="Arial"/>
          <w:i/>
          <w:iCs/>
          <w:sz w:val="21"/>
          <w:szCs w:val="21"/>
          <w:lang w:eastAsia="ru-RU"/>
        </w:rPr>
        <w:t>). Наиболее характерна она для Европы.</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В начале ХХI в. в Европе насчитывалось уже 15 стран с отрицательным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стeственным</w:t>
      </w:r>
      <w:proofErr w:type="spellEnd"/>
      <w:r w:rsidRPr="009E30F2">
        <w:rPr>
          <w:rFonts w:ascii="Arial" w:eastAsia="Times New Roman" w:hAnsi="Arial" w:cs="Arial"/>
          <w:sz w:val="21"/>
          <w:szCs w:val="21"/>
          <w:lang w:eastAsia="ru-RU"/>
        </w:rPr>
        <w:t xml:space="preserve"> приростом населения. Из стран СНГ в их число входят Россия, Украина, </w:t>
      </w:r>
      <w:r w:rsidRPr="009E30F2">
        <w:rPr>
          <w:rFonts w:ascii="Arial" w:eastAsia="Times New Roman" w:hAnsi="Arial" w:cs="Arial"/>
          <w:sz w:val="21"/>
          <w:szCs w:val="21"/>
          <w:lang w:eastAsia="ru-RU"/>
        </w:rPr>
        <w:lastRenderedPageBreak/>
        <w:t xml:space="preserve">Белоруссия, в которых на показателях </w:t>
      </w:r>
      <w:proofErr w:type="spellStart"/>
      <w:r w:rsidRPr="009E30F2">
        <w:rPr>
          <w:rFonts w:ascii="Arial" w:eastAsia="Times New Roman" w:hAnsi="Arial" w:cs="Arial"/>
          <w:sz w:val="21"/>
          <w:szCs w:val="21"/>
          <w:lang w:eastAsia="ru-RU"/>
        </w:rPr>
        <w:t>eстeствeннoгo</w:t>
      </w:r>
      <w:proofErr w:type="spellEnd"/>
      <w:r w:rsidRPr="009E30F2">
        <w:rPr>
          <w:rFonts w:ascii="Arial" w:eastAsia="Times New Roman" w:hAnsi="Arial" w:cs="Arial"/>
          <w:sz w:val="21"/>
          <w:szCs w:val="21"/>
          <w:lang w:eastAsia="ru-RU"/>
        </w:rPr>
        <w:t xml:space="preserve"> прироста населения </w:t>
      </w:r>
      <w:proofErr w:type="spellStart"/>
      <w:r w:rsidRPr="009E30F2">
        <w:rPr>
          <w:rFonts w:ascii="Arial" w:eastAsia="Times New Roman" w:hAnsi="Arial" w:cs="Arial"/>
          <w:sz w:val="21"/>
          <w:szCs w:val="21"/>
          <w:lang w:eastAsia="ru-RU"/>
        </w:rPr>
        <w:t>скaзался</w:t>
      </w:r>
      <w:proofErr w:type="spellEnd"/>
      <w:r w:rsidRPr="009E30F2">
        <w:rPr>
          <w:rFonts w:ascii="Arial" w:eastAsia="Times New Roman" w:hAnsi="Arial" w:cs="Arial"/>
          <w:sz w:val="21"/>
          <w:szCs w:val="21"/>
          <w:lang w:eastAsia="ru-RU"/>
        </w:rPr>
        <w:t xml:space="preserve"> социально-экономический кризис, наступивший в 90-x гг. ХХ в. (см. таблицу 12 в «Приложениях»</w:t>
      </w:r>
      <w:proofErr w:type="gramStart"/>
      <w:r w:rsidRPr="009E30F2">
        <w:rPr>
          <w:rFonts w:ascii="Arial" w:eastAsia="Times New Roman" w:hAnsi="Arial" w:cs="Arial"/>
          <w:sz w:val="21"/>
          <w:szCs w:val="21"/>
          <w:lang w:eastAsia="ru-RU"/>
        </w:rPr>
        <w:t xml:space="preserve"> )</w:t>
      </w:r>
      <w:proofErr w:type="gramEnd"/>
      <w:r w:rsidRPr="009E30F2">
        <w:rPr>
          <w:rFonts w:ascii="Arial" w:eastAsia="Times New Roman" w:hAnsi="Arial" w:cs="Arial"/>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16"/>
          <w:szCs w:val="16"/>
          <w:vertAlign w:val="superscript"/>
          <w:lang w:eastAsia="ru-RU"/>
        </w:rPr>
        <w:t>1</w:t>
      </w:r>
      <w:proofErr w:type="gramStart"/>
      <w:r w:rsidRPr="009E30F2">
        <w:rPr>
          <w:rFonts w:ascii="Arial" w:eastAsia="Times New Roman" w:hAnsi="Arial" w:cs="Arial"/>
          <w:sz w:val="21"/>
          <w:szCs w:val="21"/>
          <w:lang w:eastAsia="ru-RU"/>
        </w:rPr>
        <w:t> </w:t>
      </w:r>
      <w:r w:rsidRPr="009E30F2">
        <w:rPr>
          <w:rFonts w:ascii="Arial" w:eastAsia="Times New Roman" w:hAnsi="Arial" w:cs="Arial"/>
          <w:b/>
          <w:bCs/>
          <w:sz w:val="21"/>
          <w:szCs w:val="21"/>
          <w:lang w:eastAsia="ru-RU"/>
        </w:rPr>
        <w:t>Д</w:t>
      </w:r>
      <w:proofErr w:type="gramEnd"/>
      <w:r w:rsidRPr="009E30F2">
        <w:rPr>
          <w:rFonts w:ascii="Arial" w:eastAsia="Times New Roman" w:hAnsi="Arial" w:cs="Arial"/>
          <w:b/>
          <w:bCs/>
          <w:sz w:val="21"/>
          <w:szCs w:val="21"/>
          <w:lang w:eastAsia="ru-RU"/>
        </w:rPr>
        <w:t xml:space="preserve"> е поп у л я </w:t>
      </w:r>
      <w:proofErr w:type="spellStart"/>
      <w:r w:rsidRPr="009E30F2">
        <w:rPr>
          <w:rFonts w:ascii="Arial" w:eastAsia="Times New Roman" w:hAnsi="Arial" w:cs="Arial"/>
          <w:b/>
          <w:bCs/>
          <w:sz w:val="21"/>
          <w:szCs w:val="21"/>
          <w:lang w:eastAsia="ru-RU"/>
        </w:rPr>
        <w:t>ци</w:t>
      </w:r>
      <w:proofErr w:type="spellEnd"/>
      <w:r w:rsidRPr="009E30F2">
        <w:rPr>
          <w:rFonts w:ascii="Arial" w:eastAsia="Times New Roman" w:hAnsi="Arial" w:cs="Arial"/>
          <w:b/>
          <w:bCs/>
          <w:sz w:val="21"/>
          <w:szCs w:val="21"/>
          <w:lang w:eastAsia="ru-RU"/>
        </w:rPr>
        <w:t xml:space="preserve"> я</w:t>
      </w:r>
      <w:r w:rsidRPr="009E30F2">
        <w:rPr>
          <w:rFonts w:ascii="Arial" w:eastAsia="Times New Roman" w:hAnsi="Arial" w:cs="Arial"/>
          <w:sz w:val="21"/>
          <w:szCs w:val="21"/>
          <w:lang w:eastAsia="ru-RU"/>
        </w:rPr>
        <w:t xml:space="preserve"> (от </w:t>
      </w:r>
      <w:proofErr w:type="spellStart"/>
      <w:r w:rsidRPr="009E30F2">
        <w:rPr>
          <w:rFonts w:ascii="Arial" w:eastAsia="Times New Roman" w:hAnsi="Arial" w:cs="Arial"/>
          <w:sz w:val="21"/>
          <w:szCs w:val="21"/>
          <w:lang w:eastAsia="ru-RU"/>
        </w:rPr>
        <w:t>франц</w:t>
      </w:r>
      <w:proofErr w:type="spellEnd"/>
      <w:r w:rsidRPr="009E30F2">
        <w:rPr>
          <w:rFonts w:ascii="Arial" w:eastAsia="Times New Roman" w:hAnsi="Arial" w:cs="Arial"/>
          <w:sz w:val="21"/>
          <w:szCs w:val="21"/>
          <w:lang w:eastAsia="ru-RU"/>
        </w:rPr>
        <w:t xml:space="preserve"> </w:t>
      </w:r>
      <w:proofErr w:type="spellStart"/>
      <w:r w:rsidRPr="009E30F2">
        <w:rPr>
          <w:rFonts w:ascii="Arial" w:eastAsia="Times New Roman" w:hAnsi="Arial" w:cs="Arial"/>
          <w:sz w:val="21"/>
          <w:szCs w:val="21"/>
          <w:lang w:eastAsia="ru-RU"/>
        </w:rPr>
        <w:t>depopulatioп</w:t>
      </w:r>
      <w:proofErr w:type="spellEnd"/>
      <w:r w:rsidRPr="009E30F2">
        <w:rPr>
          <w:rFonts w:ascii="Arial" w:eastAsia="Times New Roman" w:hAnsi="Arial" w:cs="Arial"/>
          <w:sz w:val="21"/>
          <w:szCs w:val="21"/>
          <w:lang w:eastAsia="ru-RU"/>
        </w:rPr>
        <w:t xml:space="preserve">) уменьшение населения страны, района в результате суженного воспроизводства, приводящего к </w:t>
      </w:r>
      <w:proofErr w:type="spellStart"/>
      <w:r w:rsidRPr="009E30F2">
        <w:rPr>
          <w:rFonts w:ascii="Arial" w:eastAsia="Times New Roman" w:hAnsi="Arial" w:cs="Arial"/>
          <w:sz w:val="21"/>
          <w:szCs w:val="21"/>
          <w:lang w:eastAsia="ru-RU"/>
        </w:rPr>
        <w:t>eгo</w:t>
      </w:r>
      <w:proofErr w:type="spellEnd"/>
      <w:r w:rsidRPr="009E30F2">
        <w:rPr>
          <w:rFonts w:ascii="Arial" w:eastAsia="Times New Roman" w:hAnsi="Arial" w:cs="Arial"/>
          <w:sz w:val="21"/>
          <w:szCs w:val="21"/>
          <w:lang w:eastAsia="ru-RU"/>
        </w:rPr>
        <w:t xml:space="preserve"> абсолютной убыли.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Переход от характерной для старой России многодетной семьи [5] к </w:t>
      </w:r>
      <w:proofErr w:type="spellStart"/>
      <w:r w:rsidRPr="009E30F2">
        <w:rPr>
          <w:rFonts w:ascii="Arial" w:eastAsia="Times New Roman" w:hAnsi="Arial" w:cs="Arial"/>
          <w:sz w:val="21"/>
          <w:szCs w:val="21"/>
          <w:lang w:eastAsia="ru-RU"/>
        </w:rPr>
        <w:t>малодетной</w:t>
      </w:r>
      <w:proofErr w:type="spellEnd"/>
      <w:r w:rsidRPr="009E30F2">
        <w:rPr>
          <w:rFonts w:ascii="Arial" w:eastAsia="Times New Roman" w:hAnsi="Arial" w:cs="Arial"/>
          <w:sz w:val="21"/>
          <w:szCs w:val="21"/>
          <w:lang w:eastAsia="ru-RU"/>
        </w:rPr>
        <w:t xml:space="preserve"> совершился в нашей стране еще в период существования Советского Союза. Но в 90-х гг. ХХ в. прежде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с возникновением глубокого социально-экономического кризиса начался настоящий «обвал)) показателей </w:t>
      </w:r>
      <w:proofErr w:type="spellStart"/>
      <w:r w:rsidRPr="009E30F2">
        <w:rPr>
          <w:rFonts w:ascii="Arial" w:eastAsia="Times New Roman" w:hAnsi="Arial" w:cs="Arial"/>
          <w:sz w:val="21"/>
          <w:szCs w:val="21"/>
          <w:lang w:eastAsia="ru-RU"/>
        </w:rPr>
        <w:t>естеcтвeннoгo</w:t>
      </w:r>
      <w:proofErr w:type="spellEnd"/>
      <w:r w:rsidRPr="009E30F2">
        <w:rPr>
          <w:rFonts w:ascii="Arial" w:eastAsia="Times New Roman" w:hAnsi="Arial" w:cs="Arial"/>
          <w:sz w:val="21"/>
          <w:szCs w:val="21"/>
          <w:lang w:eastAsia="ru-RU"/>
        </w:rPr>
        <w:t xml:space="preserve"> прироста населения. Показатель рождаемости в России (10,4 человек на 1000 жителей) и </w:t>
      </w:r>
      <w:proofErr w:type="gramStart"/>
      <w:r w:rsidRPr="009E30F2">
        <w:rPr>
          <w:rFonts w:ascii="Arial" w:eastAsia="Times New Roman" w:hAnsi="Arial" w:cs="Arial"/>
          <w:sz w:val="21"/>
          <w:szCs w:val="21"/>
          <w:lang w:eastAsia="ru-RU"/>
        </w:rPr>
        <w:t>в начале</w:t>
      </w:r>
      <w:proofErr w:type="gramEnd"/>
      <w:r w:rsidRPr="009E30F2">
        <w:rPr>
          <w:rFonts w:ascii="Arial" w:eastAsia="Times New Roman" w:hAnsi="Arial" w:cs="Arial"/>
          <w:sz w:val="21"/>
          <w:szCs w:val="21"/>
          <w:lang w:eastAsia="ru-RU"/>
        </w:rPr>
        <w:t xml:space="preserve"> XXI в. остается еще очень низким.</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Еще сравнительно недавно тот тип воспроизводства населения, который сложился в экономически развитых странах, </w:t>
      </w:r>
      <w:proofErr w:type="spellStart"/>
      <w:r w:rsidRPr="009E30F2">
        <w:rPr>
          <w:rFonts w:ascii="Arial" w:eastAsia="Times New Roman" w:hAnsi="Arial" w:cs="Arial"/>
          <w:sz w:val="21"/>
          <w:szCs w:val="21"/>
          <w:lang w:eastAsia="ru-RU"/>
        </w:rPr>
        <w:t>н</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редко</w:t>
      </w:r>
      <w:proofErr w:type="spellEnd"/>
      <w:r w:rsidRPr="009E30F2">
        <w:rPr>
          <w:rFonts w:ascii="Arial" w:eastAsia="Times New Roman" w:hAnsi="Arial" w:cs="Arial"/>
          <w:sz w:val="21"/>
          <w:szCs w:val="21"/>
          <w:lang w:eastAsia="ru-RU"/>
        </w:rPr>
        <w:t xml:space="preserve"> называли </w:t>
      </w:r>
      <w:r w:rsidRPr="009E30F2">
        <w:rPr>
          <w:rFonts w:ascii="Arial" w:eastAsia="Times New Roman" w:hAnsi="Arial" w:cs="Arial"/>
          <w:i/>
          <w:iCs/>
          <w:sz w:val="21"/>
          <w:szCs w:val="21"/>
          <w:lang w:eastAsia="ru-RU"/>
        </w:rPr>
        <w:t>рациональным</w:t>
      </w:r>
      <w:r w:rsidRPr="009E30F2">
        <w:rPr>
          <w:rFonts w:ascii="Arial" w:eastAsia="Times New Roman" w:hAnsi="Arial" w:cs="Arial"/>
          <w:sz w:val="21"/>
          <w:szCs w:val="21"/>
          <w:lang w:eastAsia="ru-RU"/>
        </w:rPr>
        <w:t xml:space="preserve">. Однако в первой половине 90-x п. ХХ в. </w:t>
      </w:r>
      <w:proofErr w:type="spellStart"/>
      <w:r w:rsidRPr="009E30F2">
        <w:rPr>
          <w:rFonts w:ascii="Arial" w:eastAsia="Times New Roman" w:hAnsi="Arial" w:cs="Arial"/>
          <w:sz w:val="21"/>
          <w:szCs w:val="21"/>
          <w:lang w:eastAsia="ru-RU"/>
        </w:rPr>
        <w:t>e</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o</w:t>
      </w:r>
      <w:proofErr w:type="spellEnd"/>
      <w:r w:rsidRPr="009E30F2">
        <w:rPr>
          <w:rFonts w:ascii="Arial" w:eastAsia="Times New Roman" w:hAnsi="Arial" w:cs="Arial"/>
          <w:sz w:val="21"/>
          <w:szCs w:val="21"/>
          <w:lang w:eastAsia="ru-RU"/>
        </w:rPr>
        <w:t xml:space="preserve"> показатель снизился до 2%</w:t>
      </w:r>
      <w:r w:rsidRPr="009E30F2">
        <w:rPr>
          <w:rFonts w:ascii="Arial" w:eastAsia="Times New Roman" w:hAnsi="Arial" w:cs="Arial"/>
          <w:sz w:val="16"/>
          <w:szCs w:val="16"/>
          <w:vertAlign w:val="subscript"/>
          <w:lang w:eastAsia="ru-RU"/>
        </w:rPr>
        <w:t>0</w:t>
      </w:r>
      <w:r w:rsidRPr="009E30F2">
        <w:rPr>
          <w:rFonts w:ascii="Arial" w:eastAsia="Times New Roman" w:hAnsi="Arial" w:cs="Arial"/>
          <w:sz w:val="21"/>
          <w:szCs w:val="21"/>
          <w:lang w:eastAsia="ru-RU"/>
        </w:rPr>
        <w:t xml:space="preserve">, а в начале XXI в. фактически стал нулевым. При этом многие страны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вpопы</w:t>
      </w:r>
      <w:proofErr w:type="spellEnd"/>
      <w:r w:rsidRPr="009E30F2">
        <w:rPr>
          <w:rFonts w:ascii="Arial" w:eastAsia="Times New Roman" w:hAnsi="Arial" w:cs="Arial"/>
          <w:sz w:val="21"/>
          <w:szCs w:val="21"/>
          <w:lang w:eastAsia="ru-RU"/>
        </w:rPr>
        <w:t xml:space="preserve"> уже вступили в </w:t>
      </w:r>
      <w:proofErr w:type="spellStart"/>
      <w:r w:rsidRPr="009E30F2">
        <w:rPr>
          <w:rFonts w:ascii="Arial" w:eastAsia="Times New Roman" w:hAnsi="Arial" w:cs="Arial"/>
          <w:sz w:val="21"/>
          <w:szCs w:val="21"/>
          <w:lang w:eastAsia="ru-RU"/>
        </w:rPr>
        <w:t>полосу</w:t>
      </w:r>
      <w:r w:rsidRPr="009E30F2">
        <w:rPr>
          <w:rFonts w:ascii="Arial" w:eastAsia="Times New Roman" w:hAnsi="Arial" w:cs="Arial"/>
          <w:i/>
          <w:iCs/>
          <w:sz w:val="21"/>
          <w:szCs w:val="21"/>
          <w:lang w:eastAsia="ru-RU"/>
        </w:rPr>
        <w:t>дeморафического</w:t>
      </w:r>
      <w:proofErr w:type="spellEnd"/>
      <w:r w:rsidRPr="009E30F2">
        <w:rPr>
          <w:rFonts w:ascii="Arial" w:eastAsia="Times New Roman" w:hAnsi="Arial" w:cs="Arial"/>
          <w:i/>
          <w:iCs/>
          <w:sz w:val="21"/>
          <w:szCs w:val="21"/>
          <w:lang w:eastAsia="ru-RU"/>
        </w:rPr>
        <w:t xml:space="preserve"> кризиса</w:t>
      </w:r>
      <w:r w:rsidRPr="009E30F2">
        <w:rPr>
          <w:rFonts w:ascii="Arial" w:eastAsia="Times New Roman" w:hAnsi="Arial" w:cs="Arial"/>
          <w:sz w:val="21"/>
          <w:szCs w:val="21"/>
          <w:lang w:eastAsia="ru-RU"/>
        </w:rPr>
        <w:t>, который отрицательно сказывается или может сказаться в будущем на всем их развитии.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4. Второй тип воспроизводства населения: демографический взрыв.</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Для </w:t>
      </w:r>
      <w:proofErr w:type="spellStart"/>
      <w:proofErr w:type="gramStart"/>
      <w:r w:rsidRPr="009E30F2">
        <w:rPr>
          <w:rFonts w:ascii="Arial" w:eastAsia="Times New Roman" w:hAnsi="Arial" w:cs="Arial"/>
          <w:sz w:val="21"/>
          <w:szCs w:val="21"/>
          <w:lang w:eastAsia="ru-RU"/>
        </w:rPr>
        <w:t>в</w:t>
      </w:r>
      <w:r w:rsidRPr="009E30F2">
        <w:rPr>
          <w:rFonts w:ascii="Arial" w:eastAsia="Times New Roman" w:hAnsi="Arial" w:cs="Arial"/>
          <w:b/>
          <w:bCs/>
          <w:sz w:val="21"/>
          <w:szCs w:val="21"/>
          <w:lang w:eastAsia="ru-RU"/>
        </w:rPr>
        <w:t>т</w:t>
      </w:r>
      <w:proofErr w:type="gramEnd"/>
      <w:r w:rsidRPr="009E30F2">
        <w:rPr>
          <w:rFonts w:ascii="Arial" w:eastAsia="Times New Roman" w:hAnsi="Arial" w:cs="Arial"/>
          <w:b/>
          <w:bCs/>
          <w:sz w:val="21"/>
          <w:szCs w:val="21"/>
          <w:lang w:eastAsia="ru-RU"/>
        </w:rPr>
        <w:t>opoгo</w:t>
      </w:r>
      <w:proofErr w:type="spellEnd"/>
      <w:r w:rsidRPr="009E30F2">
        <w:rPr>
          <w:rFonts w:ascii="Arial" w:eastAsia="Times New Roman" w:hAnsi="Arial" w:cs="Arial"/>
          <w:b/>
          <w:bCs/>
          <w:sz w:val="21"/>
          <w:szCs w:val="21"/>
          <w:lang w:eastAsia="ru-RU"/>
        </w:rPr>
        <w:t xml:space="preserve"> типа воспроизводства</w:t>
      </w:r>
      <w:r w:rsidRPr="009E30F2">
        <w:rPr>
          <w:rFonts w:ascii="Arial" w:eastAsia="Times New Roman" w:hAnsi="Arial" w:cs="Arial"/>
          <w:sz w:val="21"/>
          <w:szCs w:val="21"/>
          <w:lang w:eastAsia="ru-RU"/>
        </w:rPr>
        <w:t xml:space="preserve"> населения типичны высокие и очень высокие показатели рождаемости и </w:t>
      </w:r>
      <w:proofErr w:type="spellStart"/>
      <w:r w:rsidRPr="009E30F2">
        <w:rPr>
          <w:rFonts w:ascii="Arial" w:eastAsia="Times New Roman" w:hAnsi="Arial" w:cs="Arial"/>
          <w:sz w:val="21"/>
          <w:szCs w:val="21"/>
          <w:lang w:eastAsia="ru-RU"/>
        </w:rPr>
        <w:t>eстecтвeннoгo</w:t>
      </w:r>
      <w:proofErr w:type="spellEnd"/>
      <w:r w:rsidRPr="009E30F2">
        <w:rPr>
          <w:rFonts w:ascii="Arial" w:eastAsia="Times New Roman" w:hAnsi="Arial" w:cs="Arial"/>
          <w:sz w:val="21"/>
          <w:szCs w:val="21"/>
          <w:lang w:eastAsia="ru-RU"/>
        </w:rPr>
        <w:t xml:space="preserve"> прироста и относительно низкие показатели смертности. Он </w:t>
      </w:r>
      <w:proofErr w:type="spellStart"/>
      <w:proofErr w:type="gramStart"/>
      <w:r w:rsidRPr="009E30F2">
        <w:rPr>
          <w:rFonts w:ascii="Arial" w:eastAsia="Times New Roman" w:hAnsi="Arial" w:cs="Arial"/>
          <w:sz w:val="21"/>
          <w:szCs w:val="21"/>
          <w:lang w:eastAsia="ru-RU"/>
        </w:rPr>
        <w:t>xa</w:t>
      </w:r>
      <w:proofErr w:type="gramEnd"/>
      <w:r w:rsidRPr="009E30F2">
        <w:rPr>
          <w:rFonts w:ascii="Arial" w:eastAsia="Times New Roman" w:hAnsi="Arial" w:cs="Arial"/>
          <w:sz w:val="21"/>
          <w:szCs w:val="21"/>
          <w:lang w:eastAsia="ru-RU"/>
        </w:rPr>
        <w:t>рактерен</w:t>
      </w:r>
      <w:proofErr w:type="spellEnd"/>
      <w:r w:rsidRPr="009E30F2">
        <w:rPr>
          <w:rFonts w:ascii="Arial" w:eastAsia="Times New Roman" w:hAnsi="Arial" w:cs="Arial"/>
          <w:sz w:val="21"/>
          <w:szCs w:val="21"/>
          <w:lang w:eastAsia="ru-RU"/>
        </w:rPr>
        <w:t xml:space="preserve"> прежде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для развивающихся стран.</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После завоевания независимости эти страны получили возможность шире использовать достижения современной медицины, санитарии и гигиены в первую очередь для борьбы с эпидемическими заболеваниями. Это привело к довольно резкому </w:t>
      </w:r>
      <w:proofErr w:type="spellStart"/>
      <w:proofErr w:type="gramStart"/>
      <w:r w:rsidRPr="009E30F2">
        <w:rPr>
          <w:rFonts w:ascii="Arial" w:eastAsia="Times New Roman" w:hAnsi="Arial" w:cs="Arial"/>
          <w:sz w:val="21"/>
          <w:szCs w:val="21"/>
          <w:lang w:eastAsia="ru-RU"/>
        </w:rPr>
        <w:t>co</w:t>
      </w:r>
      <w:proofErr w:type="gramEnd"/>
      <w:r w:rsidRPr="009E30F2">
        <w:rPr>
          <w:rFonts w:ascii="Arial" w:eastAsia="Times New Roman" w:hAnsi="Arial" w:cs="Arial"/>
          <w:sz w:val="21"/>
          <w:szCs w:val="21"/>
          <w:lang w:eastAsia="ru-RU"/>
        </w:rPr>
        <w:t>кращению</w:t>
      </w:r>
      <w:proofErr w:type="spellEnd"/>
      <w:r w:rsidRPr="009E30F2">
        <w:rPr>
          <w:rFonts w:ascii="Arial" w:eastAsia="Times New Roman" w:hAnsi="Arial" w:cs="Arial"/>
          <w:sz w:val="21"/>
          <w:szCs w:val="21"/>
          <w:lang w:eastAsia="ru-RU"/>
        </w:rPr>
        <w:t xml:space="preserve"> смертности. Рождаемость же большей частью </w:t>
      </w:r>
      <w:proofErr w:type="spellStart"/>
      <w:r w:rsidRPr="009E30F2">
        <w:rPr>
          <w:rFonts w:ascii="Arial" w:eastAsia="Times New Roman" w:hAnsi="Arial" w:cs="Arial"/>
          <w:sz w:val="21"/>
          <w:szCs w:val="21"/>
          <w:lang w:eastAsia="ru-RU"/>
        </w:rPr>
        <w:t>ост</w:t>
      </w:r>
      <w:proofErr w:type="gramStart"/>
      <w:r w:rsidRPr="009E30F2">
        <w:rPr>
          <w:rFonts w:ascii="Arial" w:eastAsia="Times New Roman" w:hAnsi="Arial" w:cs="Arial"/>
          <w:sz w:val="21"/>
          <w:szCs w:val="21"/>
          <w:lang w:eastAsia="ru-RU"/>
        </w:rPr>
        <w:t>a</w:t>
      </w:r>
      <w:proofErr w:type="gramEnd"/>
      <w:r w:rsidRPr="009E30F2">
        <w:rPr>
          <w:rFonts w:ascii="Arial" w:eastAsia="Times New Roman" w:hAnsi="Arial" w:cs="Arial"/>
          <w:sz w:val="21"/>
          <w:szCs w:val="21"/>
          <w:lang w:eastAsia="ru-RU"/>
        </w:rPr>
        <w:t>лась</w:t>
      </w:r>
      <w:proofErr w:type="spellEnd"/>
      <w:r w:rsidRPr="009E30F2">
        <w:rPr>
          <w:rFonts w:ascii="Arial" w:eastAsia="Times New Roman" w:hAnsi="Arial" w:cs="Arial"/>
          <w:sz w:val="21"/>
          <w:szCs w:val="21"/>
          <w:lang w:eastAsia="ru-RU"/>
        </w:rPr>
        <w:t xml:space="preserve"> на высоком уровне.</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Конечно, это во </w:t>
      </w:r>
      <w:proofErr w:type="spellStart"/>
      <w:r w:rsidRPr="009E30F2">
        <w:rPr>
          <w:rFonts w:ascii="Arial" w:eastAsia="Times New Roman" w:hAnsi="Arial" w:cs="Arial"/>
          <w:sz w:val="21"/>
          <w:szCs w:val="21"/>
          <w:lang w:eastAsia="ru-RU"/>
        </w:rPr>
        <w:t>мн</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гoм</w:t>
      </w:r>
      <w:proofErr w:type="spellEnd"/>
      <w:r w:rsidRPr="009E30F2">
        <w:rPr>
          <w:rFonts w:ascii="Arial" w:eastAsia="Times New Roman" w:hAnsi="Arial" w:cs="Arial"/>
          <w:sz w:val="21"/>
          <w:szCs w:val="21"/>
          <w:lang w:eastAsia="ru-RU"/>
        </w:rPr>
        <w:t xml:space="preserve"> объясняется стойкостью тысячелетних традиций ранних браков и многодетных семей. [6]. </w:t>
      </w:r>
      <w:proofErr w:type="spellStart"/>
      <w:proofErr w:type="gramStart"/>
      <w:r w:rsidRPr="009E30F2">
        <w:rPr>
          <w:rFonts w:ascii="Arial" w:eastAsia="Times New Roman" w:hAnsi="Arial" w:cs="Arial"/>
          <w:sz w:val="21"/>
          <w:szCs w:val="21"/>
          <w:lang w:eastAsia="ru-RU"/>
        </w:rPr>
        <w:t>Cpe</w:t>
      </w:r>
      <w:proofErr w:type="gramEnd"/>
      <w:r w:rsidRPr="009E30F2">
        <w:rPr>
          <w:rFonts w:ascii="Arial" w:eastAsia="Times New Roman" w:hAnsi="Arial" w:cs="Arial"/>
          <w:sz w:val="21"/>
          <w:szCs w:val="21"/>
          <w:lang w:eastAsia="ru-RU"/>
        </w:rPr>
        <w:t>дний</w:t>
      </w:r>
      <w:proofErr w:type="spellEnd"/>
      <w:r w:rsidRPr="009E30F2">
        <w:rPr>
          <w:rFonts w:ascii="Arial" w:eastAsia="Times New Roman" w:hAnsi="Arial" w:cs="Arial"/>
          <w:sz w:val="21"/>
          <w:szCs w:val="21"/>
          <w:lang w:eastAsia="ru-RU"/>
        </w:rPr>
        <w:t xml:space="preserve"> размер семьи и теперь составляет 6 человек; как правило, это </w:t>
      </w:r>
      <w:proofErr w:type="spellStart"/>
      <w:r w:rsidRPr="009E30F2">
        <w:rPr>
          <w:rFonts w:ascii="Arial" w:eastAsia="Times New Roman" w:hAnsi="Arial" w:cs="Arial"/>
          <w:sz w:val="21"/>
          <w:szCs w:val="21"/>
          <w:lang w:eastAsia="ru-RU"/>
        </w:rPr>
        <w:t>трехпоколенная</w:t>
      </w:r>
      <w:proofErr w:type="spellEnd"/>
      <w:r w:rsidRPr="009E30F2">
        <w:rPr>
          <w:rFonts w:ascii="Arial" w:eastAsia="Times New Roman" w:hAnsi="Arial" w:cs="Arial"/>
          <w:sz w:val="21"/>
          <w:szCs w:val="21"/>
          <w:lang w:eastAsia="ru-RU"/>
        </w:rPr>
        <w:t xml:space="preserve"> семья (родители, их дети и внуки). К тому же она остается основным средством сохранения прожиточного </w:t>
      </w:r>
      <w:proofErr w:type="gramStart"/>
      <w:r w:rsidRPr="009E30F2">
        <w:rPr>
          <w:rFonts w:ascii="Arial" w:eastAsia="Times New Roman" w:hAnsi="Arial" w:cs="Arial"/>
          <w:sz w:val="21"/>
          <w:szCs w:val="21"/>
          <w:lang w:eastAsia="ru-RU"/>
        </w:rPr>
        <w:t>минимума</w:t>
      </w:r>
      <w:proofErr w:type="gramEnd"/>
      <w:r w:rsidRPr="009E30F2">
        <w:rPr>
          <w:rFonts w:ascii="Arial" w:eastAsia="Times New Roman" w:hAnsi="Arial" w:cs="Arial"/>
          <w:sz w:val="21"/>
          <w:szCs w:val="21"/>
          <w:lang w:eastAsia="ru-RU"/>
        </w:rPr>
        <w:t xml:space="preserve"> и дети по-прежнему служат главной опорой родителей в старости. Да и детская смертность в этих странах остается еще значительной. Продолжают сказываться и такие факторы, как преобладание сельского населения, недостаточный </w:t>
      </w:r>
      <w:proofErr w:type="spellStart"/>
      <w:proofErr w:type="gramStart"/>
      <w:r w:rsidRPr="009E30F2">
        <w:rPr>
          <w:rFonts w:ascii="Arial" w:eastAsia="Times New Roman" w:hAnsi="Arial" w:cs="Arial"/>
          <w:sz w:val="21"/>
          <w:szCs w:val="21"/>
          <w:lang w:eastAsia="ru-RU"/>
        </w:rPr>
        <w:t>ypo</w:t>
      </w:r>
      <w:proofErr w:type="gramEnd"/>
      <w:r w:rsidRPr="009E30F2">
        <w:rPr>
          <w:rFonts w:ascii="Arial" w:eastAsia="Times New Roman" w:hAnsi="Arial" w:cs="Arial"/>
          <w:sz w:val="21"/>
          <w:szCs w:val="21"/>
          <w:lang w:eastAsia="ru-RU"/>
        </w:rPr>
        <w:t>вень</w:t>
      </w:r>
      <w:proofErr w:type="spellEnd"/>
      <w:r w:rsidRPr="009E30F2">
        <w:rPr>
          <w:rFonts w:ascii="Arial" w:eastAsia="Times New Roman" w:hAnsi="Arial" w:cs="Arial"/>
          <w:sz w:val="21"/>
          <w:szCs w:val="21"/>
          <w:lang w:eastAsia="ru-RU"/>
        </w:rPr>
        <w:t xml:space="preserve"> образования, слабое вовлечение женщин в производство.</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начале XXI в. среднегодовой показатель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стecтвeннoгo</w:t>
      </w:r>
      <w:proofErr w:type="spellEnd"/>
      <w:r w:rsidRPr="009E30F2">
        <w:rPr>
          <w:rFonts w:ascii="Arial" w:eastAsia="Times New Roman" w:hAnsi="Arial" w:cs="Arial"/>
          <w:sz w:val="21"/>
          <w:szCs w:val="21"/>
          <w:lang w:eastAsia="ru-RU"/>
        </w:rPr>
        <w:t xml:space="preserve"> прироста в развивающихся </w:t>
      </w:r>
      <w:proofErr w:type="spellStart"/>
      <w:r w:rsidRPr="009E30F2">
        <w:rPr>
          <w:rFonts w:ascii="Arial" w:eastAsia="Times New Roman" w:hAnsi="Arial" w:cs="Arial"/>
          <w:sz w:val="21"/>
          <w:szCs w:val="21"/>
          <w:lang w:eastAsia="ru-RU"/>
        </w:rPr>
        <w:t>стpaнах</w:t>
      </w:r>
      <w:proofErr w:type="spellEnd"/>
      <w:r w:rsidRPr="009E30F2">
        <w:rPr>
          <w:rFonts w:ascii="Arial" w:eastAsia="Times New Roman" w:hAnsi="Arial" w:cs="Arial"/>
          <w:sz w:val="21"/>
          <w:szCs w:val="21"/>
          <w:lang w:eastAsia="ru-RU"/>
        </w:rPr>
        <w:t xml:space="preserve"> составлял 1,6%, т. е. был в 16 раз выше, чем в экономически развитых странах!</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Но даже на этом фоне особенно выделяются наименее развитые страны, где живет 800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человек, или более 1/10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населения планеты. Они отличаются самыми высокими показателями рождаемости и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стeствeннoгo</w:t>
      </w:r>
      <w:proofErr w:type="spellEnd"/>
      <w:r w:rsidRPr="009E30F2">
        <w:rPr>
          <w:rFonts w:ascii="Arial" w:eastAsia="Times New Roman" w:hAnsi="Arial" w:cs="Arial"/>
          <w:sz w:val="21"/>
          <w:szCs w:val="21"/>
          <w:lang w:eastAsia="ru-RU"/>
        </w:rPr>
        <w:t xml:space="preserve"> прироста (2,4%); вот почему именно среди них и следует искать «рекордсменов мира».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«Рекордсменов» по среднегодовому приросту населения вы найдете среди стран Тропической Африки и Юго-Западной Азии. [7]. (Задание 2.)</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Такой феномен быстрого </w:t>
      </w:r>
      <w:proofErr w:type="spellStart"/>
      <w:r w:rsidRPr="009E30F2">
        <w:rPr>
          <w:rFonts w:ascii="Arial" w:eastAsia="Times New Roman" w:hAnsi="Arial" w:cs="Arial"/>
          <w:sz w:val="21"/>
          <w:szCs w:val="21"/>
          <w:lang w:eastAsia="ru-RU"/>
        </w:rPr>
        <w:t>poc</w:t>
      </w:r>
      <w:proofErr w:type="gramStart"/>
      <w:r w:rsidRPr="009E30F2">
        <w:rPr>
          <w:rFonts w:ascii="Arial" w:eastAsia="Times New Roman" w:hAnsi="Arial" w:cs="Arial"/>
          <w:sz w:val="21"/>
          <w:szCs w:val="21"/>
          <w:lang w:eastAsia="ru-RU"/>
        </w:rPr>
        <w:t>та</w:t>
      </w:r>
      <w:proofErr w:type="spellEnd"/>
      <w:proofErr w:type="gramEnd"/>
      <w:r w:rsidRPr="009E30F2">
        <w:rPr>
          <w:rFonts w:ascii="Arial" w:eastAsia="Times New Roman" w:hAnsi="Arial" w:cs="Arial"/>
          <w:sz w:val="21"/>
          <w:szCs w:val="21"/>
          <w:lang w:eastAsia="ru-RU"/>
        </w:rPr>
        <w:t xml:space="preserve"> населения в странах </w:t>
      </w:r>
      <w:proofErr w:type="spellStart"/>
      <w:r w:rsidRPr="009E30F2">
        <w:rPr>
          <w:rFonts w:ascii="Arial" w:eastAsia="Times New Roman" w:hAnsi="Arial" w:cs="Arial"/>
          <w:sz w:val="21"/>
          <w:szCs w:val="21"/>
          <w:lang w:eastAsia="ru-RU"/>
        </w:rPr>
        <w:t>втopoгo</w:t>
      </w:r>
      <w:proofErr w:type="spellEnd"/>
      <w:r w:rsidRPr="009E30F2">
        <w:rPr>
          <w:rFonts w:ascii="Arial" w:eastAsia="Times New Roman" w:hAnsi="Arial" w:cs="Arial"/>
          <w:sz w:val="21"/>
          <w:szCs w:val="21"/>
          <w:lang w:eastAsia="ru-RU"/>
        </w:rPr>
        <w:t xml:space="preserve"> типа воспроизводства в середине ХХ в. получил в литературе образное наименование </w:t>
      </w:r>
      <w:r w:rsidRPr="009E30F2">
        <w:rPr>
          <w:rFonts w:ascii="Arial" w:eastAsia="Times New Roman" w:hAnsi="Arial" w:cs="Arial"/>
          <w:b/>
          <w:bCs/>
          <w:sz w:val="21"/>
          <w:szCs w:val="21"/>
          <w:lang w:eastAsia="ru-RU"/>
        </w:rPr>
        <w:t>демографического взрыва</w:t>
      </w:r>
      <w:r w:rsidRPr="009E30F2">
        <w:rPr>
          <w:rFonts w:ascii="Arial" w:eastAsia="Times New Roman" w:hAnsi="Arial" w:cs="Arial"/>
          <w:sz w:val="21"/>
          <w:szCs w:val="21"/>
          <w:lang w:eastAsia="ru-RU"/>
        </w:rPr>
        <w:t xml:space="preserve">. В наши дни на эти страны (вместе с Китаем) приходится более 4/5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населения планеты и более 95% </w:t>
      </w:r>
      <w:proofErr w:type="spellStart"/>
      <w:r w:rsidRPr="009E30F2">
        <w:rPr>
          <w:rFonts w:ascii="Arial" w:eastAsia="Times New Roman" w:hAnsi="Arial" w:cs="Arial"/>
          <w:sz w:val="21"/>
          <w:szCs w:val="21"/>
          <w:lang w:eastAsia="ru-RU"/>
        </w:rPr>
        <w:t>eгo</w:t>
      </w:r>
      <w:proofErr w:type="spellEnd"/>
      <w:r w:rsidRPr="009E30F2">
        <w:rPr>
          <w:rFonts w:ascii="Arial" w:eastAsia="Times New Roman" w:hAnsi="Arial" w:cs="Arial"/>
          <w:sz w:val="21"/>
          <w:szCs w:val="21"/>
          <w:lang w:eastAsia="ru-RU"/>
        </w:rPr>
        <w:t xml:space="preserve"> годового прироста. Это значит, что из 130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детей, ежегодно появляющихся на свет, 124 млн рождаются в развивающихся </w:t>
      </w:r>
      <w:proofErr w:type="spellStart"/>
      <w:r w:rsidRPr="009E30F2">
        <w:rPr>
          <w:rFonts w:ascii="Arial" w:eastAsia="Times New Roman" w:hAnsi="Arial" w:cs="Arial"/>
          <w:sz w:val="21"/>
          <w:szCs w:val="21"/>
          <w:lang w:eastAsia="ru-RU"/>
        </w:rPr>
        <w:t>стpaнах</w:t>
      </w:r>
      <w:proofErr w:type="spellEnd"/>
      <w:r w:rsidRPr="009E30F2">
        <w:rPr>
          <w:rFonts w:ascii="Arial" w:eastAsia="Times New Roman" w:hAnsi="Arial" w:cs="Arial"/>
          <w:sz w:val="21"/>
          <w:szCs w:val="21"/>
          <w:lang w:eastAsia="ru-RU"/>
        </w:rPr>
        <w:t xml:space="preserve">. В том числе население Азии ежегодно </w:t>
      </w:r>
      <w:r w:rsidRPr="009E30F2">
        <w:rPr>
          <w:rFonts w:ascii="Arial" w:eastAsia="Times New Roman" w:hAnsi="Arial" w:cs="Arial"/>
          <w:sz w:val="21"/>
          <w:szCs w:val="21"/>
          <w:lang w:eastAsia="ru-RU"/>
        </w:rPr>
        <w:lastRenderedPageBreak/>
        <w:t xml:space="preserve">увеличивается примерно на 40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человек, Африки почти на 30 млн, Латинской Америки более чем на 9 млн.</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proofErr w:type="gramStart"/>
      <w:r w:rsidRPr="009E30F2">
        <w:rPr>
          <w:rFonts w:ascii="Arial" w:eastAsia="Times New Roman" w:hAnsi="Arial" w:cs="Arial"/>
          <w:sz w:val="21"/>
          <w:szCs w:val="21"/>
          <w:lang w:eastAsia="ru-RU"/>
        </w:rPr>
        <w:t>Если в 1900 из 15 крупнейших по числу жителей стран мира семь находились в Европе, пять в Азии и три в Америке, то в 2005 в этом списке остались только две европейские страны (ФРГ и Россия), но зато стало восемь азиатских (Китай, Индия, Индонезия, Пакистан, Бангладеш, Япония, Вьетнам, Филиппины), а также три американских (США, Бразилия, Мексика), две африканских (Нигерия, Египет</w:t>
      </w:r>
      <w:proofErr w:type="gramEnd"/>
      <w:r w:rsidRPr="009E30F2">
        <w:rPr>
          <w:rFonts w:ascii="Arial" w:eastAsia="Times New Roman" w:hAnsi="Arial" w:cs="Arial"/>
          <w:sz w:val="21"/>
          <w:szCs w:val="21"/>
          <w:lang w:eastAsia="ru-RU"/>
        </w:rPr>
        <w:t>) (см. таблицу 14 в «Приложениях»).</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Наряду с этим нельзя не обратить внимание на то, что в </w:t>
      </w:r>
      <w:proofErr w:type="spellStart"/>
      <w:r w:rsidRPr="009E30F2">
        <w:rPr>
          <w:rFonts w:ascii="Arial" w:eastAsia="Times New Roman" w:hAnsi="Arial" w:cs="Arial"/>
          <w:sz w:val="21"/>
          <w:szCs w:val="21"/>
          <w:lang w:eastAsia="ru-RU"/>
        </w:rPr>
        <w:t>н</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которых</w:t>
      </w:r>
      <w:proofErr w:type="spellEnd"/>
      <w:r w:rsidRPr="009E30F2">
        <w:rPr>
          <w:rFonts w:ascii="Arial" w:eastAsia="Times New Roman" w:hAnsi="Arial" w:cs="Arial"/>
          <w:sz w:val="21"/>
          <w:szCs w:val="21"/>
          <w:lang w:eastAsia="ru-RU"/>
        </w:rPr>
        <w:t xml:space="preserve"> более «продвинутых» развивающихся странах началось уже довольно заметное снижение показателя </w:t>
      </w:r>
      <w:proofErr w:type="spellStart"/>
      <w:r w:rsidRPr="009E30F2">
        <w:rPr>
          <w:rFonts w:ascii="Arial" w:eastAsia="Times New Roman" w:hAnsi="Arial" w:cs="Arial"/>
          <w:sz w:val="21"/>
          <w:szCs w:val="21"/>
          <w:lang w:eastAsia="ru-RU"/>
        </w:rPr>
        <w:t>eстecтвeннoгo</w:t>
      </w:r>
      <w:proofErr w:type="spellEnd"/>
      <w:r w:rsidRPr="009E30F2">
        <w:rPr>
          <w:rFonts w:ascii="Arial" w:eastAsia="Times New Roman" w:hAnsi="Arial" w:cs="Arial"/>
          <w:sz w:val="21"/>
          <w:szCs w:val="21"/>
          <w:lang w:eastAsia="ru-RU"/>
        </w:rPr>
        <w:t xml:space="preserve"> прироста населения. При мерами </w:t>
      </w:r>
      <w:proofErr w:type="spellStart"/>
      <w:r w:rsidRPr="009E30F2">
        <w:rPr>
          <w:rFonts w:ascii="Arial" w:eastAsia="Times New Roman" w:hAnsi="Arial" w:cs="Arial"/>
          <w:sz w:val="21"/>
          <w:szCs w:val="21"/>
          <w:lang w:eastAsia="ru-RU"/>
        </w:rPr>
        <w:t>таког</w:t>
      </w:r>
      <w:proofErr w:type="gramStart"/>
      <w:r w:rsidRPr="009E30F2">
        <w:rPr>
          <w:rFonts w:ascii="Arial" w:eastAsia="Times New Roman" w:hAnsi="Arial" w:cs="Arial"/>
          <w:sz w:val="21"/>
          <w:szCs w:val="21"/>
          <w:lang w:eastAsia="ru-RU"/>
        </w:rPr>
        <w:t>o</w:t>
      </w:r>
      <w:proofErr w:type="spellEnd"/>
      <w:proofErr w:type="gramEnd"/>
      <w:r w:rsidRPr="009E30F2">
        <w:rPr>
          <w:rFonts w:ascii="Arial" w:eastAsia="Times New Roman" w:hAnsi="Arial" w:cs="Arial"/>
          <w:sz w:val="21"/>
          <w:szCs w:val="21"/>
          <w:lang w:eastAsia="ru-RU"/>
        </w:rPr>
        <w:t xml:space="preserve"> рода могут служить Бразилия, Индия, Турция, Марокко, Тунис. А Китай, Аргентина, Чили, Шри-Ланка, Таиланд уже фактически перешли в группу стран первого типа воспроизводства.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i/>
          <w:iCs/>
          <w:sz w:val="21"/>
          <w:szCs w:val="21"/>
          <w:lang w:eastAsia="ru-RU"/>
        </w:rPr>
        <w:t xml:space="preserve">Тем не менее развивающиеся страны оказывают и будут продолжать оказывать решающее воздействие на численность и </w:t>
      </w:r>
      <w:proofErr w:type="spellStart"/>
      <w:r w:rsidRPr="009E30F2">
        <w:rPr>
          <w:rFonts w:ascii="Arial" w:eastAsia="Times New Roman" w:hAnsi="Arial" w:cs="Arial"/>
          <w:i/>
          <w:iCs/>
          <w:sz w:val="21"/>
          <w:szCs w:val="21"/>
          <w:lang w:eastAsia="ru-RU"/>
        </w:rPr>
        <w:t>в</w:t>
      </w:r>
      <w:proofErr w:type="gramStart"/>
      <w:r w:rsidRPr="009E30F2">
        <w:rPr>
          <w:rFonts w:ascii="Arial" w:eastAsia="Times New Roman" w:hAnsi="Arial" w:cs="Arial"/>
          <w:i/>
          <w:iCs/>
          <w:sz w:val="21"/>
          <w:szCs w:val="21"/>
          <w:lang w:eastAsia="ru-RU"/>
        </w:rPr>
        <w:t>oc</w:t>
      </w:r>
      <w:proofErr w:type="gramEnd"/>
      <w:r w:rsidRPr="009E30F2">
        <w:rPr>
          <w:rFonts w:ascii="Arial" w:eastAsia="Times New Roman" w:hAnsi="Arial" w:cs="Arial"/>
          <w:i/>
          <w:iCs/>
          <w:sz w:val="21"/>
          <w:szCs w:val="21"/>
          <w:lang w:eastAsia="ru-RU"/>
        </w:rPr>
        <w:t>производство</w:t>
      </w:r>
      <w:proofErr w:type="spellEnd"/>
      <w:r w:rsidRPr="009E30F2">
        <w:rPr>
          <w:rFonts w:ascii="Arial" w:eastAsia="Times New Roman" w:hAnsi="Arial" w:cs="Arial"/>
          <w:i/>
          <w:iCs/>
          <w:sz w:val="21"/>
          <w:szCs w:val="21"/>
          <w:lang w:eastAsia="ru-RU"/>
        </w:rPr>
        <w:t xml:space="preserve"> населения, в первую очередь определяя демографическую ситуацию во всем мире. </w:t>
      </w:r>
      <w:r w:rsidRPr="009E30F2">
        <w:rPr>
          <w:rFonts w:ascii="Arial" w:eastAsia="Times New Roman" w:hAnsi="Arial" w:cs="Arial"/>
          <w:sz w:val="21"/>
          <w:szCs w:val="21"/>
          <w:lang w:eastAsia="ru-RU"/>
        </w:rPr>
        <w:t>(Творческое задание 3.)</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5. Демографическая политика управление воспроизводством населения.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наши дни большинство стран мира стремится управлять воспроизводством </w:t>
      </w:r>
      <w:proofErr w:type="spellStart"/>
      <w:r w:rsidRPr="009E30F2">
        <w:rPr>
          <w:rFonts w:ascii="Arial" w:eastAsia="Times New Roman" w:hAnsi="Arial" w:cs="Arial"/>
          <w:sz w:val="21"/>
          <w:szCs w:val="21"/>
          <w:lang w:eastAsia="ru-RU"/>
        </w:rPr>
        <w:t>н</w:t>
      </w:r>
      <w:proofErr w:type="gramStart"/>
      <w:r w:rsidRPr="009E30F2">
        <w:rPr>
          <w:rFonts w:ascii="Arial" w:eastAsia="Times New Roman" w:hAnsi="Arial" w:cs="Arial"/>
          <w:sz w:val="21"/>
          <w:szCs w:val="21"/>
          <w:lang w:eastAsia="ru-RU"/>
        </w:rPr>
        <w:t>a</w:t>
      </w:r>
      <w:proofErr w:type="gramEnd"/>
      <w:r w:rsidRPr="009E30F2">
        <w:rPr>
          <w:rFonts w:ascii="Arial" w:eastAsia="Times New Roman" w:hAnsi="Arial" w:cs="Arial"/>
          <w:sz w:val="21"/>
          <w:szCs w:val="21"/>
          <w:lang w:eastAsia="ru-RU"/>
        </w:rPr>
        <w:t>селения</w:t>
      </w:r>
      <w:proofErr w:type="spellEnd"/>
      <w:r w:rsidRPr="009E30F2">
        <w:rPr>
          <w:rFonts w:ascii="Arial" w:eastAsia="Times New Roman" w:hAnsi="Arial" w:cs="Arial"/>
          <w:sz w:val="21"/>
          <w:szCs w:val="21"/>
          <w:lang w:eastAsia="ru-RU"/>
        </w:rPr>
        <w:t>, про водя государственную </w:t>
      </w:r>
      <w:r w:rsidRPr="009E30F2">
        <w:rPr>
          <w:rFonts w:ascii="Arial" w:eastAsia="Times New Roman" w:hAnsi="Arial" w:cs="Arial"/>
          <w:b/>
          <w:bCs/>
          <w:sz w:val="21"/>
          <w:szCs w:val="21"/>
          <w:lang w:eastAsia="ru-RU"/>
        </w:rPr>
        <w:t>демографическую политику.</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Демографическая политика — это система административных, экономических, </w:t>
      </w:r>
      <w:proofErr w:type="spellStart"/>
      <w:proofErr w:type="gramStart"/>
      <w:r w:rsidRPr="009E30F2">
        <w:rPr>
          <w:rFonts w:ascii="Arial" w:eastAsia="Times New Roman" w:hAnsi="Arial" w:cs="Arial"/>
          <w:sz w:val="21"/>
          <w:szCs w:val="21"/>
          <w:lang w:eastAsia="ru-RU"/>
        </w:rPr>
        <w:t>n</w:t>
      </w:r>
      <w:proofErr w:type="gramEnd"/>
      <w:r w:rsidRPr="009E30F2">
        <w:rPr>
          <w:rFonts w:ascii="Arial" w:eastAsia="Times New Roman" w:hAnsi="Arial" w:cs="Arial"/>
          <w:sz w:val="21"/>
          <w:szCs w:val="21"/>
          <w:lang w:eastAsia="ru-RU"/>
        </w:rPr>
        <w:t>роnагандистских</w:t>
      </w:r>
      <w:proofErr w:type="spellEnd"/>
      <w:r w:rsidRPr="009E30F2">
        <w:rPr>
          <w:rFonts w:ascii="Arial" w:eastAsia="Times New Roman" w:hAnsi="Arial" w:cs="Arial"/>
          <w:sz w:val="21"/>
          <w:szCs w:val="21"/>
          <w:lang w:eastAsia="ru-RU"/>
        </w:rPr>
        <w:t xml:space="preserve"> и других мероприятий, с помощью которых государство воздействует на естественное движение населения (прежде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на рождаемость) в желательном для себя направлении. Понятно, что направление демографической политики зависит прежде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от демографической ситуации в той или иной стране.</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странах </w:t>
      </w:r>
      <w:proofErr w:type="spellStart"/>
      <w:r w:rsidRPr="009E30F2">
        <w:rPr>
          <w:rFonts w:ascii="Arial" w:eastAsia="Times New Roman" w:hAnsi="Arial" w:cs="Arial"/>
          <w:sz w:val="21"/>
          <w:szCs w:val="21"/>
          <w:lang w:eastAsia="ru-RU"/>
        </w:rPr>
        <w:t>перв</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типа воспроизводства населения преобладает демографическая политика, направленная на повышение рождаем ости и </w:t>
      </w:r>
      <w:proofErr w:type="spellStart"/>
      <w:r w:rsidRPr="009E30F2">
        <w:rPr>
          <w:rFonts w:ascii="Arial" w:eastAsia="Times New Roman" w:hAnsi="Arial" w:cs="Arial"/>
          <w:sz w:val="21"/>
          <w:szCs w:val="21"/>
          <w:lang w:eastAsia="ru-RU"/>
        </w:rPr>
        <w:t>eстecтвeннoгo</w:t>
      </w:r>
      <w:proofErr w:type="spellEnd"/>
      <w:r w:rsidRPr="009E30F2">
        <w:rPr>
          <w:rFonts w:ascii="Arial" w:eastAsia="Times New Roman" w:hAnsi="Arial" w:cs="Arial"/>
          <w:sz w:val="21"/>
          <w:szCs w:val="21"/>
          <w:lang w:eastAsia="ru-RU"/>
        </w:rPr>
        <w:t xml:space="preserve"> прироста населения. Она </w:t>
      </w:r>
      <w:proofErr w:type="gramStart"/>
      <w:r w:rsidRPr="009E30F2">
        <w:rPr>
          <w:rFonts w:ascii="Arial" w:eastAsia="Times New Roman" w:hAnsi="Arial" w:cs="Arial"/>
          <w:sz w:val="21"/>
          <w:szCs w:val="21"/>
          <w:lang w:eastAsia="ru-RU"/>
        </w:rPr>
        <w:t>про</w:t>
      </w:r>
      <w:proofErr w:type="gramEnd"/>
      <w:r w:rsidRPr="009E30F2">
        <w:rPr>
          <w:rFonts w:ascii="Arial" w:eastAsia="Times New Roman" w:hAnsi="Arial" w:cs="Arial"/>
          <w:sz w:val="21"/>
          <w:szCs w:val="21"/>
          <w:lang w:eastAsia="ru-RU"/>
        </w:rPr>
        <w:t xml:space="preserve"> водится </w:t>
      </w:r>
      <w:proofErr w:type="gramStart"/>
      <w:r w:rsidRPr="009E30F2">
        <w:rPr>
          <w:rFonts w:ascii="Arial" w:eastAsia="Times New Roman" w:hAnsi="Arial" w:cs="Arial"/>
          <w:sz w:val="21"/>
          <w:szCs w:val="21"/>
          <w:lang w:eastAsia="ru-RU"/>
        </w:rPr>
        <w:t>с</w:t>
      </w:r>
      <w:proofErr w:type="gramEnd"/>
      <w:r w:rsidRPr="009E30F2">
        <w:rPr>
          <w:rFonts w:ascii="Arial" w:eastAsia="Times New Roman" w:hAnsi="Arial" w:cs="Arial"/>
          <w:sz w:val="21"/>
          <w:szCs w:val="21"/>
          <w:lang w:eastAsia="ru-RU"/>
        </w:rPr>
        <w:t xml:space="preserve"> помощью главным образом разных стимулирующих экономических мер таких, как единовременные ссуды молодоженам, пособия при рождении каждого ребенка, ежемесячные пособия на детей, оплачиваемые отпуска и др. Примерами стран, проводящих активную демографическую политику могут служить Франция, Япония, Россия.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Большинство стран </w:t>
      </w:r>
      <w:proofErr w:type="spellStart"/>
      <w:proofErr w:type="gramStart"/>
      <w:r w:rsidRPr="009E30F2">
        <w:rPr>
          <w:rFonts w:ascii="Arial" w:eastAsia="Times New Roman" w:hAnsi="Arial" w:cs="Arial"/>
          <w:sz w:val="21"/>
          <w:szCs w:val="21"/>
          <w:lang w:eastAsia="ru-RU"/>
        </w:rPr>
        <w:t>вт</w:t>
      </w:r>
      <w:proofErr w:type="gramEnd"/>
      <w:r w:rsidRPr="009E30F2">
        <w:rPr>
          <w:rFonts w:ascii="Arial" w:eastAsia="Times New Roman" w:hAnsi="Arial" w:cs="Arial"/>
          <w:sz w:val="21"/>
          <w:szCs w:val="21"/>
          <w:lang w:eastAsia="ru-RU"/>
        </w:rPr>
        <w:t>opoгo</w:t>
      </w:r>
      <w:proofErr w:type="spellEnd"/>
      <w:r w:rsidRPr="009E30F2">
        <w:rPr>
          <w:rFonts w:ascii="Arial" w:eastAsia="Times New Roman" w:hAnsi="Arial" w:cs="Arial"/>
          <w:sz w:val="21"/>
          <w:szCs w:val="21"/>
          <w:lang w:eastAsia="ru-RU"/>
        </w:rPr>
        <w:t xml:space="preserve"> типа воспроизводства в последние десятилетия стало осуществлять демографическую политику, направленную на сокращение рождаемости и </w:t>
      </w:r>
      <w:proofErr w:type="spellStart"/>
      <w:r w:rsidRPr="009E30F2">
        <w:rPr>
          <w:rFonts w:ascii="Arial" w:eastAsia="Times New Roman" w:hAnsi="Arial" w:cs="Arial"/>
          <w:sz w:val="21"/>
          <w:szCs w:val="21"/>
          <w:lang w:eastAsia="ru-RU"/>
        </w:rPr>
        <w:t>eстественно</w:t>
      </w:r>
      <w:proofErr w:type="spellEnd"/>
      <w:r w:rsidRPr="009E30F2">
        <w:rPr>
          <w:rFonts w:ascii="Arial" w:eastAsia="Times New Roman" w:hAnsi="Arial" w:cs="Arial"/>
          <w:sz w:val="21"/>
          <w:szCs w:val="21"/>
          <w:lang w:eastAsia="ru-RU"/>
        </w:rPr>
        <w:t xml:space="preserve"> прироста населения. Пожалуй, наибольшие усилия в этом отношении прилагают две самые большие страны мира Китай и Индия.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noProof/>
          <w:sz w:val="21"/>
          <w:szCs w:val="21"/>
          <w:lang w:eastAsia="ru-RU"/>
        </w:rPr>
        <w:lastRenderedPageBreak/>
        <w:drawing>
          <wp:inline distT="0" distB="0" distL="0" distR="0" wp14:anchorId="319BBAF6" wp14:editId="3E6034E7">
            <wp:extent cx="5238750" cy="7048500"/>
            <wp:effectExtent l="0" t="0" r="0" b="0"/>
            <wp:docPr id="2" name="Рисунок 2" descr="Рост численност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ст численности насе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7048500"/>
                    </a:xfrm>
                    <a:prstGeom prst="rect">
                      <a:avLst/>
                    </a:prstGeom>
                    <a:noFill/>
                    <a:ln>
                      <a:noFill/>
                    </a:ln>
                  </pic:spPr>
                </pic:pic>
              </a:graphicData>
            </a:graphic>
          </wp:inline>
        </w:drawing>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noProof/>
          <w:sz w:val="21"/>
          <w:szCs w:val="21"/>
          <w:lang w:eastAsia="ru-RU"/>
        </w:rPr>
        <w:lastRenderedPageBreak/>
        <w:drawing>
          <wp:inline distT="0" distB="0" distL="0" distR="0" wp14:anchorId="507B101E" wp14:editId="1C262AB0">
            <wp:extent cx="5238750" cy="6953250"/>
            <wp:effectExtent l="0" t="0" r="0" b="0"/>
            <wp:docPr id="3" name="Рисунок 3" descr="Рост численност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т численности насе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6953250"/>
                    </a:xfrm>
                    <a:prstGeom prst="rect">
                      <a:avLst/>
                    </a:prstGeom>
                    <a:noFill/>
                    <a:ln>
                      <a:noFill/>
                    </a:ln>
                  </pic:spPr>
                </pic:pic>
              </a:graphicData>
            </a:graphic>
          </wp:inline>
        </w:drawing>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 1. </w:t>
      </w:r>
      <w:r w:rsidRPr="009E30F2">
        <w:rPr>
          <w:rFonts w:ascii="Arial" w:eastAsia="Times New Roman" w:hAnsi="Arial" w:cs="Arial"/>
          <w:sz w:val="21"/>
          <w:szCs w:val="21"/>
          <w:lang w:eastAsia="ru-RU"/>
        </w:rPr>
        <w:t xml:space="preserve">В Конституции КНР говорится о том, что супруги должны осуществлять плановое деторождение. Создан комитет по плановому деторождению, на рождение ребенка нужно получить разрешение местных властей. Установлен более поздний возраст для вступления в брак. В период учебы в институте браки, как правило, не разрешаются. Основной девиз демографической политики КНР: «Одна семья — один ребенок». Осуществление этой политики уже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a</w:t>
      </w:r>
      <w:proofErr w:type="gramEnd"/>
      <w:r w:rsidRPr="009E30F2">
        <w:rPr>
          <w:rFonts w:ascii="Arial" w:eastAsia="Times New Roman" w:hAnsi="Arial" w:cs="Arial"/>
          <w:sz w:val="21"/>
          <w:szCs w:val="21"/>
          <w:lang w:eastAsia="ru-RU"/>
        </w:rPr>
        <w:t>ло</w:t>
      </w:r>
      <w:proofErr w:type="spellEnd"/>
      <w:r w:rsidRPr="009E30F2">
        <w:rPr>
          <w:rFonts w:ascii="Arial" w:eastAsia="Times New Roman" w:hAnsi="Arial" w:cs="Arial"/>
          <w:sz w:val="21"/>
          <w:szCs w:val="21"/>
          <w:lang w:eastAsia="ru-RU"/>
        </w:rPr>
        <w:t xml:space="preserve"> результаты.</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 2. </w:t>
      </w:r>
      <w:r w:rsidRPr="009E30F2">
        <w:rPr>
          <w:rFonts w:ascii="Arial" w:eastAsia="Times New Roman" w:hAnsi="Arial" w:cs="Arial"/>
          <w:sz w:val="21"/>
          <w:szCs w:val="21"/>
          <w:lang w:eastAsia="ru-RU"/>
        </w:rPr>
        <w:t>Индия первой из развивающихся стран еще в 1951 г. приняла национальную программу планирования семьи в качестве официальной государственной политики. Был значительно повышен возра</w:t>
      </w:r>
      <w:proofErr w:type="gramStart"/>
      <w:r w:rsidRPr="009E30F2">
        <w:rPr>
          <w:rFonts w:ascii="Arial" w:eastAsia="Times New Roman" w:hAnsi="Arial" w:cs="Arial"/>
          <w:sz w:val="21"/>
          <w:szCs w:val="21"/>
          <w:lang w:eastAsia="ru-RU"/>
        </w:rPr>
        <w:t>ст вст</w:t>
      </w:r>
      <w:proofErr w:type="gramEnd"/>
      <w:r w:rsidRPr="009E30F2">
        <w:rPr>
          <w:rFonts w:ascii="Arial" w:eastAsia="Times New Roman" w:hAnsi="Arial" w:cs="Arial"/>
          <w:sz w:val="21"/>
          <w:szCs w:val="21"/>
          <w:lang w:eastAsia="ru-RU"/>
        </w:rPr>
        <w:t xml:space="preserve">упления в брак, проводится массовая добровольная стерилизация населения, пропагандируется семья из четырех человек под девизом: «Нас двое — нам двоих». В </w:t>
      </w:r>
      <w:proofErr w:type="spellStart"/>
      <w:proofErr w:type="gramStart"/>
      <w:r w:rsidRPr="009E30F2">
        <w:rPr>
          <w:rFonts w:ascii="Arial" w:eastAsia="Times New Roman" w:hAnsi="Arial" w:cs="Arial"/>
          <w:sz w:val="21"/>
          <w:szCs w:val="21"/>
          <w:lang w:eastAsia="ru-RU"/>
        </w:rPr>
        <w:t>pe</w:t>
      </w:r>
      <w:proofErr w:type="gramEnd"/>
      <w:r w:rsidRPr="009E30F2">
        <w:rPr>
          <w:rFonts w:ascii="Arial" w:eastAsia="Times New Roman" w:hAnsi="Arial" w:cs="Arial"/>
          <w:sz w:val="21"/>
          <w:szCs w:val="21"/>
          <w:lang w:eastAsia="ru-RU"/>
        </w:rPr>
        <w:t>зультате</w:t>
      </w:r>
      <w:proofErr w:type="spellEnd"/>
      <w:r w:rsidRPr="009E30F2">
        <w:rPr>
          <w:rFonts w:ascii="Arial" w:eastAsia="Times New Roman" w:hAnsi="Arial" w:cs="Arial"/>
          <w:sz w:val="21"/>
          <w:szCs w:val="21"/>
          <w:lang w:eastAsia="ru-RU"/>
        </w:rPr>
        <w:t xml:space="preserve"> этих мер рождаемость и естественный прирост несколько </w:t>
      </w:r>
      <w:r w:rsidRPr="009E30F2">
        <w:rPr>
          <w:rFonts w:ascii="Arial" w:eastAsia="Times New Roman" w:hAnsi="Arial" w:cs="Arial"/>
          <w:sz w:val="21"/>
          <w:szCs w:val="21"/>
          <w:lang w:eastAsia="ru-RU"/>
        </w:rPr>
        <w:lastRenderedPageBreak/>
        <w:t xml:space="preserve">снизились, но тем не менее </w:t>
      </w:r>
      <w:proofErr w:type="spellStart"/>
      <w:r w:rsidRPr="009E30F2">
        <w:rPr>
          <w:rFonts w:ascii="Arial" w:eastAsia="Times New Roman" w:hAnsi="Arial" w:cs="Arial"/>
          <w:sz w:val="21"/>
          <w:szCs w:val="21"/>
          <w:lang w:eastAsia="ru-RU"/>
        </w:rPr>
        <w:t>еше</w:t>
      </w:r>
      <w:proofErr w:type="spellEnd"/>
      <w:r w:rsidRPr="009E30F2">
        <w:rPr>
          <w:rFonts w:ascii="Arial" w:eastAsia="Times New Roman" w:hAnsi="Arial" w:cs="Arial"/>
          <w:sz w:val="21"/>
          <w:szCs w:val="21"/>
          <w:lang w:eastAsia="ru-RU"/>
        </w:rPr>
        <w:t xml:space="preserve"> почти 1/5 всех новорожденных в мире дети, появляющиеся на свет в Индии.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Однако на пути осуществления демографической политики возникает немало трудностей, причем не только финансово-экономических, но и морально-этических. В 90-e п. ХХ в. особенно большие дискуссии вызвал вопрос о праве женщины на прерывание беременности, против предоставления </w:t>
      </w:r>
      <w:proofErr w:type="spellStart"/>
      <w:r w:rsidRPr="009E30F2">
        <w:rPr>
          <w:rFonts w:ascii="Arial" w:eastAsia="Times New Roman" w:hAnsi="Arial" w:cs="Arial"/>
          <w:sz w:val="21"/>
          <w:szCs w:val="21"/>
          <w:lang w:eastAsia="ru-RU"/>
        </w:rPr>
        <w:t>кот</w:t>
      </w:r>
      <w:proofErr w:type="gramStart"/>
      <w:r w:rsidRPr="009E30F2">
        <w:rPr>
          <w:rFonts w:ascii="Arial" w:eastAsia="Times New Roman" w:hAnsi="Arial" w:cs="Arial"/>
          <w:sz w:val="21"/>
          <w:szCs w:val="21"/>
          <w:lang w:eastAsia="ru-RU"/>
        </w:rPr>
        <w:t>opo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резко выступила католическая церковь. [8]. Многие мусульманские арабские страны, особенно в Юго-Западной Азии, по соображениям религиозной морали вообще отвергают любые меры по «планированию семьи». Никакой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мографической</w:t>
      </w:r>
      <w:proofErr w:type="spellEnd"/>
      <w:r w:rsidRPr="009E30F2">
        <w:rPr>
          <w:rFonts w:ascii="Arial" w:eastAsia="Times New Roman" w:hAnsi="Arial" w:cs="Arial"/>
          <w:sz w:val="21"/>
          <w:szCs w:val="21"/>
          <w:lang w:eastAsia="ru-RU"/>
        </w:rPr>
        <w:t xml:space="preserve"> политики не проводит и большинство наименее развитых стран Тропической Африки.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6. Теория демографического перехода.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Важной научной основой для проведения демографической политики служит теория </w:t>
      </w:r>
      <w:r w:rsidRPr="009E30F2">
        <w:rPr>
          <w:rFonts w:ascii="Arial" w:eastAsia="Times New Roman" w:hAnsi="Arial" w:cs="Arial"/>
          <w:b/>
          <w:bCs/>
          <w:sz w:val="21"/>
          <w:szCs w:val="21"/>
          <w:lang w:eastAsia="ru-RU"/>
        </w:rPr>
        <w:t>демографического перехода</w:t>
      </w:r>
      <w:r w:rsidRPr="009E30F2">
        <w:rPr>
          <w:rFonts w:ascii="Arial" w:eastAsia="Times New Roman" w:hAnsi="Arial" w:cs="Arial"/>
          <w:sz w:val="21"/>
          <w:szCs w:val="21"/>
          <w:lang w:eastAsia="ru-RU"/>
        </w:rPr>
        <w:t xml:space="preserve">, которая объясняет последовательность смены демографических процессов. Сама схема </w:t>
      </w:r>
      <w:proofErr w:type="spellStart"/>
      <w:r w:rsidRPr="009E30F2">
        <w:rPr>
          <w:rFonts w:ascii="Arial" w:eastAsia="Times New Roman" w:hAnsi="Arial" w:cs="Arial"/>
          <w:sz w:val="21"/>
          <w:szCs w:val="21"/>
          <w:lang w:eastAsia="ru-RU"/>
        </w:rPr>
        <w:t>так</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перехода включает четыре сменяющих друг друга этапа.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Для </w:t>
      </w:r>
      <w:r w:rsidRPr="009E30F2">
        <w:rPr>
          <w:rFonts w:ascii="Arial" w:eastAsia="Times New Roman" w:hAnsi="Arial" w:cs="Arial"/>
          <w:i/>
          <w:iCs/>
          <w:sz w:val="21"/>
          <w:szCs w:val="21"/>
          <w:lang w:eastAsia="ru-RU"/>
        </w:rPr>
        <w:t>первого этапа</w:t>
      </w:r>
      <w:r w:rsidRPr="009E30F2">
        <w:rPr>
          <w:rFonts w:ascii="Arial" w:eastAsia="Times New Roman" w:hAnsi="Arial" w:cs="Arial"/>
          <w:sz w:val="21"/>
          <w:szCs w:val="21"/>
          <w:lang w:eastAsia="ru-RU"/>
        </w:rPr>
        <w:t xml:space="preserve">, который охватывал почти всю историю человечества, были </w:t>
      </w:r>
      <w:proofErr w:type="spellStart"/>
      <w:proofErr w:type="gramStart"/>
      <w:r w:rsidRPr="009E30F2">
        <w:rPr>
          <w:rFonts w:ascii="Arial" w:eastAsia="Times New Roman" w:hAnsi="Arial" w:cs="Arial"/>
          <w:sz w:val="21"/>
          <w:szCs w:val="21"/>
          <w:lang w:eastAsia="ru-RU"/>
        </w:rPr>
        <w:t>xapa</w:t>
      </w:r>
      <w:proofErr w:type="gramEnd"/>
      <w:r w:rsidRPr="009E30F2">
        <w:rPr>
          <w:rFonts w:ascii="Arial" w:eastAsia="Times New Roman" w:hAnsi="Arial" w:cs="Arial"/>
          <w:sz w:val="21"/>
          <w:szCs w:val="21"/>
          <w:lang w:eastAsia="ru-RU"/>
        </w:rPr>
        <w:t>ктерны</w:t>
      </w:r>
      <w:proofErr w:type="spellEnd"/>
      <w:r w:rsidRPr="009E30F2">
        <w:rPr>
          <w:rFonts w:ascii="Arial" w:eastAsia="Times New Roman" w:hAnsi="Arial" w:cs="Arial"/>
          <w:sz w:val="21"/>
          <w:szCs w:val="21"/>
          <w:lang w:eastAsia="ru-RU"/>
        </w:rPr>
        <w:t xml:space="preserve"> очень высокие показатели рождаемости и смертности и </w:t>
      </w:r>
      <w:proofErr w:type="spellStart"/>
      <w:r w:rsidRPr="009E30F2">
        <w:rPr>
          <w:rFonts w:ascii="Arial" w:eastAsia="Times New Roman" w:hAnsi="Arial" w:cs="Arial"/>
          <w:sz w:val="21"/>
          <w:szCs w:val="21"/>
          <w:lang w:eastAsia="ru-RU"/>
        </w:rPr>
        <w:t>coответственно</w:t>
      </w:r>
      <w:proofErr w:type="spellEnd"/>
      <w:r w:rsidRPr="009E30F2">
        <w:rPr>
          <w:rFonts w:ascii="Arial" w:eastAsia="Times New Roman" w:hAnsi="Arial" w:cs="Arial"/>
          <w:sz w:val="21"/>
          <w:szCs w:val="21"/>
          <w:lang w:eastAsia="ru-RU"/>
        </w:rPr>
        <w:t xml:space="preserve"> очень низкий естественный прирост; ныне он уже почти не встречается.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i/>
          <w:iCs/>
          <w:sz w:val="21"/>
          <w:szCs w:val="21"/>
          <w:lang w:eastAsia="ru-RU"/>
        </w:rPr>
        <w:t>Второй этап</w:t>
      </w:r>
      <w:r w:rsidRPr="009E30F2">
        <w:rPr>
          <w:rFonts w:ascii="Arial" w:eastAsia="Times New Roman" w:hAnsi="Arial" w:cs="Arial"/>
          <w:sz w:val="21"/>
          <w:szCs w:val="21"/>
          <w:lang w:eastAsia="ru-RU"/>
        </w:rPr>
        <w:t xml:space="preserve"> характеризуется резким сокращением смертности (благодаря прежде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успехам медицины) при </w:t>
      </w:r>
      <w:proofErr w:type="spellStart"/>
      <w:r w:rsidRPr="009E30F2">
        <w:rPr>
          <w:rFonts w:ascii="Arial" w:eastAsia="Times New Roman" w:hAnsi="Arial" w:cs="Arial"/>
          <w:sz w:val="21"/>
          <w:szCs w:val="21"/>
          <w:lang w:eastAsia="ru-RU"/>
        </w:rPr>
        <w:t>coxpaнении</w:t>
      </w:r>
      <w:proofErr w:type="spellEnd"/>
      <w:r w:rsidRPr="009E30F2">
        <w:rPr>
          <w:rFonts w:ascii="Arial" w:eastAsia="Times New Roman" w:hAnsi="Arial" w:cs="Arial"/>
          <w:sz w:val="21"/>
          <w:szCs w:val="21"/>
          <w:lang w:eastAsia="ru-RU"/>
        </w:rPr>
        <w:t xml:space="preserve"> традиционной высокой рождаемости. Эта «вилка» между первым и вторым показателями и стала исходной причиной возникновения демографического взрыва.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Для третьего этапа </w:t>
      </w:r>
      <w:proofErr w:type="spellStart"/>
      <w:proofErr w:type="gramStart"/>
      <w:r w:rsidRPr="009E30F2">
        <w:rPr>
          <w:rFonts w:ascii="Arial" w:eastAsia="Times New Roman" w:hAnsi="Arial" w:cs="Arial"/>
          <w:sz w:val="21"/>
          <w:szCs w:val="21"/>
          <w:lang w:eastAsia="ru-RU"/>
        </w:rPr>
        <w:t>xa</w:t>
      </w:r>
      <w:proofErr w:type="gramEnd"/>
      <w:r w:rsidRPr="009E30F2">
        <w:rPr>
          <w:rFonts w:ascii="Arial" w:eastAsia="Times New Roman" w:hAnsi="Arial" w:cs="Arial"/>
          <w:sz w:val="21"/>
          <w:szCs w:val="21"/>
          <w:lang w:eastAsia="ru-RU"/>
        </w:rPr>
        <w:t>рактерно</w:t>
      </w:r>
      <w:proofErr w:type="spellEnd"/>
      <w:r w:rsidRPr="009E30F2">
        <w:rPr>
          <w:rFonts w:ascii="Arial" w:eastAsia="Times New Roman" w:hAnsi="Arial" w:cs="Arial"/>
          <w:sz w:val="21"/>
          <w:szCs w:val="21"/>
          <w:lang w:eastAsia="ru-RU"/>
        </w:rPr>
        <w:t xml:space="preserve"> сохранение низких показателей смертности (а иногда даже их некоторое увеличение, связанное с «постарением» </w:t>
      </w:r>
      <w:proofErr w:type="spellStart"/>
      <w:r w:rsidRPr="009E30F2">
        <w:rPr>
          <w:rFonts w:ascii="Arial" w:eastAsia="Times New Roman" w:hAnsi="Arial" w:cs="Arial"/>
          <w:sz w:val="21"/>
          <w:szCs w:val="21"/>
          <w:lang w:eastAsia="ru-RU"/>
        </w:rPr>
        <w:t>нaceления</w:t>
      </w:r>
      <w:proofErr w:type="spellEnd"/>
      <w:r w:rsidRPr="009E30F2">
        <w:rPr>
          <w:rFonts w:ascii="Arial" w:eastAsia="Times New Roman" w:hAnsi="Arial" w:cs="Arial"/>
          <w:sz w:val="21"/>
          <w:szCs w:val="21"/>
          <w:lang w:eastAsia="ru-RU"/>
        </w:rPr>
        <w:t xml:space="preserve">). Рождаемость тоже снижается, но обычно все же </w:t>
      </w:r>
      <w:proofErr w:type="spellStart"/>
      <w:r w:rsidRPr="009E30F2">
        <w:rPr>
          <w:rFonts w:ascii="Arial" w:eastAsia="Times New Roman" w:hAnsi="Arial" w:cs="Arial"/>
          <w:sz w:val="21"/>
          <w:szCs w:val="21"/>
          <w:lang w:eastAsia="ru-RU"/>
        </w:rPr>
        <w:t>н</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сколько</w:t>
      </w:r>
      <w:proofErr w:type="spellEnd"/>
      <w:r w:rsidRPr="009E30F2">
        <w:rPr>
          <w:rFonts w:ascii="Arial" w:eastAsia="Times New Roman" w:hAnsi="Arial" w:cs="Arial"/>
          <w:sz w:val="21"/>
          <w:szCs w:val="21"/>
          <w:lang w:eastAsia="ru-RU"/>
        </w:rPr>
        <w:t xml:space="preserve"> превышает смертность, обеспечивая умеренное расширенное воспроизводство и рост численности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При переходе к </w:t>
      </w:r>
      <w:r w:rsidRPr="009E30F2">
        <w:rPr>
          <w:rFonts w:ascii="Arial" w:eastAsia="Times New Roman" w:hAnsi="Arial" w:cs="Arial"/>
          <w:i/>
          <w:iCs/>
          <w:sz w:val="21"/>
          <w:szCs w:val="21"/>
          <w:lang w:eastAsia="ru-RU"/>
        </w:rPr>
        <w:t>четвертому этапу</w:t>
      </w:r>
      <w:r w:rsidRPr="009E30F2">
        <w:rPr>
          <w:rFonts w:ascii="Arial" w:eastAsia="Times New Roman" w:hAnsi="Arial" w:cs="Arial"/>
          <w:sz w:val="21"/>
          <w:szCs w:val="21"/>
          <w:lang w:eastAsia="ru-RU"/>
        </w:rPr>
        <w:t> показатели рождаемости и смертности совпадают. Это означает переход к стабилизации численности населения. (Задание 4.)</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7. Качество населения как новое комплексное понятие.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последнее время в науке и практике все большее значение приобретают показатели, характеризующие не только количество, но и качество населения. Это сложное, комплексное понятие, учитывающее экономические (занятость, душевой доход, калорийность питания), социальные (уровень здравоохранения, безопасности граждан, развития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мократических</w:t>
      </w:r>
      <w:proofErr w:type="spellEnd"/>
      <w:r w:rsidRPr="009E30F2">
        <w:rPr>
          <w:rFonts w:ascii="Arial" w:eastAsia="Times New Roman" w:hAnsi="Arial" w:cs="Arial"/>
          <w:sz w:val="21"/>
          <w:szCs w:val="21"/>
          <w:lang w:eastAsia="ru-RU"/>
        </w:rPr>
        <w:t xml:space="preserve"> институтов), культурные (уровень грамотности, обеспеченности культурными учреждениями, печатной продукцией), экологические (состояние окружающей среды) и другие условия жизни людей.</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последнее время ООН и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py</w:t>
      </w:r>
      <w:proofErr w:type="gramEnd"/>
      <w:r w:rsidRPr="009E30F2">
        <w:rPr>
          <w:rFonts w:ascii="Arial" w:eastAsia="Times New Roman" w:hAnsi="Arial" w:cs="Arial"/>
          <w:sz w:val="21"/>
          <w:szCs w:val="21"/>
          <w:lang w:eastAsia="ru-RU"/>
        </w:rPr>
        <w:t>гие</w:t>
      </w:r>
      <w:proofErr w:type="spellEnd"/>
      <w:r w:rsidRPr="009E30F2">
        <w:rPr>
          <w:rFonts w:ascii="Arial" w:eastAsia="Times New Roman" w:hAnsi="Arial" w:cs="Arial"/>
          <w:sz w:val="21"/>
          <w:szCs w:val="21"/>
          <w:lang w:eastAsia="ru-RU"/>
        </w:rPr>
        <w:t xml:space="preserve"> международные организации при определении качества </w:t>
      </w:r>
      <w:proofErr w:type="spellStart"/>
      <w:r w:rsidRPr="009E30F2">
        <w:rPr>
          <w:rFonts w:ascii="Arial" w:eastAsia="Times New Roman" w:hAnsi="Arial" w:cs="Arial"/>
          <w:sz w:val="21"/>
          <w:szCs w:val="21"/>
          <w:lang w:eastAsia="ru-RU"/>
        </w:rPr>
        <w:t>нaceления</w:t>
      </w:r>
      <w:proofErr w:type="spellEnd"/>
      <w:r w:rsidRPr="009E30F2">
        <w:rPr>
          <w:rFonts w:ascii="Arial" w:eastAsia="Times New Roman" w:hAnsi="Arial" w:cs="Arial"/>
          <w:sz w:val="21"/>
          <w:szCs w:val="21"/>
          <w:lang w:eastAsia="ru-RU"/>
        </w:rPr>
        <w:t xml:space="preserve"> страны главное внимание обращают на состояние </w:t>
      </w:r>
      <w:proofErr w:type="spellStart"/>
      <w:r w:rsidRPr="009E30F2">
        <w:rPr>
          <w:rFonts w:ascii="Arial" w:eastAsia="Times New Roman" w:hAnsi="Arial" w:cs="Arial"/>
          <w:sz w:val="21"/>
          <w:szCs w:val="21"/>
          <w:lang w:eastAsia="ru-RU"/>
        </w:rPr>
        <w:t>eгo</w:t>
      </w:r>
      <w:proofErr w:type="spellEnd"/>
      <w:r w:rsidRPr="009E30F2">
        <w:rPr>
          <w:rFonts w:ascii="Arial" w:eastAsia="Times New Roman" w:hAnsi="Arial" w:cs="Arial"/>
          <w:sz w:val="21"/>
          <w:szCs w:val="21"/>
          <w:lang w:eastAsia="ru-RU"/>
        </w:rPr>
        <w:t xml:space="preserve"> здоровья, которое, в свою очередь, во </w:t>
      </w:r>
      <w:proofErr w:type="spellStart"/>
      <w:r w:rsidRPr="009E30F2">
        <w:rPr>
          <w:rFonts w:ascii="Arial" w:eastAsia="Times New Roman" w:hAnsi="Arial" w:cs="Arial"/>
          <w:sz w:val="21"/>
          <w:szCs w:val="21"/>
          <w:lang w:eastAsia="ru-RU"/>
        </w:rPr>
        <w:t>мнoгoм</w:t>
      </w:r>
      <w:proofErr w:type="spellEnd"/>
      <w:r w:rsidRPr="009E30F2">
        <w:rPr>
          <w:rFonts w:ascii="Arial" w:eastAsia="Times New Roman" w:hAnsi="Arial" w:cs="Arial"/>
          <w:sz w:val="21"/>
          <w:szCs w:val="21"/>
          <w:lang w:eastAsia="ru-RU"/>
        </w:rPr>
        <w:t xml:space="preserve"> зависит от уровня здравоохранения, общего уровня жизни. Во второй половине ХХ </w:t>
      </w:r>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 xml:space="preserve">. </w:t>
      </w:r>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 xml:space="preserve"> этом отношении были достигнуты заметные успехи, в том числе и в развивающихся странах. Однако многие проблемы остаются еще нерешенными.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Средний для мира показатель младенческой </w:t>
      </w:r>
      <w:proofErr w:type="spellStart"/>
      <w:r w:rsidRPr="009E30F2">
        <w:rPr>
          <w:rFonts w:ascii="Arial" w:eastAsia="Times New Roman" w:hAnsi="Arial" w:cs="Arial"/>
          <w:sz w:val="21"/>
          <w:szCs w:val="21"/>
          <w:lang w:eastAsia="ru-RU"/>
        </w:rPr>
        <w:t>см</w:t>
      </w:r>
      <w:proofErr w:type="gramStart"/>
      <w:r w:rsidRPr="009E30F2">
        <w:rPr>
          <w:rFonts w:ascii="Arial" w:eastAsia="Times New Roman" w:hAnsi="Arial" w:cs="Arial"/>
          <w:sz w:val="21"/>
          <w:szCs w:val="21"/>
          <w:lang w:eastAsia="ru-RU"/>
        </w:rPr>
        <w:t>ep</w:t>
      </w:r>
      <w:proofErr w:type="gramEnd"/>
      <w:r w:rsidRPr="009E30F2">
        <w:rPr>
          <w:rFonts w:ascii="Arial" w:eastAsia="Times New Roman" w:hAnsi="Arial" w:cs="Arial"/>
          <w:sz w:val="21"/>
          <w:szCs w:val="21"/>
          <w:lang w:eastAsia="ru-RU"/>
        </w:rPr>
        <w:t>тности</w:t>
      </w:r>
      <w:proofErr w:type="spellEnd"/>
      <w:r w:rsidRPr="009E30F2">
        <w:rPr>
          <w:rFonts w:ascii="Arial" w:eastAsia="Times New Roman" w:hAnsi="Arial" w:cs="Arial"/>
          <w:sz w:val="21"/>
          <w:szCs w:val="21"/>
          <w:lang w:eastAsia="ru-RU"/>
        </w:rPr>
        <w:t xml:space="preserve"> 55 детей на 1000 живорожденных. В экономически развитых странах он составляет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8 детей, тогда как в </w:t>
      </w:r>
      <w:r w:rsidRPr="009E30F2">
        <w:rPr>
          <w:rFonts w:ascii="Arial" w:eastAsia="Times New Roman" w:hAnsi="Arial" w:cs="Arial"/>
          <w:sz w:val="21"/>
          <w:szCs w:val="21"/>
          <w:lang w:eastAsia="ru-RU"/>
        </w:rPr>
        <w:lastRenderedPageBreak/>
        <w:t xml:space="preserve">развивающихся 60, а в наименее развитых 100. Более </w:t>
      </w:r>
      <w:proofErr w:type="spellStart"/>
      <w:r w:rsidRPr="009E30F2">
        <w:rPr>
          <w:rFonts w:ascii="Arial" w:eastAsia="Times New Roman" w:hAnsi="Arial" w:cs="Arial"/>
          <w:sz w:val="21"/>
          <w:szCs w:val="21"/>
          <w:lang w:eastAsia="ru-RU"/>
        </w:rPr>
        <w:t>т</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в Африке и Азии есть еще страны, где этот показатель достигает 150-160 (Либерия, Нигер, Сьерра-Леоне, Афганистан).</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Другим важным обобщающим критерием состояния здоровья той или иной нации служит </w:t>
      </w:r>
      <w:proofErr w:type="spellStart"/>
      <w:r w:rsidRPr="009E30F2">
        <w:rPr>
          <w:rFonts w:ascii="Arial" w:eastAsia="Times New Roman" w:hAnsi="Arial" w:cs="Arial"/>
          <w:sz w:val="21"/>
          <w:szCs w:val="21"/>
          <w:lang w:eastAsia="ru-RU"/>
        </w:rPr>
        <w:t>показатель</w:t>
      </w:r>
      <w:r w:rsidRPr="009E30F2">
        <w:rPr>
          <w:rFonts w:ascii="Arial" w:eastAsia="Times New Roman" w:hAnsi="Arial" w:cs="Arial"/>
          <w:b/>
          <w:bCs/>
          <w:i/>
          <w:iCs/>
          <w:sz w:val="21"/>
          <w:szCs w:val="21"/>
          <w:lang w:eastAsia="ru-RU"/>
        </w:rPr>
        <w:t>средней</w:t>
      </w:r>
      <w:proofErr w:type="spellEnd"/>
      <w:r w:rsidRPr="009E30F2">
        <w:rPr>
          <w:rFonts w:ascii="Arial" w:eastAsia="Times New Roman" w:hAnsi="Arial" w:cs="Arial"/>
          <w:b/>
          <w:bCs/>
          <w:i/>
          <w:iCs/>
          <w:sz w:val="21"/>
          <w:szCs w:val="21"/>
          <w:lang w:eastAsia="ru-RU"/>
        </w:rPr>
        <w:t xml:space="preserve"> продолжительности жизни</w:t>
      </w:r>
      <w:r w:rsidRPr="009E30F2">
        <w:rPr>
          <w:rFonts w:ascii="Arial" w:eastAsia="Times New Roman" w:hAnsi="Arial" w:cs="Arial"/>
          <w:sz w:val="16"/>
          <w:szCs w:val="16"/>
          <w:vertAlign w:val="superscript"/>
          <w:lang w:eastAsia="ru-RU"/>
        </w:rPr>
        <w:t>1</w:t>
      </w:r>
      <w:r w:rsidRPr="009E30F2">
        <w:rPr>
          <w:rFonts w:ascii="Arial" w:eastAsia="Times New Roman" w:hAnsi="Arial" w:cs="Arial"/>
          <w:sz w:val="21"/>
          <w:szCs w:val="21"/>
          <w:lang w:eastAsia="ru-RU"/>
        </w:rPr>
        <w:t xml:space="preserve"> . В начале XXI в. он составляет в среднем для </w:t>
      </w:r>
      <w:proofErr w:type="spellStart"/>
      <w:r w:rsidRPr="009E30F2">
        <w:rPr>
          <w:rFonts w:ascii="Arial" w:eastAsia="Times New Roman" w:hAnsi="Arial" w:cs="Arial"/>
          <w:sz w:val="21"/>
          <w:szCs w:val="21"/>
          <w:lang w:eastAsia="ru-RU"/>
        </w:rPr>
        <w:t>всегo</w:t>
      </w:r>
      <w:proofErr w:type="spellEnd"/>
      <w:r w:rsidRPr="009E30F2">
        <w:rPr>
          <w:rFonts w:ascii="Arial" w:eastAsia="Times New Roman" w:hAnsi="Arial" w:cs="Arial"/>
          <w:sz w:val="21"/>
          <w:szCs w:val="21"/>
          <w:lang w:eastAsia="ru-RU"/>
        </w:rPr>
        <w:t xml:space="preserve"> мира 66 лет (64 года для мужчин</w:t>
      </w:r>
      <w:proofErr w:type="gramStart"/>
      <w:r w:rsidRPr="009E30F2">
        <w:rPr>
          <w:rFonts w:ascii="Arial" w:eastAsia="Times New Roman" w:hAnsi="Arial" w:cs="Arial"/>
          <w:sz w:val="21"/>
          <w:szCs w:val="21"/>
          <w:lang w:eastAsia="ru-RU"/>
        </w:rPr>
        <w:t xml:space="preserve"> И</w:t>
      </w:r>
      <w:proofErr w:type="gramEnd"/>
      <w:r w:rsidRPr="009E30F2">
        <w:rPr>
          <w:rFonts w:ascii="Arial" w:eastAsia="Times New Roman" w:hAnsi="Arial" w:cs="Arial"/>
          <w:sz w:val="21"/>
          <w:szCs w:val="21"/>
          <w:lang w:eastAsia="ru-RU"/>
        </w:rPr>
        <w:t xml:space="preserve"> 68 лет для женщин). Соответствующие показатели для экономически развитых стран составляют 72 и 80, для развивающихся 62 и 66, и в том числе для наименее развитых стран 51 и 53 года.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 1.</w:t>
      </w:r>
      <w:r w:rsidRPr="009E30F2">
        <w:rPr>
          <w:rFonts w:ascii="Arial" w:eastAsia="Times New Roman" w:hAnsi="Arial" w:cs="Arial"/>
          <w:sz w:val="21"/>
          <w:szCs w:val="21"/>
          <w:lang w:eastAsia="ru-RU"/>
        </w:rPr>
        <w:t xml:space="preserve"> Самый высокий в мире показатель ожидаемой </w:t>
      </w:r>
      <w:proofErr w:type="spellStart"/>
      <w:proofErr w:type="gramStart"/>
      <w:r w:rsidRPr="009E30F2">
        <w:rPr>
          <w:rFonts w:ascii="Arial" w:eastAsia="Times New Roman" w:hAnsi="Arial" w:cs="Arial"/>
          <w:sz w:val="21"/>
          <w:szCs w:val="21"/>
          <w:lang w:eastAsia="ru-RU"/>
        </w:rPr>
        <w:t>cpe</w:t>
      </w:r>
      <w:proofErr w:type="gramEnd"/>
      <w:r w:rsidRPr="009E30F2">
        <w:rPr>
          <w:rFonts w:ascii="Arial" w:eastAsia="Times New Roman" w:hAnsi="Arial" w:cs="Arial"/>
          <w:sz w:val="21"/>
          <w:szCs w:val="21"/>
          <w:lang w:eastAsia="ru-RU"/>
        </w:rPr>
        <w:t>дней</w:t>
      </w:r>
      <w:proofErr w:type="spellEnd"/>
      <w:r w:rsidRPr="009E30F2">
        <w:rPr>
          <w:rFonts w:ascii="Arial" w:eastAsia="Times New Roman" w:hAnsi="Arial" w:cs="Arial"/>
          <w:sz w:val="21"/>
          <w:szCs w:val="21"/>
          <w:lang w:eastAsia="ru-RU"/>
        </w:rPr>
        <w:t xml:space="preserve"> продолжительности жизни в Японии 82 года (мужчины 79, женщины 86). Почти </w:t>
      </w:r>
      <w:proofErr w:type="spellStart"/>
      <w:r w:rsidRPr="009E30F2">
        <w:rPr>
          <w:rFonts w:ascii="Arial" w:eastAsia="Times New Roman" w:hAnsi="Arial" w:cs="Arial"/>
          <w:sz w:val="21"/>
          <w:szCs w:val="21"/>
          <w:lang w:eastAsia="ru-RU"/>
        </w:rPr>
        <w:t>т</w:t>
      </w:r>
      <w:proofErr w:type="gramStart"/>
      <w:r w:rsidRPr="009E30F2">
        <w:rPr>
          <w:rFonts w:ascii="Arial" w:eastAsia="Times New Roman" w:hAnsi="Arial" w:cs="Arial"/>
          <w:sz w:val="21"/>
          <w:szCs w:val="21"/>
          <w:lang w:eastAsia="ru-RU"/>
        </w:rPr>
        <w:t>a</w:t>
      </w:r>
      <w:proofErr w:type="gramEnd"/>
      <w:r w:rsidRPr="009E30F2">
        <w:rPr>
          <w:rFonts w:ascii="Arial" w:eastAsia="Times New Roman" w:hAnsi="Arial" w:cs="Arial"/>
          <w:sz w:val="21"/>
          <w:szCs w:val="21"/>
          <w:lang w:eastAsia="ru-RU"/>
        </w:rPr>
        <w:t>кие</w:t>
      </w:r>
      <w:proofErr w:type="spellEnd"/>
      <w:r w:rsidRPr="009E30F2">
        <w:rPr>
          <w:rFonts w:ascii="Arial" w:eastAsia="Times New Roman" w:hAnsi="Arial" w:cs="Arial"/>
          <w:sz w:val="21"/>
          <w:szCs w:val="21"/>
          <w:lang w:eastAsia="ru-RU"/>
        </w:rPr>
        <w:t xml:space="preserve"> же показатели у Швеции, Исландии, Испании, Канады (см. таблицу 15 «Приложений»).</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 2.</w:t>
      </w:r>
      <w:r w:rsidRPr="009E30F2">
        <w:rPr>
          <w:rFonts w:ascii="Arial" w:eastAsia="Times New Roman" w:hAnsi="Arial" w:cs="Arial"/>
          <w:sz w:val="21"/>
          <w:szCs w:val="21"/>
          <w:lang w:eastAsia="ru-RU"/>
        </w:rPr>
        <w:t xml:space="preserve"> Самый низкий в мире показатель ожидаемой </w:t>
      </w:r>
      <w:proofErr w:type="spellStart"/>
      <w:proofErr w:type="gramStart"/>
      <w:r w:rsidRPr="009E30F2">
        <w:rPr>
          <w:rFonts w:ascii="Arial" w:eastAsia="Times New Roman" w:hAnsi="Arial" w:cs="Arial"/>
          <w:sz w:val="21"/>
          <w:szCs w:val="21"/>
          <w:lang w:eastAsia="ru-RU"/>
        </w:rPr>
        <w:t>cpe</w:t>
      </w:r>
      <w:proofErr w:type="gramEnd"/>
      <w:r w:rsidRPr="009E30F2">
        <w:rPr>
          <w:rFonts w:ascii="Arial" w:eastAsia="Times New Roman" w:hAnsi="Arial" w:cs="Arial"/>
          <w:sz w:val="21"/>
          <w:szCs w:val="21"/>
          <w:lang w:eastAsia="ru-RU"/>
        </w:rPr>
        <w:t>дней</w:t>
      </w:r>
      <w:proofErr w:type="spellEnd"/>
      <w:r w:rsidRPr="009E30F2">
        <w:rPr>
          <w:rFonts w:ascii="Arial" w:eastAsia="Times New Roman" w:hAnsi="Arial" w:cs="Arial"/>
          <w:sz w:val="21"/>
          <w:szCs w:val="21"/>
          <w:lang w:eastAsia="ru-RU"/>
        </w:rPr>
        <w:t xml:space="preserve"> продолжительности жизни в африканских странах Замбии и Сьерра-Леоне (32-34 года). </w:t>
      </w:r>
      <w:proofErr w:type="spellStart"/>
      <w:proofErr w:type="gramStart"/>
      <w:r w:rsidRPr="009E30F2">
        <w:rPr>
          <w:rFonts w:ascii="Arial" w:eastAsia="Times New Roman" w:hAnsi="Arial" w:cs="Arial"/>
          <w:sz w:val="21"/>
          <w:szCs w:val="21"/>
          <w:lang w:eastAsia="ru-RU"/>
        </w:rPr>
        <w:t>He</w:t>
      </w:r>
      <w:proofErr w:type="gramEnd"/>
      <w:r w:rsidRPr="009E30F2">
        <w:rPr>
          <w:rFonts w:ascii="Arial" w:eastAsia="Times New Roman" w:hAnsi="Arial" w:cs="Arial"/>
          <w:sz w:val="21"/>
          <w:szCs w:val="21"/>
          <w:lang w:eastAsia="ru-RU"/>
        </w:rPr>
        <w:t>многим</w:t>
      </w:r>
      <w:proofErr w:type="spellEnd"/>
      <w:r w:rsidRPr="009E30F2">
        <w:rPr>
          <w:rFonts w:ascii="Arial" w:eastAsia="Times New Roman" w:hAnsi="Arial" w:cs="Arial"/>
          <w:sz w:val="21"/>
          <w:szCs w:val="21"/>
          <w:lang w:eastAsia="ru-RU"/>
        </w:rPr>
        <w:t xml:space="preserve"> выше аналогичные показатели для некоторых других стран Тропической Африки (см. таблицу 15 «Приложений»).</w:t>
      </w:r>
    </w:p>
    <w:p w:rsidR="009E30F2" w:rsidRPr="009E30F2" w:rsidRDefault="009E30F2" w:rsidP="009E30F2">
      <w:pPr>
        <w:shd w:val="clear" w:color="auto" w:fill="FFFFFF"/>
        <w:spacing w:after="0" w:line="305" w:lineRule="atLeast"/>
        <w:rPr>
          <w:rFonts w:ascii="Arial" w:eastAsia="Times New Roman" w:hAnsi="Arial" w:cs="Arial"/>
          <w:sz w:val="21"/>
          <w:szCs w:val="21"/>
          <w:lang w:eastAsia="ru-RU"/>
        </w:rPr>
      </w:pPr>
      <w:r w:rsidRPr="009E30F2">
        <w:rPr>
          <w:rFonts w:ascii="Arial" w:eastAsia="Times New Roman" w:hAnsi="Arial" w:cs="Arial"/>
          <w:b/>
          <w:bCs/>
          <w:sz w:val="16"/>
          <w:szCs w:val="16"/>
          <w:vertAlign w:val="superscript"/>
          <w:lang w:eastAsia="ru-RU"/>
        </w:rPr>
        <w:t>1</w:t>
      </w:r>
      <w:r w:rsidRPr="009E30F2">
        <w:rPr>
          <w:rFonts w:ascii="Arial" w:eastAsia="Times New Roman" w:hAnsi="Arial" w:cs="Arial"/>
          <w:b/>
          <w:bCs/>
          <w:sz w:val="21"/>
          <w:szCs w:val="21"/>
          <w:lang w:eastAsia="ru-RU"/>
        </w:rPr>
        <w:t xml:space="preserve">С </w:t>
      </w:r>
      <w:proofErr w:type="spellStart"/>
      <w:r w:rsidRPr="009E30F2">
        <w:rPr>
          <w:rFonts w:ascii="Arial" w:eastAsia="Times New Roman" w:hAnsi="Arial" w:cs="Arial"/>
          <w:b/>
          <w:bCs/>
          <w:sz w:val="21"/>
          <w:szCs w:val="21"/>
          <w:lang w:eastAsia="ru-RU"/>
        </w:rPr>
        <w:t>редняя</w:t>
      </w:r>
      <w:proofErr w:type="spellEnd"/>
      <w:r w:rsidRPr="009E30F2">
        <w:rPr>
          <w:rFonts w:ascii="Arial" w:eastAsia="Times New Roman" w:hAnsi="Arial" w:cs="Arial"/>
          <w:b/>
          <w:bCs/>
          <w:sz w:val="21"/>
          <w:szCs w:val="21"/>
          <w:lang w:eastAsia="ru-RU"/>
        </w:rPr>
        <w:t xml:space="preserve"> продолжительность жизни  — </w:t>
      </w:r>
      <w:r w:rsidRPr="009E30F2">
        <w:rPr>
          <w:rFonts w:ascii="Arial" w:eastAsia="Times New Roman" w:hAnsi="Arial" w:cs="Arial"/>
          <w:sz w:val="21"/>
          <w:szCs w:val="21"/>
          <w:lang w:eastAsia="ru-RU"/>
        </w:rPr>
        <w:t xml:space="preserve">ожидаемая продолжительность предстоящей жизни населения, которая </w:t>
      </w:r>
      <w:proofErr w:type="spellStart"/>
      <w:r w:rsidRPr="009E30F2">
        <w:rPr>
          <w:rFonts w:ascii="Arial" w:eastAsia="Times New Roman" w:hAnsi="Arial" w:cs="Arial"/>
          <w:sz w:val="21"/>
          <w:szCs w:val="21"/>
          <w:lang w:eastAsia="ru-RU"/>
        </w:rPr>
        <w:t>олределяется</w:t>
      </w:r>
      <w:proofErr w:type="spellEnd"/>
      <w:r w:rsidRPr="009E30F2">
        <w:rPr>
          <w:rFonts w:ascii="Arial" w:eastAsia="Times New Roman" w:hAnsi="Arial" w:cs="Arial"/>
          <w:sz w:val="21"/>
          <w:szCs w:val="21"/>
          <w:lang w:eastAsia="ru-RU"/>
        </w:rPr>
        <w:t xml:space="preserve"> с помощью расчетов, </w:t>
      </w:r>
      <w:proofErr w:type="spellStart"/>
      <w:r w:rsidRPr="009E30F2">
        <w:rPr>
          <w:rFonts w:ascii="Arial" w:eastAsia="Times New Roman" w:hAnsi="Arial" w:cs="Arial"/>
          <w:sz w:val="21"/>
          <w:szCs w:val="21"/>
          <w:lang w:eastAsia="ru-RU"/>
        </w:rPr>
        <w:t>основ</w:t>
      </w:r>
      <w:proofErr w:type="gramStart"/>
      <w:r w:rsidRPr="009E30F2">
        <w:rPr>
          <w:rFonts w:ascii="Arial" w:eastAsia="Times New Roman" w:hAnsi="Arial" w:cs="Arial"/>
          <w:sz w:val="21"/>
          <w:szCs w:val="21"/>
          <w:lang w:eastAsia="ru-RU"/>
        </w:rPr>
        <w:t>a</w:t>
      </w:r>
      <w:proofErr w:type="gramEnd"/>
      <w:r w:rsidRPr="009E30F2">
        <w:rPr>
          <w:rFonts w:ascii="Arial" w:eastAsia="Times New Roman" w:hAnsi="Arial" w:cs="Arial"/>
          <w:sz w:val="21"/>
          <w:szCs w:val="21"/>
          <w:lang w:eastAsia="ru-RU"/>
        </w:rPr>
        <w:t>нных</w:t>
      </w:r>
      <w:proofErr w:type="spellEnd"/>
      <w:r w:rsidRPr="009E30F2">
        <w:rPr>
          <w:rFonts w:ascii="Arial" w:eastAsia="Times New Roman" w:hAnsi="Arial" w:cs="Arial"/>
          <w:sz w:val="21"/>
          <w:szCs w:val="21"/>
          <w:lang w:eastAsia="ru-RU"/>
        </w:rPr>
        <w:t xml:space="preserve"> на теории вероятности. Зависит как от биологических, наследственных особенностей, так и от условий питания, труда, быта. Измеряется числом лет.</w:t>
      </w:r>
    </w:p>
    <w:p w:rsidR="009E30F2" w:rsidRPr="009E30F2" w:rsidRDefault="009E30F2" w:rsidP="009E30F2">
      <w:pPr>
        <w:shd w:val="clear" w:color="auto" w:fill="FFFFFF"/>
        <w:spacing w:after="225"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Средняя продолжительность жизни в России в 90-x гг. под влиянием социально-экономического кризиса снизилась, составив в 2005 г. около 65,3 лет (59 лет для мужчин и 72 года для женщин). Кстати, </w:t>
      </w:r>
      <w:proofErr w:type="spellStart"/>
      <w:r w:rsidRPr="009E30F2">
        <w:rPr>
          <w:rFonts w:ascii="Arial" w:eastAsia="Times New Roman" w:hAnsi="Arial" w:cs="Arial"/>
          <w:sz w:val="21"/>
          <w:szCs w:val="21"/>
          <w:lang w:eastAsia="ru-RU"/>
        </w:rPr>
        <w:t>так</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w:t>
      </w:r>
      <w:proofErr w:type="spellStart"/>
      <w:r w:rsidRPr="009E30F2">
        <w:rPr>
          <w:rFonts w:ascii="Arial" w:eastAsia="Times New Roman" w:hAnsi="Arial" w:cs="Arial"/>
          <w:sz w:val="21"/>
          <w:szCs w:val="21"/>
          <w:lang w:eastAsia="ru-RU"/>
        </w:rPr>
        <w:t>oгpoмнoгo</w:t>
      </w:r>
      <w:proofErr w:type="spellEnd"/>
      <w:r w:rsidRPr="009E30F2">
        <w:rPr>
          <w:rFonts w:ascii="Arial" w:eastAsia="Times New Roman" w:hAnsi="Arial" w:cs="Arial"/>
          <w:sz w:val="21"/>
          <w:szCs w:val="21"/>
          <w:lang w:eastAsia="ru-RU"/>
        </w:rPr>
        <w:t xml:space="preserve"> разрыва между показателями обоих полов нет ни в одной другой стране мира.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Еще один важный показатель качества населения — уровень грамотности. В экономически развитых странах неграмотность фактически полностью или почти полностью ликвидирована. Но в развивающихся </w:t>
      </w:r>
      <w:proofErr w:type="spellStart"/>
      <w:r w:rsidRPr="009E30F2">
        <w:rPr>
          <w:rFonts w:ascii="Arial" w:eastAsia="Times New Roman" w:hAnsi="Arial" w:cs="Arial"/>
          <w:sz w:val="21"/>
          <w:szCs w:val="21"/>
          <w:lang w:eastAsia="ru-RU"/>
        </w:rPr>
        <w:t>ст</w:t>
      </w:r>
      <w:proofErr w:type="gramStart"/>
      <w:r w:rsidRPr="009E30F2">
        <w:rPr>
          <w:rFonts w:ascii="Arial" w:eastAsia="Times New Roman" w:hAnsi="Arial" w:cs="Arial"/>
          <w:sz w:val="21"/>
          <w:szCs w:val="21"/>
          <w:lang w:eastAsia="ru-RU"/>
        </w:rPr>
        <w:t>pa</w:t>
      </w:r>
      <w:proofErr w:type="gramEnd"/>
      <w:r w:rsidRPr="009E30F2">
        <w:rPr>
          <w:rFonts w:ascii="Arial" w:eastAsia="Times New Roman" w:hAnsi="Arial" w:cs="Arial"/>
          <w:sz w:val="21"/>
          <w:szCs w:val="21"/>
          <w:lang w:eastAsia="ru-RU"/>
        </w:rPr>
        <w:t>нах</w:t>
      </w:r>
      <w:proofErr w:type="spellEnd"/>
      <w:r w:rsidRPr="009E30F2">
        <w:rPr>
          <w:rFonts w:ascii="Arial" w:eastAsia="Times New Roman" w:hAnsi="Arial" w:cs="Arial"/>
          <w:sz w:val="21"/>
          <w:szCs w:val="21"/>
          <w:lang w:eastAsia="ru-RU"/>
        </w:rPr>
        <w:t>, несмотря на достигнутые в последнее время успехи, образовательный уровень в целом еще довольно низок, особенно среди сельских жителей.</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w:t>
      </w:r>
      <w:proofErr w:type="gramStart"/>
      <w:r w:rsidRPr="009E30F2">
        <w:rPr>
          <w:rFonts w:ascii="Arial" w:eastAsia="Times New Roman" w:hAnsi="Arial" w:cs="Arial"/>
          <w:sz w:val="21"/>
          <w:szCs w:val="21"/>
          <w:lang w:eastAsia="ru-RU"/>
        </w:rPr>
        <w:t>В Нигере, Мали и Буркина-Фасо неграмотны более 80% всех жителей, в Сомали более 70%, в Сенегале, Либерии, Эфиопии, Пакистане, Бангладеш более 50%.</w:t>
      </w:r>
      <w:proofErr w:type="gramEnd"/>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По данным ООН, в 1990 около 960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человек не умели ни читать, ни писать. С тех пор в условиях продолжающегося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мографического</w:t>
      </w:r>
      <w:proofErr w:type="spellEnd"/>
      <w:r w:rsidRPr="009E30F2">
        <w:rPr>
          <w:rFonts w:ascii="Arial" w:eastAsia="Times New Roman" w:hAnsi="Arial" w:cs="Arial"/>
          <w:sz w:val="21"/>
          <w:szCs w:val="21"/>
          <w:lang w:eastAsia="ru-RU"/>
        </w:rPr>
        <w:t xml:space="preserve"> взрыва общее число </w:t>
      </w:r>
      <w:proofErr w:type="spellStart"/>
      <w:r w:rsidRPr="009E30F2">
        <w:rPr>
          <w:rFonts w:ascii="Arial" w:eastAsia="Times New Roman" w:hAnsi="Arial" w:cs="Arial"/>
          <w:sz w:val="21"/>
          <w:szCs w:val="21"/>
          <w:lang w:eastAsia="ru-RU"/>
        </w:rPr>
        <w:t>нeгpaмoтныx</w:t>
      </w:r>
      <w:proofErr w:type="spellEnd"/>
      <w:r w:rsidRPr="009E30F2">
        <w:rPr>
          <w:rFonts w:ascii="Arial" w:eastAsia="Times New Roman" w:hAnsi="Arial" w:cs="Arial"/>
          <w:sz w:val="21"/>
          <w:szCs w:val="21"/>
          <w:lang w:eastAsia="ru-RU"/>
        </w:rPr>
        <w:t xml:space="preserve"> сократилось на 150 млн. Абсолютная численность неграмотных людей </w:t>
      </w:r>
      <w:proofErr w:type="spellStart"/>
      <w:r w:rsidRPr="009E30F2">
        <w:rPr>
          <w:rFonts w:ascii="Arial" w:eastAsia="Times New Roman" w:hAnsi="Arial" w:cs="Arial"/>
          <w:sz w:val="21"/>
          <w:szCs w:val="21"/>
          <w:lang w:eastAsia="ru-RU"/>
        </w:rPr>
        <w:t>ocoбенно</w:t>
      </w:r>
      <w:proofErr w:type="spellEnd"/>
      <w:r w:rsidRPr="009E30F2">
        <w:rPr>
          <w:rFonts w:ascii="Arial" w:eastAsia="Times New Roman" w:hAnsi="Arial" w:cs="Arial"/>
          <w:sz w:val="21"/>
          <w:szCs w:val="21"/>
          <w:lang w:eastAsia="ru-RU"/>
        </w:rPr>
        <w:t xml:space="preserve"> велика в Южной и </w:t>
      </w:r>
      <w:proofErr w:type="spellStart"/>
      <w:r w:rsidRPr="009E30F2">
        <w:rPr>
          <w:rFonts w:ascii="Arial" w:eastAsia="Times New Roman" w:hAnsi="Arial" w:cs="Arial"/>
          <w:sz w:val="21"/>
          <w:szCs w:val="21"/>
          <w:lang w:eastAsia="ru-RU"/>
        </w:rPr>
        <w:t>Bocточной</w:t>
      </w:r>
      <w:proofErr w:type="spellEnd"/>
      <w:r w:rsidRPr="009E30F2">
        <w:rPr>
          <w:rFonts w:ascii="Arial" w:eastAsia="Times New Roman" w:hAnsi="Arial" w:cs="Arial"/>
          <w:sz w:val="21"/>
          <w:szCs w:val="21"/>
          <w:lang w:eastAsia="ru-RU"/>
        </w:rPr>
        <w:t xml:space="preserve"> Азии и в Африке к югу от Сахары. В Южной Азии неграмотные составляют около половины </w:t>
      </w:r>
      <w:proofErr w:type="spellStart"/>
      <w:r w:rsidRPr="009E30F2">
        <w:rPr>
          <w:rFonts w:ascii="Arial" w:eastAsia="Times New Roman" w:hAnsi="Arial" w:cs="Arial"/>
          <w:sz w:val="21"/>
          <w:szCs w:val="21"/>
          <w:lang w:eastAsia="ru-RU"/>
        </w:rPr>
        <w:t>Bce</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o</w:t>
      </w:r>
      <w:proofErr w:type="spellEnd"/>
      <w:r w:rsidRPr="009E30F2">
        <w:rPr>
          <w:rFonts w:ascii="Arial" w:eastAsia="Times New Roman" w:hAnsi="Arial" w:cs="Arial"/>
          <w:sz w:val="21"/>
          <w:szCs w:val="21"/>
          <w:lang w:eastAsia="ru-RU"/>
        </w:rPr>
        <w:t xml:space="preserve"> населения.</w:t>
      </w:r>
    </w:p>
    <w:p w:rsidR="009E30F2" w:rsidRPr="009E30F2" w:rsidRDefault="009E30F2" w:rsidP="009E30F2">
      <w:pPr>
        <w:spacing w:after="225" w:line="240" w:lineRule="auto"/>
        <w:outlineLvl w:val="3"/>
        <w:rPr>
          <w:rFonts w:ascii="Arial" w:eastAsia="Times New Roman" w:hAnsi="Arial" w:cs="Arial"/>
          <w:sz w:val="27"/>
          <w:szCs w:val="27"/>
          <w:lang w:eastAsia="ru-RU"/>
        </w:rPr>
      </w:pPr>
      <w:r w:rsidRPr="009E30F2">
        <w:rPr>
          <w:rFonts w:ascii="Arial" w:eastAsia="Times New Roman" w:hAnsi="Arial" w:cs="Arial"/>
          <w:b/>
          <w:bCs/>
          <w:color w:val="6AA84F"/>
          <w:sz w:val="27"/>
          <w:szCs w:val="27"/>
          <w:shd w:val="clear" w:color="auto" w:fill="FFFFFF"/>
          <w:lang w:eastAsia="ru-RU"/>
        </w:rPr>
        <w:t>2. </w:t>
      </w:r>
      <w:r w:rsidRPr="009E30F2">
        <w:rPr>
          <w:rFonts w:ascii="Arial" w:eastAsia="Times New Roman" w:hAnsi="Arial" w:cs="Arial"/>
          <w:b/>
          <w:bCs/>
          <w:color w:val="6AA84F"/>
          <w:sz w:val="27"/>
          <w:szCs w:val="27"/>
          <w:lang w:eastAsia="ru-RU"/>
        </w:rPr>
        <w:t>Мы узнаем о составе (структуре)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1. Половой состав: соотношение мужчин и женщин.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Мужское и женское начала в природе </w:t>
      </w:r>
      <w:proofErr w:type="spellStart"/>
      <w:proofErr w:type="gramStart"/>
      <w:r w:rsidRPr="009E30F2">
        <w:rPr>
          <w:rFonts w:ascii="Arial" w:eastAsia="Times New Roman" w:hAnsi="Arial" w:cs="Arial"/>
          <w:sz w:val="21"/>
          <w:szCs w:val="21"/>
          <w:lang w:eastAsia="ru-RU"/>
        </w:rPr>
        <w:t>pa</w:t>
      </w:r>
      <w:proofErr w:type="gramEnd"/>
      <w:r w:rsidRPr="009E30F2">
        <w:rPr>
          <w:rFonts w:ascii="Arial" w:eastAsia="Times New Roman" w:hAnsi="Arial" w:cs="Arial"/>
          <w:sz w:val="21"/>
          <w:szCs w:val="21"/>
          <w:lang w:eastAsia="ru-RU"/>
        </w:rPr>
        <w:t>внозначны</w:t>
      </w:r>
      <w:proofErr w:type="spellEnd"/>
      <w:r w:rsidRPr="009E30F2">
        <w:rPr>
          <w:rFonts w:ascii="Arial" w:eastAsia="Times New Roman" w:hAnsi="Arial" w:cs="Arial"/>
          <w:sz w:val="21"/>
          <w:szCs w:val="21"/>
          <w:lang w:eastAsia="ru-RU"/>
        </w:rPr>
        <w:t xml:space="preserve">. Хотя в среднем на каждые 100 девочек рождается примерно 104 — 107 мальчиков, к 18-20 годам соотношение обоих полов выравнивается. Но в последующих возрастных группах формирование полового </w:t>
      </w:r>
      <w:proofErr w:type="spellStart"/>
      <w:proofErr w:type="gramStart"/>
      <w:r w:rsidRPr="009E30F2">
        <w:rPr>
          <w:rFonts w:ascii="Arial" w:eastAsia="Times New Roman" w:hAnsi="Arial" w:cs="Arial"/>
          <w:sz w:val="21"/>
          <w:szCs w:val="21"/>
          <w:lang w:eastAsia="ru-RU"/>
        </w:rPr>
        <w:t>co</w:t>
      </w:r>
      <w:proofErr w:type="gramEnd"/>
      <w:r w:rsidRPr="009E30F2">
        <w:rPr>
          <w:rFonts w:ascii="Arial" w:eastAsia="Times New Roman" w:hAnsi="Arial" w:cs="Arial"/>
          <w:sz w:val="21"/>
          <w:szCs w:val="21"/>
          <w:lang w:eastAsia="ru-RU"/>
        </w:rPr>
        <w:t>става</w:t>
      </w:r>
      <w:proofErr w:type="spellEnd"/>
      <w:r w:rsidRPr="009E30F2">
        <w:rPr>
          <w:rFonts w:ascii="Arial" w:eastAsia="Times New Roman" w:hAnsi="Arial" w:cs="Arial"/>
          <w:sz w:val="21"/>
          <w:szCs w:val="21"/>
          <w:lang w:eastAsia="ru-RU"/>
        </w:rPr>
        <w:t> </w:t>
      </w:r>
      <w:r w:rsidRPr="009E30F2">
        <w:rPr>
          <w:rFonts w:ascii="Arial" w:eastAsia="Times New Roman" w:hAnsi="Arial" w:cs="Arial"/>
          <w:b/>
          <w:bCs/>
          <w:sz w:val="21"/>
          <w:szCs w:val="21"/>
          <w:lang w:eastAsia="ru-RU"/>
        </w:rPr>
        <w:t>населения</w:t>
      </w:r>
      <w:r w:rsidRPr="009E30F2">
        <w:rPr>
          <w:rFonts w:ascii="Arial" w:eastAsia="Times New Roman" w:hAnsi="Arial" w:cs="Arial"/>
          <w:sz w:val="21"/>
          <w:szCs w:val="21"/>
          <w:lang w:eastAsia="ru-RU"/>
        </w:rPr>
        <w:t> в различных странах происходит неодинаково. Примерно в 2/3 стран мира женщины численно преобладают.</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Наиболее значителен такой перевес в ряде стран CH</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 xml:space="preserve">, в зарубежной Европе, в Северной Америке. Это объясняется прежде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тем, что средняя продолжительность жизни у женщин обычно на несколько лет больше, чем у мужчин. Во многих странах этих регионов </w:t>
      </w:r>
      <w:r w:rsidRPr="009E30F2">
        <w:rPr>
          <w:rFonts w:ascii="Arial" w:eastAsia="Times New Roman" w:hAnsi="Arial" w:cs="Arial"/>
          <w:sz w:val="21"/>
          <w:szCs w:val="21"/>
          <w:lang w:eastAsia="ru-RU"/>
        </w:rPr>
        <w:lastRenderedPageBreak/>
        <w:t xml:space="preserve">превышение числа женщин связано с потерями мужского населения во время Второй мировой войны. С вхождением в жизнь новых поколений разрыв </w:t>
      </w:r>
      <w:proofErr w:type="spellStart"/>
      <w:r w:rsidRPr="009E30F2">
        <w:rPr>
          <w:rFonts w:ascii="Arial" w:eastAsia="Times New Roman" w:hAnsi="Arial" w:cs="Arial"/>
          <w:sz w:val="21"/>
          <w:szCs w:val="21"/>
          <w:lang w:eastAsia="ru-RU"/>
        </w:rPr>
        <w:t>в</w:t>
      </w:r>
      <w:r w:rsidRPr="009E30F2">
        <w:rPr>
          <w:rFonts w:ascii="Arial" w:eastAsia="Times New Roman" w:hAnsi="Arial" w:cs="Arial"/>
          <w:b/>
          <w:bCs/>
          <w:sz w:val="21"/>
          <w:szCs w:val="21"/>
          <w:lang w:eastAsia="ru-RU"/>
        </w:rPr>
        <w:t>численность</w:t>
      </w:r>
      <w:proofErr w:type="spellEnd"/>
      <w:r w:rsidRPr="009E30F2">
        <w:rPr>
          <w:rFonts w:ascii="Arial" w:eastAsia="Times New Roman" w:hAnsi="Arial" w:cs="Arial"/>
          <w:sz w:val="21"/>
          <w:szCs w:val="21"/>
          <w:lang w:eastAsia="ru-RU"/>
        </w:rPr>
        <w:t> мужчин и женщин обычно выравнивается, но из этого правила есть и исключения.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Пример. На начало 2006 г. в </w:t>
      </w:r>
      <w:proofErr w:type="spellStart"/>
      <w:proofErr w:type="gramStart"/>
      <w:r w:rsidRPr="009E30F2">
        <w:rPr>
          <w:rFonts w:ascii="Arial" w:eastAsia="Times New Roman" w:hAnsi="Arial" w:cs="Arial"/>
          <w:sz w:val="21"/>
          <w:szCs w:val="21"/>
          <w:lang w:eastAsia="ru-RU"/>
        </w:rPr>
        <w:t>Poc</w:t>
      </w:r>
      <w:proofErr w:type="gramEnd"/>
      <w:r w:rsidRPr="009E30F2">
        <w:rPr>
          <w:rFonts w:ascii="Arial" w:eastAsia="Times New Roman" w:hAnsi="Arial" w:cs="Arial"/>
          <w:sz w:val="21"/>
          <w:szCs w:val="21"/>
          <w:lang w:eastAsia="ru-RU"/>
        </w:rPr>
        <w:t>сии</w:t>
      </w:r>
      <w:proofErr w:type="spellEnd"/>
      <w:r w:rsidRPr="009E30F2">
        <w:rPr>
          <w:rFonts w:ascii="Arial" w:eastAsia="Times New Roman" w:hAnsi="Arial" w:cs="Arial"/>
          <w:sz w:val="21"/>
          <w:szCs w:val="21"/>
          <w:lang w:eastAsia="ru-RU"/>
        </w:rPr>
        <w:t xml:space="preserve"> женщин было на десять с лишним миллионов больше, чем мужчин. По прогнозам, к 2010 г. этот разрыв возрастет до 11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что связано прежде </w:t>
      </w:r>
      <w:proofErr w:type="spellStart"/>
      <w:r w:rsidRPr="009E30F2">
        <w:rPr>
          <w:rFonts w:ascii="Arial" w:eastAsia="Times New Roman" w:hAnsi="Arial" w:cs="Arial"/>
          <w:sz w:val="21"/>
          <w:szCs w:val="21"/>
          <w:lang w:eastAsia="ru-RU"/>
        </w:rPr>
        <w:t>вceго</w:t>
      </w:r>
      <w:proofErr w:type="spellEnd"/>
      <w:r w:rsidRPr="009E30F2">
        <w:rPr>
          <w:rFonts w:ascii="Arial" w:eastAsia="Times New Roman" w:hAnsi="Arial" w:cs="Arial"/>
          <w:sz w:val="21"/>
          <w:szCs w:val="21"/>
          <w:lang w:eastAsia="ru-RU"/>
        </w:rPr>
        <w:t xml:space="preserve"> с повышенной смертностью среди мужского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В Африке, Латинской Америке, Австралии и Океании численность мужчин и женщин примерно одинакова.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А вот в Зарубежной Азии мужчины заметно преобладают. Во-многом это объясняется существовавшим долгое время приниженным положением женщины в семье и в обществе (ранние браки, многочисленные и ранние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торождения</w:t>
      </w:r>
      <w:proofErr w:type="spellEnd"/>
      <w:r w:rsidRPr="009E30F2">
        <w:rPr>
          <w:rFonts w:ascii="Arial" w:eastAsia="Times New Roman" w:hAnsi="Arial" w:cs="Arial"/>
          <w:sz w:val="21"/>
          <w:szCs w:val="21"/>
          <w:lang w:eastAsia="ru-RU"/>
        </w:rPr>
        <w:t xml:space="preserve"> в условиях нищеты, голода и болезней). В последнее время на половой состав </w:t>
      </w:r>
      <w:proofErr w:type="gramStart"/>
      <w:r w:rsidRPr="009E30F2">
        <w:rPr>
          <w:rFonts w:ascii="Arial" w:eastAsia="Times New Roman" w:hAnsi="Arial" w:cs="Arial"/>
          <w:sz w:val="21"/>
          <w:szCs w:val="21"/>
          <w:lang w:eastAsia="ru-RU"/>
        </w:rPr>
        <w:t>населения ряда стран Азии стали</w:t>
      </w:r>
      <w:proofErr w:type="gramEnd"/>
      <w:r w:rsidRPr="009E30F2">
        <w:rPr>
          <w:rFonts w:ascii="Arial" w:eastAsia="Times New Roman" w:hAnsi="Arial" w:cs="Arial"/>
          <w:sz w:val="21"/>
          <w:szCs w:val="21"/>
          <w:lang w:eastAsia="ru-RU"/>
        </w:rPr>
        <w:t xml:space="preserve"> оказывать большое влияние внешние </w:t>
      </w:r>
      <w:r w:rsidRPr="009E30F2">
        <w:rPr>
          <w:rFonts w:ascii="Arial" w:eastAsia="Times New Roman" w:hAnsi="Arial" w:cs="Arial"/>
          <w:b/>
          <w:bCs/>
          <w:sz w:val="21"/>
          <w:szCs w:val="21"/>
          <w:lang w:eastAsia="ru-RU"/>
        </w:rPr>
        <w:t>миграции</w:t>
      </w:r>
      <w:r w:rsidRPr="009E30F2">
        <w:rPr>
          <w:rFonts w:ascii="Arial" w:eastAsia="Times New Roman" w:hAnsi="Arial" w:cs="Arial"/>
          <w:sz w:val="21"/>
          <w:szCs w:val="21"/>
          <w:lang w:eastAsia="ru-RU"/>
        </w:rPr>
        <w:t>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В нефтедобывающих странах Персидского залива в </w:t>
      </w:r>
      <w:proofErr w:type="spellStart"/>
      <w:proofErr w:type="gramStart"/>
      <w:r w:rsidRPr="009E30F2">
        <w:rPr>
          <w:rFonts w:ascii="Arial" w:eastAsia="Times New Roman" w:hAnsi="Arial" w:cs="Arial"/>
          <w:sz w:val="21"/>
          <w:szCs w:val="21"/>
          <w:lang w:eastAsia="ru-RU"/>
        </w:rPr>
        <w:t>p</w:t>
      </w:r>
      <w:proofErr w:type="gramEnd"/>
      <w:r w:rsidRPr="009E30F2">
        <w:rPr>
          <w:rFonts w:ascii="Arial" w:eastAsia="Times New Roman" w:hAnsi="Arial" w:cs="Arial"/>
          <w:sz w:val="21"/>
          <w:szCs w:val="21"/>
          <w:lang w:eastAsia="ru-RU"/>
        </w:rPr>
        <w:t>езультате</w:t>
      </w:r>
      <w:proofErr w:type="spellEnd"/>
      <w:r w:rsidRPr="009E30F2">
        <w:rPr>
          <w:rFonts w:ascii="Arial" w:eastAsia="Times New Roman" w:hAnsi="Arial" w:cs="Arial"/>
          <w:sz w:val="21"/>
          <w:szCs w:val="21"/>
          <w:lang w:eastAsia="ru-RU"/>
        </w:rPr>
        <w:t xml:space="preserve"> большого притока мужской рабочей силы доля мужчин во всем населении составляет 55-65% и более. </w:t>
      </w:r>
      <w:proofErr w:type="spellStart"/>
      <w:r w:rsidRPr="009E30F2">
        <w:rPr>
          <w:rFonts w:ascii="Arial" w:eastAsia="Times New Roman" w:hAnsi="Arial" w:cs="Arial"/>
          <w:sz w:val="21"/>
          <w:szCs w:val="21"/>
          <w:lang w:eastAsia="ru-RU"/>
        </w:rPr>
        <w:t>Ta</w:t>
      </w:r>
      <w:proofErr w:type="gramStart"/>
      <w:r w:rsidRPr="009E30F2">
        <w:rPr>
          <w:rFonts w:ascii="Arial" w:eastAsia="Times New Roman" w:hAnsi="Arial" w:cs="Arial"/>
          <w:sz w:val="21"/>
          <w:szCs w:val="21"/>
          <w:lang w:eastAsia="ru-RU"/>
        </w:rPr>
        <w:t>к</w:t>
      </w:r>
      <w:proofErr w:type="gramEnd"/>
      <w:r w:rsidRPr="009E30F2">
        <w:rPr>
          <w:rFonts w:ascii="Arial" w:eastAsia="Times New Roman" w:hAnsi="Arial" w:cs="Arial"/>
          <w:sz w:val="21"/>
          <w:szCs w:val="21"/>
          <w:lang w:eastAsia="ru-RU"/>
        </w:rPr>
        <w:t>oгo</w:t>
      </w:r>
      <w:proofErr w:type="spellEnd"/>
      <w:r w:rsidRPr="009E30F2">
        <w:rPr>
          <w:rFonts w:ascii="Arial" w:eastAsia="Times New Roman" w:hAnsi="Arial" w:cs="Arial"/>
          <w:sz w:val="21"/>
          <w:szCs w:val="21"/>
          <w:lang w:eastAsia="ru-RU"/>
        </w:rPr>
        <w:t xml:space="preserve"> превышения нигде в мире нет. [9].</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И все же на итоговом мировом показателе особенно сильно сказывается перевес мужчин в двух самых многонаселенных странах мира </w:t>
      </w:r>
      <w:r w:rsidRPr="009E30F2">
        <w:rPr>
          <w:rFonts w:ascii="Arial" w:eastAsia="Times New Roman" w:hAnsi="Arial" w:cs="Arial"/>
          <w:b/>
          <w:bCs/>
          <w:sz w:val="21"/>
          <w:szCs w:val="21"/>
          <w:lang w:eastAsia="ru-RU"/>
        </w:rPr>
        <w:t>Китае</w:t>
      </w:r>
      <w:r w:rsidRPr="009E30F2">
        <w:rPr>
          <w:rFonts w:ascii="Arial" w:eastAsia="Times New Roman" w:hAnsi="Arial" w:cs="Arial"/>
          <w:sz w:val="21"/>
          <w:szCs w:val="21"/>
          <w:lang w:eastAsia="ru-RU"/>
        </w:rPr>
        <w:t xml:space="preserve"> (на 38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и Индии (на 35 млн). Именно поэтому в целом в мире на 100 женщин приходится более 101 мужчины. (Задание 5.)</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2. Возрастной состав: влияние на трудовые ресурсы.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proofErr w:type="gramStart"/>
      <w:r w:rsidRPr="009E30F2">
        <w:rPr>
          <w:rFonts w:ascii="Arial" w:eastAsia="Times New Roman" w:hAnsi="Arial" w:cs="Arial"/>
          <w:sz w:val="21"/>
          <w:szCs w:val="21"/>
          <w:lang w:eastAsia="ru-RU"/>
        </w:rPr>
        <w:t>Древнегреческий математик и философ Пифагор, рассматривавший человеческую жизнь в аспекте времен года, предлагал различать в ней четыре «сезона»: весну (детство), лето (молодость), осень (зрелость) и зиму (старость).</w:t>
      </w:r>
      <w:proofErr w:type="gramEnd"/>
      <w:r w:rsidRPr="009E30F2">
        <w:rPr>
          <w:rFonts w:ascii="Arial" w:eastAsia="Times New Roman" w:hAnsi="Arial" w:cs="Arial"/>
          <w:sz w:val="21"/>
          <w:szCs w:val="21"/>
          <w:lang w:eastAsia="ru-RU"/>
        </w:rPr>
        <w:t xml:space="preserve"> И в наши дни ученые говорят о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мографической</w:t>
      </w:r>
      <w:proofErr w:type="spellEnd"/>
      <w:r w:rsidRPr="009E30F2">
        <w:rPr>
          <w:rFonts w:ascii="Arial" w:eastAsia="Times New Roman" w:hAnsi="Arial" w:cs="Arial"/>
          <w:sz w:val="21"/>
          <w:szCs w:val="21"/>
          <w:lang w:eastAsia="ru-RU"/>
        </w:rPr>
        <w:t xml:space="preserve"> молодости, зрелости и старости населения. </w:t>
      </w:r>
      <w:proofErr w:type="spellStart"/>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тнесение</w:t>
      </w:r>
      <w:proofErr w:type="spellEnd"/>
      <w:r w:rsidRPr="009E30F2">
        <w:rPr>
          <w:rFonts w:ascii="Arial" w:eastAsia="Times New Roman" w:hAnsi="Arial" w:cs="Arial"/>
          <w:sz w:val="21"/>
          <w:szCs w:val="21"/>
          <w:lang w:eastAsia="ru-RU"/>
        </w:rPr>
        <w:t xml:space="preserve"> страны или региона к одному из этих «сезонов» зависит в первую очередь от показателей рождаемости, смертности, </w:t>
      </w:r>
      <w:proofErr w:type="spellStart"/>
      <w:r w:rsidRPr="009E30F2">
        <w:rPr>
          <w:rFonts w:ascii="Arial" w:eastAsia="Times New Roman" w:hAnsi="Arial" w:cs="Arial"/>
          <w:sz w:val="21"/>
          <w:szCs w:val="21"/>
          <w:lang w:eastAsia="ru-RU"/>
        </w:rPr>
        <w:t>eстecтвeннoгo</w:t>
      </w:r>
      <w:proofErr w:type="spellEnd"/>
      <w:r w:rsidRPr="009E30F2">
        <w:rPr>
          <w:rFonts w:ascii="Arial" w:eastAsia="Times New Roman" w:hAnsi="Arial" w:cs="Arial"/>
          <w:sz w:val="21"/>
          <w:szCs w:val="21"/>
          <w:lang w:eastAsia="ru-RU"/>
        </w:rPr>
        <w:t xml:space="preserve"> прироста. Вот почему основные типы </w:t>
      </w:r>
      <w:proofErr w:type="spellStart"/>
      <w:r w:rsidRPr="009E30F2">
        <w:rPr>
          <w:rFonts w:ascii="Arial" w:eastAsia="Times New Roman" w:hAnsi="Arial" w:cs="Arial"/>
          <w:sz w:val="21"/>
          <w:szCs w:val="21"/>
          <w:lang w:eastAsia="ru-RU"/>
        </w:rPr>
        <w:t>возрастн</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состава населения в общем соответствуют типам </w:t>
      </w:r>
      <w:proofErr w:type="spellStart"/>
      <w:r w:rsidRPr="009E30F2">
        <w:rPr>
          <w:rFonts w:ascii="Arial" w:eastAsia="Times New Roman" w:hAnsi="Arial" w:cs="Arial"/>
          <w:sz w:val="21"/>
          <w:szCs w:val="21"/>
          <w:lang w:eastAsia="ru-RU"/>
        </w:rPr>
        <w:t>eгo</w:t>
      </w:r>
      <w:proofErr w:type="spellEnd"/>
      <w:r w:rsidRPr="009E30F2">
        <w:rPr>
          <w:rFonts w:ascii="Arial" w:eastAsia="Times New Roman" w:hAnsi="Arial" w:cs="Arial"/>
          <w:sz w:val="21"/>
          <w:szCs w:val="21"/>
          <w:lang w:eastAsia="ru-RU"/>
        </w:rPr>
        <w:t xml:space="preserve"> воспроизводства.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В развитых странах доля детей во всем населении </w:t>
      </w:r>
      <w:proofErr w:type="spellStart"/>
      <w:proofErr w:type="gramStart"/>
      <w:r w:rsidRPr="009E30F2">
        <w:rPr>
          <w:rFonts w:ascii="Arial" w:eastAsia="Times New Roman" w:hAnsi="Arial" w:cs="Arial"/>
          <w:sz w:val="21"/>
          <w:szCs w:val="21"/>
          <w:lang w:eastAsia="ru-RU"/>
        </w:rPr>
        <w:t>co</w:t>
      </w:r>
      <w:proofErr w:type="gramEnd"/>
      <w:r w:rsidRPr="009E30F2">
        <w:rPr>
          <w:rFonts w:ascii="Arial" w:eastAsia="Times New Roman" w:hAnsi="Arial" w:cs="Arial"/>
          <w:sz w:val="21"/>
          <w:szCs w:val="21"/>
          <w:lang w:eastAsia="ru-RU"/>
        </w:rPr>
        <w:t>ставляет</w:t>
      </w:r>
      <w:proofErr w:type="spellEnd"/>
      <w:r w:rsidRPr="009E30F2">
        <w:rPr>
          <w:rFonts w:ascii="Arial" w:eastAsia="Times New Roman" w:hAnsi="Arial" w:cs="Arial"/>
          <w:sz w:val="21"/>
          <w:szCs w:val="21"/>
          <w:lang w:eastAsia="ru-RU"/>
        </w:rPr>
        <w:t xml:space="preserve"> в среднем 18%, пожилых людей 19%, а в развивающихся соответственно 33% и 8%. [10].</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Для графического анализа возрастного и полового состава населения широко применяется особый вид диаграммы: </w:t>
      </w:r>
      <w:proofErr w:type="spellStart"/>
      <w:r w:rsidRPr="009E30F2">
        <w:rPr>
          <w:rFonts w:ascii="Arial" w:eastAsia="Times New Roman" w:hAnsi="Arial" w:cs="Arial"/>
          <w:sz w:val="21"/>
          <w:szCs w:val="21"/>
          <w:lang w:eastAsia="ru-RU"/>
        </w:rPr>
        <w:t>возрастнополовая</w:t>
      </w:r>
      <w:proofErr w:type="spellEnd"/>
      <w:r w:rsidRPr="009E30F2">
        <w:rPr>
          <w:rFonts w:ascii="Arial" w:eastAsia="Times New Roman" w:hAnsi="Arial" w:cs="Arial"/>
          <w:sz w:val="21"/>
          <w:szCs w:val="21"/>
          <w:lang w:eastAsia="ru-RU"/>
        </w:rPr>
        <w:t xml:space="preserve"> пирамида (см. рисунок 12).</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Возраст является главным критерием при определении </w:t>
      </w:r>
      <w:proofErr w:type="spellStart"/>
      <w:proofErr w:type="gramStart"/>
      <w:r w:rsidRPr="009E30F2">
        <w:rPr>
          <w:rFonts w:ascii="Arial" w:eastAsia="Times New Roman" w:hAnsi="Arial" w:cs="Arial"/>
          <w:sz w:val="21"/>
          <w:szCs w:val="21"/>
          <w:lang w:eastAsia="ru-RU"/>
        </w:rPr>
        <w:t>oc</w:t>
      </w:r>
      <w:proofErr w:type="gramEnd"/>
      <w:r w:rsidRPr="009E30F2">
        <w:rPr>
          <w:rFonts w:ascii="Arial" w:eastAsia="Times New Roman" w:hAnsi="Arial" w:cs="Arial"/>
          <w:sz w:val="21"/>
          <w:szCs w:val="21"/>
          <w:lang w:eastAsia="ru-RU"/>
        </w:rPr>
        <w:t>новной</w:t>
      </w:r>
      <w:proofErr w:type="spellEnd"/>
      <w:r w:rsidRPr="009E30F2">
        <w:rPr>
          <w:rFonts w:ascii="Arial" w:eastAsia="Times New Roman" w:hAnsi="Arial" w:cs="Arial"/>
          <w:sz w:val="21"/>
          <w:szCs w:val="21"/>
          <w:lang w:eastAsia="ru-RU"/>
        </w:rPr>
        <w:t xml:space="preserve"> производительной части населения </w:t>
      </w:r>
      <w:r w:rsidRPr="009E30F2">
        <w:rPr>
          <w:rFonts w:ascii="Arial" w:eastAsia="Times New Roman" w:hAnsi="Arial" w:cs="Arial"/>
          <w:b/>
          <w:bCs/>
          <w:sz w:val="21"/>
          <w:szCs w:val="21"/>
          <w:lang w:eastAsia="ru-RU"/>
        </w:rPr>
        <w:t>трудовых ресурсов</w:t>
      </w:r>
      <w:r w:rsidRPr="009E30F2">
        <w:rPr>
          <w:rFonts w:ascii="Arial" w:eastAsia="Times New Roman" w:hAnsi="Arial" w:cs="Arial"/>
          <w:sz w:val="21"/>
          <w:szCs w:val="21"/>
          <w:lang w:eastAsia="ru-RU"/>
        </w:rPr>
        <w:t xml:space="preserve">. О степени их вовлечения в производство свидетельствует пока </w:t>
      </w:r>
      <w:proofErr w:type="spellStart"/>
      <w:r w:rsidRPr="009E30F2">
        <w:rPr>
          <w:rFonts w:ascii="Arial" w:eastAsia="Times New Roman" w:hAnsi="Arial" w:cs="Arial"/>
          <w:sz w:val="21"/>
          <w:szCs w:val="21"/>
          <w:lang w:eastAsia="ru-RU"/>
        </w:rPr>
        <w:t>затель</w:t>
      </w:r>
      <w:r w:rsidRPr="009E30F2">
        <w:rPr>
          <w:rFonts w:ascii="Arial" w:eastAsia="Times New Roman" w:hAnsi="Arial" w:cs="Arial"/>
          <w:b/>
          <w:bCs/>
          <w:i/>
          <w:iCs/>
          <w:sz w:val="21"/>
          <w:szCs w:val="21"/>
          <w:lang w:eastAsia="ru-RU"/>
        </w:rPr>
        <w:t>экономически</w:t>
      </w:r>
      <w:proofErr w:type="spellEnd"/>
      <w:r w:rsidRPr="009E30F2">
        <w:rPr>
          <w:rFonts w:ascii="Arial" w:eastAsia="Times New Roman" w:hAnsi="Arial" w:cs="Arial"/>
          <w:b/>
          <w:bCs/>
          <w:i/>
          <w:iCs/>
          <w:sz w:val="21"/>
          <w:szCs w:val="21"/>
          <w:lang w:eastAsia="ru-RU"/>
        </w:rPr>
        <w:t xml:space="preserve"> активного населения</w:t>
      </w:r>
      <w:proofErr w:type="gramStart"/>
      <w:r w:rsidRPr="009E30F2">
        <w:rPr>
          <w:rFonts w:ascii="Arial" w:eastAsia="Times New Roman" w:hAnsi="Arial" w:cs="Arial"/>
          <w:sz w:val="16"/>
          <w:szCs w:val="16"/>
          <w:vertAlign w:val="superscript"/>
          <w:lang w:eastAsia="ru-RU"/>
        </w:rPr>
        <w:t>1</w:t>
      </w:r>
      <w:proofErr w:type="gramEnd"/>
      <w:r w:rsidRPr="009E30F2">
        <w:rPr>
          <w:rFonts w:ascii="Arial" w:eastAsia="Times New Roman" w:hAnsi="Arial" w:cs="Arial"/>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среднем в мире к экономически активному можно отнести примерно 49%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населения, или более 3 </w:t>
      </w:r>
      <w:proofErr w:type="gramStart"/>
      <w:r w:rsidRPr="009E30F2">
        <w:rPr>
          <w:rFonts w:ascii="Arial" w:eastAsia="Times New Roman" w:hAnsi="Arial" w:cs="Arial"/>
          <w:sz w:val="21"/>
          <w:szCs w:val="21"/>
          <w:lang w:eastAsia="ru-RU"/>
        </w:rPr>
        <w:t>млрд</w:t>
      </w:r>
      <w:proofErr w:type="gramEnd"/>
      <w:r w:rsidRPr="009E30F2">
        <w:rPr>
          <w:rFonts w:ascii="Arial" w:eastAsia="Times New Roman" w:hAnsi="Arial" w:cs="Arial"/>
          <w:sz w:val="21"/>
          <w:szCs w:val="21"/>
          <w:lang w:eastAsia="ru-RU"/>
        </w:rPr>
        <w:t xml:space="preserve"> человек. В </w:t>
      </w:r>
      <w:proofErr w:type="spellStart"/>
      <w:proofErr w:type="gramStart"/>
      <w:r w:rsidRPr="009E30F2">
        <w:rPr>
          <w:rFonts w:ascii="Arial" w:eastAsia="Times New Roman" w:hAnsi="Arial" w:cs="Arial"/>
          <w:sz w:val="21"/>
          <w:szCs w:val="21"/>
          <w:lang w:eastAsia="ru-RU"/>
        </w:rPr>
        <w:t>Poc</w:t>
      </w:r>
      <w:proofErr w:type="gramEnd"/>
      <w:r w:rsidRPr="009E30F2">
        <w:rPr>
          <w:rFonts w:ascii="Arial" w:eastAsia="Times New Roman" w:hAnsi="Arial" w:cs="Arial"/>
          <w:sz w:val="21"/>
          <w:szCs w:val="21"/>
          <w:lang w:eastAsia="ru-RU"/>
        </w:rPr>
        <w:t>сии</w:t>
      </w:r>
      <w:proofErr w:type="spellEnd"/>
      <w:r w:rsidRPr="009E30F2">
        <w:rPr>
          <w:rFonts w:ascii="Arial" w:eastAsia="Times New Roman" w:hAnsi="Arial" w:cs="Arial"/>
          <w:sz w:val="21"/>
          <w:szCs w:val="21"/>
          <w:lang w:eastAsia="ru-RU"/>
        </w:rPr>
        <w:t xml:space="preserve">, странах зарубежной </w:t>
      </w:r>
      <w:proofErr w:type="spellStart"/>
      <w:r w:rsidRPr="009E30F2">
        <w:rPr>
          <w:rFonts w:ascii="Arial" w:eastAsia="Times New Roman" w:hAnsi="Arial" w:cs="Arial"/>
          <w:sz w:val="21"/>
          <w:szCs w:val="21"/>
          <w:lang w:eastAsia="ru-RU"/>
        </w:rPr>
        <w:t>Eвроппы</w:t>
      </w:r>
      <w:proofErr w:type="spellEnd"/>
      <w:r w:rsidRPr="009E30F2">
        <w:rPr>
          <w:rFonts w:ascii="Arial" w:eastAsia="Times New Roman" w:hAnsi="Arial" w:cs="Arial"/>
          <w:sz w:val="21"/>
          <w:szCs w:val="21"/>
          <w:lang w:eastAsia="ru-RU"/>
        </w:rPr>
        <w:t xml:space="preserve">, Северной Америки этот показатель (50-70% и более) выше среднемирового при высокой, а иногда и очень высокой занятости женщин. В странах Азии, Африки и Латинской Америки он обычно ниже </w:t>
      </w:r>
      <w:proofErr w:type="spellStart"/>
      <w:r w:rsidRPr="009E30F2">
        <w:rPr>
          <w:rFonts w:ascii="Arial" w:eastAsia="Times New Roman" w:hAnsi="Arial" w:cs="Arial"/>
          <w:sz w:val="21"/>
          <w:szCs w:val="21"/>
          <w:lang w:eastAsia="ru-RU"/>
        </w:rPr>
        <w:t>среднемировог</w:t>
      </w:r>
      <w:proofErr w:type="gramStart"/>
      <w:r w:rsidRPr="009E30F2">
        <w:rPr>
          <w:rFonts w:ascii="Arial" w:eastAsia="Times New Roman" w:hAnsi="Arial" w:cs="Arial"/>
          <w:sz w:val="21"/>
          <w:szCs w:val="21"/>
          <w:lang w:eastAsia="ru-RU"/>
        </w:rPr>
        <w:t>o</w:t>
      </w:r>
      <w:proofErr w:type="spellEnd"/>
      <w:proofErr w:type="gramEnd"/>
      <w:r w:rsidRPr="009E30F2">
        <w:rPr>
          <w:rFonts w:ascii="Arial" w:eastAsia="Times New Roman" w:hAnsi="Arial" w:cs="Arial"/>
          <w:sz w:val="21"/>
          <w:szCs w:val="21"/>
          <w:lang w:eastAsia="ru-RU"/>
        </w:rPr>
        <w:t xml:space="preserve"> (40-50%). Это объясняется их большей экономической отсталостью, очень высокой долей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тских</w:t>
      </w:r>
      <w:proofErr w:type="spellEnd"/>
      <w:r w:rsidRPr="009E30F2">
        <w:rPr>
          <w:rFonts w:ascii="Arial" w:eastAsia="Times New Roman" w:hAnsi="Arial" w:cs="Arial"/>
          <w:sz w:val="21"/>
          <w:szCs w:val="21"/>
          <w:lang w:eastAsia="ru-RU"/>
        </w:rPr>
        <w:t xml:space="preserve"> возрастов, хотя миллионы детей и подростков работают (см. рисунок 11), значительно меньшим вовлечением женщин в общественное производство. (Задание 6.)</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16"/>
          <w:szCs w:val="16"/>
          <w:vertAlign w:val="superscript"/>
          <w:lang w:eastAsia="ru-RU"/>
        </w:rPr>
        <w:t>1</w:t>
      </w:r>
      <w:proofErr w:type="gramStart"/>
      <w:r w:rsidRPr="009E30F2">
        <w:rPr>
          <w:rFonts w:ascii="Arial" w:eastAsia="Times New Roman" w:hAnsi="Arial" w:cs="Arial"/>
          <w:sz w:val="21"/>
          <w:szCs w:val="21"/>
          <w:lang w:eastAsia="ru-RU"/>
        </w:rPr>
        <w:t> </w:t>
      </w:r>
      <w:r w:rsidRPr="009E30F2">
        <w:rPr>
          <w:rFonts w:ascii="Arial" w:eastAsia="Times New Roman" w:hAnsi="Arial" w:cs="Arial"/>
          <w:b/>
          <w:bCs/>
          <w:sz w:val="21"/>
          <w:szCs w:val="21"/>
          <w:lang w:eastAsia="ru-RU"/>
        </w:rPr>
        <w:t>Э</w:t>
      </w:r>
      <w:proofErr w:type="gramEnd"/>
      <w:r w:rsidRPr="009E30F2">
        <w:rPr>
          <w:rFonts w:ascii="Arial" w:eastAsia="Times New Roman" w:hAnsi="Arial" w:cs="Arial"/>
          <w:b/>
          <w:bCs/>
          <w:sz w:val="21"/>
          <w:szCs w:val="21"/>
          <w:lang w:eastAsia="ru-RU"/>
        </w:rPr>
        <w:t>кономически активное население (ЭАН)</w:t>
      </w:r>
      <w:r w:rsidRPr="009E30F2">
        <w:rPr>
          <w:rFonts w:ascii="Arial" w:eastAsia="Times New Roman" w:hAnsi="Arial" w:cs="Arial"/>
          <w:sz w:val="21"/>
          <w:szCs w:val="21"/>
          <w:lang w:eastAsia="ru-RU"/>
        </w:rPr>
        <w:t> часть трудоспособного населения, которая участвует в материальном производстве и непроизводственной сфере.</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lastRenderedPageBreak/>
        <w:br/>
        <w:t xml:space="preserve">3. Этнолингвистический </w:t>
      </w:r>
      <w:proofErr w:type="spellStart"/>
      <w:proofErr w:type="gramStart"/>
      <w:r w:rsidRPr="009E30F2">
        <w:rPr>
          <w:rFonts w:ascii="Arial" w:eastAsia="Times New Roman" w:hAnsi="Arial" w:cs="Arial"/>
          <w:b/>
          <w:bCs/>
          <w:sz w:val="21"/>
          <w:szCs w:val="21"/>
          <w:lang w:eastAsia="ru-RU"/>
        </w:rPr>
        <w:t>co</w:t>
      </w:r>
      <w:proofErr w:type="gramEnd"/>
      <w:r w:rsidRPr="009E30F2">
        <w:rPr>
          <w:rFonts w:ascii="Arial" w:eastAsia="Times New Roman" w:hAnsi="Arial" w:cs="Arial"/>
          <w:b/>
          <w:bCs/>
          <w:sz w:val="21"/>
          <w:szCs w:val="21"/>
          <w:lang w:eastAsia="ru-RU"/>
        </w:rPr>
        <w:t>став</w:t>
      </w:r>
      <w:proofErr w:type="spellEnd"/>
      <w:r w:rsidRPr="009E30F2">
        <w:rPr>
          <w:rFonts w:ascii="Arial" w:eastAsia="Times New Roman" w:hAnsi="Arial" w:cs="Arial"/>
          <w:b/>
          <w:bCs/>
          <w:sz w:val="21"/>
          <w:szCs w:val="21"/>
          <w:lang w:eastAsia="ru-RU"/>
        </w:rPr>
        <w:t>: сложные проблемы.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proofErr w:type="spellStart"/>
      <w:r w:rsidRPr="009E30F2">
        <w:rPr>
          <w:rFonts w:ascii="Arial" w:eastAsia="Times New Roman" w:hAnsi="Arial" w:cs="Arial"/>
          <w:sz w:val="21"/>
          <w:szCs w:val="21"/>
          <w:lang w:eastAsia="ru-RU"/>
        </w:rPr>
        <w:t>Bceгo</w:t>
      </w:r>
      <w:proofErr w:type="spellEnd"/>
      <w:r w:rsidRPr="009E30F2">
        <w:rPr>
          <w:rFonts w:ascii="Arial" w:eastAsia="Times New Roman" w:hAnsi="Arial" w:cs="Arial"/>
          <w:sz w:val="21"/>
          <w:szCs w:val="21"/>
          <w:lang w:eastAsia="ru-RU"/>
        </w:rPr>
        <w:t xml:space="preserve"> в мире насчитывается 45 тыс. </w:t>
      </w:r>
      <w:proofErr w:type="spellStart"/>
      <w:r w:rsidRPr="009E30F2">
        <w:rPr>
          <w:rFonts w:ascii="Arial" w:eastAsia="Times New Roman" w:hAnsi="Arial" w:cs="Arial"/>
          <w:sz w:val="21"/>
          <w:szCs w:val="21"/>
          <w:lang w:eastAsia="ru-RU"/>
        </w:rPr>
        <w:t>нaродов</w:t>
      </w:r>
      <w:proofErr w:type="spellEnd"/>
      <w:r w:rsidRPr="009E30F2">
        <w:rPr>
          <w:rFonts w:ascii="Arial" w:eastAsia="Times New Roman" w:hAnsi="Arial" w:cs="Arial"/>
          <w:sz w:val="21"/>
          <w:szCs w:val="21"/>
          <w:lang w:eastAsia="ru-RU"/>
        </w:rPr>
        <w:t>, или </w:t>
      </w:r>
      <w:r w:rsidRPr="009E30F2">
        <w:rPr>
          <w:rFonts w:ascii="Arial" w:eastAsia="Times New Roman" w:hAnsi="Arial" w:cs="Arial"/>
          <w:b/>
          <w:bCs/>
          <w:sz w:val="21"/>
          <w:szCs w:val="21"/>
          <w:lang w:eastAsia="ru-RU"/>
        </w:rPr>
        <w:t>этносов</w:t>
      </w:r>
      <w:proofErr w:type="gramStart"/>
      <w:r w:rsidRPr="009E30F2">
        <w:rPr>
          <w:rFonts w:ascii="Arial" w:eastAsia="Times New Roman" w:hAnsi="Arial" w:cs="Arial"/>
          <w:sz w:val="16"/>
          <w:szCs w:val="16"/>
          <w:vertAlign w:val="superscript"/>
          <w:lang w:eastAsia="ru-RU"/>
        </w:rPr>
        <w:t>1</w:t>
      </w:r>
      <w:proofErr w:type="gramEnd"/>
      <w:r w:rsidRPr="009E30F2">
        <w:rPr>
          <w:rFonts w:ascii="Arial" w:eastAsia="Times New Roman" w:hAnsi="Arial" w:cs="Arial"/>
          <w:sz w:val="21"/>
          <w:szCs w:val="21"/>
          <w:lang w:eastAsia="ru-RU"/>
        </w:rPr>
        <w:t xml:space="preserve"> , часть которых сложилась в нации, а </w:t>
      </w:r>
      <w:proofErr w:type="spellStart"/>
      <w:r w:rsidRPr="009E30F2">
        <w:rPr>
          <w:rFonts w:ascii="Arial" w:eastAsia="Times New Roman" w:hAnsi="Arial" w:cs="Arial"/>
          <w:sz w:val="21"/>
          <w:szCs w:val="21"/>
          <w:lang w:eastAsia="ru-RU"/>
        </w:rPr>
        <w:t>дpyгие</w:t>
      </w:r>
      <w:proofErr w:type="spellEnd"/>
      <w:r w:rsidRPr="009E30F2">
        <w:rPr>
          <w:rFonts w:ascii="Arial" w:eastAsia="Times New Roman" w:hAnsi="Arial" w:cs="Arial"/>
          <w:sz w:val="21"/>
          <w:szCs w:val="21"/>
          <w:lang w:eastAsia="ru-RU"/>
        </w:rPr>
        <w:t xml:space="preserve"> представляют собой </w:t>
      </w:r>
      <w:proofErr w:type="spellStart"/>
      <w:r w:rsidRPr="009E30F2">
        <w:rPr>
          <w:rFonts w:ascii="Arial" w:eastAsia="Times New Roman" w:hAnsi="Arial" w:cs="Arial"/>
          <w:sz w:val="21"/>
          <w:szCs w:val="21"/>
          <w:lang w:eastAsia="ru-RU"/>
        </w:rPr>
        <w:t>нapoдности</w:t>
      </w:r>
      <w:proofErr w:type="spellEnd"/>
      <w:r w:rsidRPr="009E30F2">
        <w:rPr>
          <w:rFonts w:ascii="Arial" w:eastAsia="Times New Roman" w:hAnsi="Arial" w:cs="Arial"/>
          <w:sz w:val="21"/>
          <w:szCs w:val="21"/>
          <w:lang w:eastAsia="ru-RU"/>
        </w:rPr>
        <w:t xml:space="preserve"> и племена. Естественно, что при таком количестве народов необходима их классификация. Для географии населения наибольшее значение имеют классификации народов по численности и по языку.</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Классификация народов по численности свидетельствует прежде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об исключительно больших различиях между ними: от китайцев, которых уже более 1,3 </w:t>
      </w:r>
      <w:proofErr w:type="gramStart"/>
      <w:r w:rsidRPr="009E30F2">
        <w:rPr>
          <w:rFonts w:ascii="Arial" w:eastAsia="Times New Roman" w:hAnsi="Arial" w:cs="Arial"/>
          <w:sz w:val="21"/>
          <w:szCs w:val="21"/>
          <w:lang w:eastAsia="ru-RU"/>
        </w:rPr>
        <w:t>млрд</w:t>
      </w:r>
      <w:proofErr w:type="gramEnd"/>
      <w:r w:rsidRPr="009E30F2">
        <w:rPr>
          <w:rFonts w:ascii="Arial" w:eastAsia="Times New Roman" w:hAnsi="Arial" w:cs="Arial"/>
          <w:sz w:val="21"/>
          <w:szCs w:val="21"/>
          <w:lang w:eastAsia="ru-RU"/>
        </w:rPr>
        <w:t xml:space="preserve">, до племени </w:t>
      </w:r>
      <w:proofErr w:type="spellStart"/>
      <w:r w:rsidRPr="009E30F2">
        <w:rPr>
          <w:rFonts w:ascii="Arial" w:eastAsia="Times New Roman" w:hAnsi="Arial" w:cs="Arial"/>
          <w:sz w:val="21"/>
          <w:szCs w:val="21"/>
          <w:lang w:eastAsia="ru-RU"/>
        </w:rPr>
        <w:t>веддов</w:t>
      </w:r>
      <w:proofErr w:type="spellEnd"/>
      <w:r w:rsidRPr="009E30F2">
        <w:rPr>
          <w:rFonts w:ascii="Arial" w:eastAsia="Times New Roman" w:hAnsi="Arial" w:cs="Arial"/>
          <w:sz w:val="21"/>
          <w:szCs w:val="21"/>
          <w:lang w:eastAsia="ru-RU"/>
        </w:rPr>
        <w:t xml:space="preserve"> в </w:t>
      </w:r>
      <w:proofErr w:type="spellStart"/>
      <w:r w:rsidRPr="009E30F2">
        <w:rPr>
          <w:rFonts w:ascii="Arial" w:eastAsia="Times New Roman" w:hAnsi="Arial" w:cs="Arial"/>
          <w:sz w:val="21"/>
          <w:szCs w:val="21"/>
          <w:lang w:eastAsia="ru-RU"/>
        </w:rPr>
        <w:t>ШриЛанке</w:t>
      </w:r>
      <w:proofErr w:type="spellEnd"/>
      <w:r w:rsidRPr="009E30F2">
        <w:rPr>
          <w:rFonts w:ascii="Arial" w:eastAsia="Times New Roman" w:hAnsi="Arial" w:cs="Arial"/>
          <w:sz w:val="21"/>
          <w:szCs w:val="21"/>
          <w:lang w:eastAsia="ru-RU"/>
        </w:rPr>
        <w:t xml:space="preserve"> или </w:t>
      </w:r>
      <w:proofErr w:type="spellStart"/>
      <w:r w:rsidRPr="009E30F2">
        <w:rPr>
          <w:rFonts w:ascii="Arial" w:eastAsia="Times New Roman" w:hAnsi="Arial" w:cs="Arial"/>
          <w:sz w:val="21"/>
          <w:szCs w:val="21"/>
          <w:lang w:eastAsia="ru-RU"/>
        </w:rPr>
        <w:t>ботокудов</w:t>
      </w:r>
      <w:proofErr w:type="spellEnd"/>
      <w:r w:rsidRPr="009E30F2">
        <w:rPr>
          <w:rFonts w:ascii="Arial" w:eastAsia="Times New Roman" w:hAnsi="Arial" w:cs="Arial"/>
          <w:sz w:val="21"/>
          <w:szCs w:val="21"/>
          <w:lang w:eastAsia="ru-RU"/>
        </w:rPr>
        <w:t xml:space="preserve"> в Бразилии, которые насчитывают </w:t>
      </w:r>
      <w:proofErr w:type="spellStart"/>
      <w:r w:rsidRPr="009E30F2">
        <w:rPr>
          <w:rFonts w:ascii="Arial" w:eastAsia="Times New Roman" w:hAnsi="Arial" w:cs="Arial"/>
          <w:sz w:val="21"/>
          <w:szCs w:val="21"/>
          <w:lang w:eastAsia="ru-RU"/>
        </w:rPr>
        <w:t>мeнее</w:t>
      </w:r>
      <w:proofErr w:type="spellEnd"/>
      <w:r w:rsidRPr="009E30F2">
        <w:rPr>
          <w:rFonts w:ascii="Arial" w:eastAsia="Times New Roman" w:hAnsi="Arial" w:cs="Arial"/>
          <w:sz w:val="21"/>
          <w:szCs w:val="21"/>
          <w:lang w:eastAsia="ru-RU"/>
        </w:rPr>
        <w:t xml:space="preserve"> 1 тыс. человек. Основную часть населения Земли составляют большие и в особенности </w:t>
      </w:r>
      <w:proofErr w:type="spellStart"/>
      <w:proofErr w:type="gramStart"/>
      <w:r w:rsidRPr="009E30F2">
        <w:rPr>
          <w:rFonts w:ascii="Arial" w:eastAsia="Times New Roman" w:hAnsi="Arial" w:cs="Arial"/>
          <w:sz w:val="21"/>
          <w:szCs w:val="21"/>
          <w:lang w:eastAsia="ru-RU"/>
        </w:rPr>
        <w:t>ca</w:t>
      </w:r>
      <w:proofErr w:type="gramEnd"/>
      <w:r w:rsidRPr="009E30F2">
        <w:rPr>
          <w:rFonts w:ascii="Arial" w:eastAsia="Times New Roman" w:hAnsi="Arial" w:cs="Arial"/>
          <w:sz w:val="21"/>
          <w:szCs w:val="21"/>
          <w:lang w:eastAsia="ru-RU"/>
        </w:rPr>
        <w:t>мые</w:t>
      </w:r>
      <w:proofErr w:type="spellEnd"/>
      <w:r w:rsidRPr="009E30F2">
        <w:rPr>
          <w:rFonts w:ascii="Arial" w:eastAsia="Times New Roman" w:hAnsi="Arial" w:cs="Arial"/>
          <w:sz w:val="21"/>
          <w:szCs w:val="21"/>
          <w:lang w:eastAsia="ru-RU"/>
        </w:rPr>
        <w:t xml:space="preserve"> большие народы, тогда как на долю многих сотен небольших народов приходится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несколько процентов населения земного шара. Но свой вклад в мировую культуру вносили и вносят и большие, и малые народы.</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Классификация народов по языку основывается на принципе их родства.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Такое родство обычно связано с происхождением нескольких языков от одного «праязыка». Для возникших в Южной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вропе</w:t>
      </w:r>
      <w:proofErr w:type="spellEnd"/>
      <w:r w:rsidRPr="009E30F2">
        <w:rPr>
          <w:rFonts w:ascii="Arial" w:eastAsia="Times New Roman" w:hAnsi="Arial" w:cs="Arial"/>
          <w:sz w:val="21"/>
          <w:szCs w:val="21"/>
          <w:lang w:eastAsia="ru-RU"/>
        </w:rPr>
        <w:t xml:space="preserve"> романских языков таким языком-основой явился латинский, распространенный в Древнем Риме и покоренных им странах. Древнерусский стал «праязыком» для языков восточных славян.</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При этом, как вы уже знаете, все языки объединяются в языковые семьи, которые делятся на языковые группы. Самая распространенная из них </w:t>
      </w:r>
      <w:r w:rsidRPr="009E30F2">
        <w:rPr>
          <w:rFonts w:ascii="Arial" w:eastAsia="Times New Roman" w:hAnsi="Arial" w:cs="Arial"/>
          <w:i/>
          <w:iCs/>
          <w:sz w:val="21"/>
          <w:szCs w:val="21"/>
          <w:lang w:eastAsia="ru-RU"/>
        </w:rPr>
        <w:t>индоевропейская семья.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На языках этой семьи говорят 150 народов обшей численностью более 2,7 </w:t>
      </w:r>
      <w:proofErr w:type="gramStart"/>
      <w:r w:rsidRPr="009E30F2">
        <w:rPr>
          <w:rFonts w:ascii="Arial" w:eastAsia="Times New Roman" w:hAnsi="Arial" w:cs="Arial"/>
          <w:sz w:val="21"/>
          <w:szCs w:val="21"/>
          <w:lang w:eastAsia="ru-RU"/>
        </w:rPr>
        <w:t>млрд</w:t>
      </w:r>
      <w:proofErr w:type="gramEnd"/>
      <w:r w:rsidRPr="009E30F2">
        <w:rPr>
          <w:rFonts w:ascii="Arial" w:eastAsia="Times New Roman" w:hAnsi="Arial" w:cs="Arial"/>
          <w:sz w:val="21"/>
          <w:szCs w:val="21"/>
          <w:lang w:eastAsia="ru-RU"/>
        </w:rPr>
        <w:t xml:space="preserve"> человек, принадлежащих к 11 языковым группам и живущих во всех частях света. В зарубежной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вропе</w:t>
      </w:r>
      <w:proofErr w:type="spellEnd"/>
      <w:r w:rsidRPr="009E30F2">
        <w:rPr>
          <w:rFonts w:ascii="Arial" w:eastAsia="Times New Roman" w:hAnsi="Arial" w:cs="Arial"/>
          <w:sz w:val="21"/>
          <w:szCs w:val="21"/>
          <w:lang w:eastAsia="ru-RU"/>
        </w:rPr>
        <w:t xml:space="preserve"> и Америке на языках этой семьи говорит 95%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населения. [11].</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Примерно 1,4 </w:t>
      </w:r>
      <w:proofErr w:type="gramStart"/>
      <w:r w:rsidRPr="009E30F2">
        <w:rPr>
          <w:rFonts w:ascii="Arial" w:eastAsia="Times New Roman" w:hAnsi="Arial" w:cs="Arial"/>
          <w:sz w:val="21"/>
          <w:szCs w:val="21"/>
          <w:lang w:eastAsia="ru-RU"/>
        </w:rPr>
        <w:t>млрд</w:t>
      </w:r>
      <w:proofErr w:type="gramEnd"/>
      <w:r w:rsidRPr="009E30F2">
        <w:rPr>
          <w:rFonts w:ascii="Arial" w:eastAsia="Times New Roman" w:hAnsi="Arial" w:cs="Arial"/>
          <w:sz w:val="21"/>
          <w:szCs w:val="21"/>
          <w:lang w:eastAsia="ru-RU"/>
        </w:rPr>
        <w:t xml:space="preserve"> человек говорит на языках </w:t>
      </w:r>
      <w:r w:rsidRPr="009E30F2">
        <w:rPr>
          <w:rFonts w:ascii="Arial" w:eastAsia="Times New Roman" w:hAnsi="Arial" w:cs="Arial"/>
          <w:i/>
          <w:iCs/>
          <w:sz w:val="21"/>
          <w:szCs w:val="21"/>
          <w:lang w:eastAsia="ru-RU"/>
        </w:rPr>
        <w:t>сино-тибетской семьи</w:t>
      </w:r>
      <w:r w:rsidRPr="009E30F2">
        <w:rPr>
          <w:rFonts w:ascii="Arial" w:eastAsia="Times New Roman" w:hAnsi="Arial" w:cs="Arial"/>
          <w:sz w:val="21"/>
          <w:szCs w:val="21"/>
          <w:lang w:eastAsia="ru-RU"/>
        </w:rPr>
        <w:t>, в основном китайском, более 370 млн  на языках </w:t>
      </w:r>
      <w:proofErr w:type="spellStart"/>
      <w:r w:rsidRPr="009E30F2">
        <w:rPr>
          <w:rFonts w:ascii="Arial" w:eastAsia="Times New Roman" w:hAnsi="Arial" w:cs="Arial"/>
          <w:i/>
          <w:iCs/>
          <w:sz w:val="21"/>
          <w:szCs w:val="21"/>
          <w:lang w:eastAsia="ru-RU"/>
        </w:rPr>
        <w:t>афразийской</w:t>
      </w:r>
      <w:proofErr w:type="spellEnd"/>
      <w:r w:rsidRPr="009E30F2">
        <w:rPr>
          <w:rFonts w:ascii="Arial" w:eastAsia="Times New Roman" w:hAnsi="Arial" w:cs="Arial"/>
          <w:i/>
          <w:iCs/>
          <w:sz w:val="21"/>
          <w:szCs w:val="21"/>
          <w:lang w:eastAsia="ru-RU"/>
        </w:rPr>
        <w:t xml:space="preserve"> семьи,</w:t>
      </w:r>
      <w:r w:rsidRPr="009E30F2">
        <w:rPr>
          <w:rFonts w:ascii="Arial" w:eastAsia="Times New Roman" w:hAnsi="Arial" w:cs="Arial"/>
          <w:sz w:val="21"/>
          <w:szCs w:val="21"/>
          <w:lang w:eastAsia="ru-RU"/>
        </w:rPr>
        <w:t> в основном арабском. Численность большинства остальных семей значительно меньше. (Задание 7.)</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тех случаях, когда национальные (этнические) границы совпадают с политическими, </w:t>
      </w:r>
      <w:proofErr w:type="spellStart"/>
      <w:r w:rsidRPr="009E30F2">
        <w:rPr>
          <w:rFonts w:ascii="Arial" w:eastAsia="Times New Roman" w:hAnsi="Arial" w:cs="Arial"/>
          <w:sz w:val="21"/>
          <w:szCs w:val="21"/>
          <w:lang w:eastAsia="ru-RU"/>
        </w:rPr>
        <w:t>образуются</w:t>
      </w:r>
      <w:r w:rsidRPr="009E30F2">
        <w:rPr>
          <w:rFonts w:ascii="Arial" w:eastAsia="Times New Roman" w:hAnsi="Arial" w:cs="Arial"/>
          <w:b/>
          <w:bCs/>
          <w:sz w:val="21"/>
          <w:szCs w:val="21"/>
          <w:lang w:eastAsia="ru-RU"/>
        </w:rPr>
        <w:t>однонациональные</w:t>
      </w:r>
      <w:proofErr w:type="spellEnd"/>
      <w:r w:rsidRPr="009E30F2">
        <w:rPr>
          <w:rFonts w:ascii="Arial" w:eastAsia="Times New Roman" w:hAnsi="Arial" w:cs="Arial"/>
          <w:b/>
          <w:bCs/>
          <w:sz w:val="21"/>
          <w:szCs w:val="21"/>
          <w:lang w:eastAsia="ru-RU"/>
        </w:rPr>
        <w:t xml:space="preserve"> </w:t>
      </w:r>
      <w:proofErr w:type="spellStart"/>
      <w:r w:rsidRPr="009E30F2">
        <w:rPr>
          <w:rFonts w:ascii="Arial" w:eastAsia="Times New Roman" w:hAnsi="Arial" w:cs="Arial"/>
          <w:b/>
          <w:bCs/>
          <w:sz w:val="21"/>
          <w:szCs w:val="21"/>
          <w:lang w:eastAsia="ru-RU"/>
        </w:rPr>
        <w:t>г</w:t>
      </w:r>
      <w:proofErr w:type="gramStart"/>
      <w:r w:rsidRPr="009E30F2">
        <w:rPr>
          <w:rFonts w:ascii="Arial" w:eastAsia="Times New Roman" w:hAnsi="Arial" w:cs="Arial"/>
          <w:b/>
          <w:bCs/>
          <w:sz w:val="21"/>
          <w:szCs w:val="21"/>
          <w:lang w:eastAsia="ru-RU"/>
        </w:rPr>
        <w:t>o</w:t>
      </w:r>
      <w:proofErr w:type="gramEnd"/>
      <w:r w:rsidRPr="009E30F2">
        <w:rPr>
          <w:rFonts w:ascii="Arial" w:eastAsia="Times New Roman" w:hAnsi="Arial" w:cs="Arial"/>
          <w:b/>
          <w:bCs/>
          <w:sz w:val="21"/>
          <w:szCs w:val="21"/>
          <w:lang w:eastAsia="ru-RU"/>
        </w:rPr>
        <w:t>сударства</w:t>
      </w:r>
      <w:proofErr w:type="spellEnd"/>
      <w:r w:rsidRPr="009E30F2">
        <w:rPr>
          <w:rFonts w:ascii="Arial" w:eastAsia="Times New Roman" w:hAnsi="Arial" w:cs="Arial"/>
          <w:sz w:val="21"/>
          <w:szCs w:val="21"/>
          <w:lang w:eastAsia="ru-RU"/>
        </w:rPr>
        <w:t xml:space="preserve">; больше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их в Европе, в Латинской Америке, в Австралии и Океании, на Ближнем Востоке. Существуют также двунациональные государства  Бельгия, Канада и др. Наряду с ними есть немало стран, которые представляют собой </w:t>
      </w:r>
      <w:proofErr w:type="spellStart"/>
      <w:r w:rsidRPr="009E30F2">
        <w:rPr>
          <w:rFonts w:ascii="Arial" w:eastAsia="Times New Roman" w:hAnsi="Arial" w:cs="Arial"/>
          <w:b/>
          <w:bCs/>
          <w:sz w:val="21"/>
          <w:szCs w:val="21"/>
          <w:lang w:eastAsia="ru-RU"/>
        </w:rPr>
        <w:t>мн</w:t>
      </w:r>
      <w:proofErr w:type="gramStart"/>
      <w:r w:rsidRPr="009E30F2">
        <w:rPr>
          <w:rFonts w:ascii="Arial" w:eastAsia="Times New Roman" w:hAnsi="Arial" w:cs="Arial"/>
          <w:b/>
          <w:bCs/>
          <w:sz w:val="21"/>
          <w:szCs w:val="21"/>
          <w:lang w:eastAsia="ru-RU"/>
        </w:rPr>
        <w:t>o</w:t>
      </w:r>
      <w:proofErr w:type="gramEnd"/>
      <w:r w:rsidRPr="009E30F2">
        <w:rPr>
          <w:rFonts w:ascii="Arial" w:eastAsia="Times New Roman" w:hAnsi="Arial" w:cs="Arial"/>
          <w:b/>
          <w:bCs/>
          <w:sz w:val="21"/>
          <w:szCs w:val="21"/>
          <w:lang w:eastAsia="ru-RU"/>
        </w:rPr>
        <w:t>гoнациональные</w:t>
      </w:r>
      <w:proofErr w:type="spellEnd"/>
      <w:r w:rsidRPr="009E30F2">
        <w:rPr>
          <w:rFonts w:ascii="Arial" w:eastAsia="Times New Roman" w:hAnsi="Arial" w:cs="Arial"/>
          <w:b/>
          <w:bCs/>
          <w:sz w:val="21"/>
          <w:szCs w:val="21"/>
          <w:lang w:eastAsia="ru-RU"/>
        </w:rPr>
        <w:t xml:space="preserve"> государства;</w:t>
      </w:r>
      <w:r w:rsidRPr="009E30F2">
        <w:rPr>
          <w:rFonts w:ascii="Arial" w:eastAsia="Times New Roman" w:hAnsi="Arial" w:cs="Arial"/>
          <w:sz w:val="21"/>
          <w:szCs w:val="21"/>
          <w:lang w:eastAsia="ru-RU"/>
        </w:rPr>
        <w:t xml:space="preserve"> в </w:t>
      </w:r>
      <w:proofErr w:type="spellStart"/>
      <w:r w:rsidRPr="009E30F2">
        <w:rPr>
          <w:rFonts w:ascii="Arial" w:eastAsia="Times New Roman" w:hAnsi="Arial" w:cs="Arial"/>
          <w:sz w:val="21"/>
          <w:szCs w:val="21"/>
          <w:lang w:eastAsia="ru-RU"/>
        </w:rPr>
        <w:t>нeкоторых</w:t>
      </w:r>
      <w:proofErr w:type="spellEnd"/>
      <w:r w:rsidRPr="009E30F2">
        <w:rPr>
          <w:rFonts w:ascii="Arial" w:eastAsia="Times New Roman" w:hAnsi="Arial" w:cs="Arial"/>
          <w:sz w:val="21"/>
          <w:szCs w:val="21"/>
          <w:lang w:eastAsia="ru-RU"/>
        </w:rPr>
        <w:t xml:space="preserve"> из них живут десятки и даже сотни народов. Во многих случаях они имеют федеративное (или конфедеративное) </w:t>
      </w:r>
      <w:proofErr w:type="spellStart"/>
      <w:r w:rsidRPr="009E30F2">
        <w:rPr>
          <w:rFonts w:ascii="Arial" w:eastAsia="Times New Roman" w:hAnsi="Arial" w:cs="Arial"/>
          <w:sz w:val="21"/>
          <w:szCs w:val="21"/>
          <w:lang w:eastAsia="ru-RU"/>
        </w:rPr>
        <w:t>административнотерриториальное</w:t>
      </w:r>
      <w:proofErr w:type="spellEnd"/>
      <w:r w:rsidRPr="009E30F2">
        <w:rPr>
          <w:rFonts w:ascii="Arial" w:eastAsia="Times New Roman" w:hAnsi="Arial" w:cs="Arial"/>
          <w:sz w:val="21"/>
          <w:szCs w:val="21"/>
          <w:lang w:eastAsia="ru-RU"/>
        </w:rPr>
        <w:t xml:space="preserve"> устройство.</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16"/>
          <w:szCs w:val="16"/>
          <w:vertAlign w:val="superscript"/>
          <w:lang w:eastAsia="ru-RU"/>
        </w:rPr>
        <w:t>1</w:t>
      </w:r>
      <w:r w:rsidRPr="009E30F2">
        <w:rPr>
          <w:rFonts w:ascii="Arial" w:eastAsia="Times New Roman" w:hAnsi="Arial" w:cs="Arial"/>
          <w:b/>
          <w:bCs/>
          <w:sz w:val="21"/>
          <w:szCs w:val="21"/>
          <w:lang w:eastAsia="ru-RU"/>
        </w:rPr>
        <w:t>Этнос</w:t>
      </w:r>
      <w:r w:rsidRPr="009E30F2">
        <w:rPr>
          <w:rFonts w:ascii="Arial" w:eastAsia="Times New Roman" w:hAnsi="Arial" w:cs="Arial"/>
          <w:sz w:val="21"/>
          <w:szCs w:val="21"/>
          <w:lang w:eastAsia="ru-RU"/>
        </w:rPr>
        <w:t xml:space="preserve"> (от греч. </w:t>
      </w:r>
      <w:proofErr w:type="spellStart"/>
      <w:r w:rsidRPr="009E30F2">
        <w:rPr>
          <w:rFonts w:ascii="Arial" w:eastAsia="Times New Roman" w:hAnsi="Arial" w:cs="Arial"/>
          <w:sz w:val="21"/>
          <w:szCs w:val="21"/>
          <w:lang w:eastAsia="ru-RU"/>
        </w:rPr>
        <w:t>eth</w:t>
      </w:r>
      <w:proofErr w:type="gramStart"/>
      <w:r w:rsidRPr="009E30F2">
        <w:rPr>
          <w:rFonts w:ascii="Arial" w:eastAsia="Times New Roman" w:hAnsi="Arial" w:cs="Arial"/>
          <w:sz w:val="21"/>
          <w:szCs w:val="21"/>
          <w:lang w:eastAsia="ru-RU"/>
        </w:rPr>
        <w:t>п</w:t>
      </w:r>
      <w:proofErr w:type="gramEnd"/>
      <w:r w:rsidRPr="009E30F2">
        <w:rPr>
          <w:rFonts w:ascii="Arial" w:eastAsia="Times New Roman" w:hAnsi="Arial" w:cs="Arial"/>
          <w:sz w:val="21"/>
          <w:szCs w:val="21"/>
          <w:lang w:eastAsia="ru-RU"/>
        </w:rPr>
        <w:t>os</w:t>
      </w:r>
      <w:proofErr w:type="spellEnd"/>
      <w:r w:rsidRPr="009E30F2">
        <w:rPr>
          <w:rFonts w:ascii="Arial" w:eastAsia="Times New Roman" w:hAnsi="Arial" w:cs="Arial"/>
          <w:sz w:val="21"/>
          <w:szCs w:val="21"/>
          <w:lang w:eastAsia="ru-RU"/>
        </w:rPr>
        <w:t>) — исторически сложившаяся, устойчивая общность людей, объединяемых языком, территорией, хозяйством, культурой, национальным самосознанием.</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многонациональных и двунациональных странах </w:t>
      </w:r>
      <w:proofErr w:type="gramStart"/>
      <w:r w:rsidRPr="009E30F2">
        <w:rPr>
          <w:rFonts w:ascii="Arial" w:eastAsia="Times New Roman" w:hAnsi="Arial" w:cs="Arial"/>
          <w:sz w:val="21"/>
          <w:szCs w:val="21"/>
          <w:lang w:eastAsia="ru-RU"/>
        </w:rPr>
        <w:t xml:space="preserve">существу </w:t>
      </w:r>
      <w:proofErr w:type="spellStart"/>
      <w:r w:rsidRPr="009E30F2">
        <w:rPr>
          <w:rFonts w:ascii="Arial" w:eastAsia="Times New Roman" w:hAnsi="Arial" w:cs="Arial"/>
          <w:sz w:val="21"/>
          <w:szCs w:val="21"/>
          <w:lang w:eastAsia="ru-RU"/>
        </w:rPr>
        <w:t>ет</w:t>
      </w:r>
      <w:proofErr w:type="spellEnd"/>
      <w:proofErr w:type="gramEnd"/>
      <w:r w:rsidRPr="009E30F2">
        <w:rPr>
          <w:rFonts w:ascii="Arial" w:eastAsia="Times New Roman" w:hAnsi="Arial" w:cs="Arial"/>
          <w:sz w:val="21"/>
          <w:szCs w:val="21"/>
          <w:lang w:eastAsia="ru-RU"/>
        </w:rPr>
        <w:t xml:space="preserve"> сложная проблема межнациональных отношений. В первую очередь это относится к развивающимся странам, где происходит прогрессивный процесс объединения </w:t>
      </w:r>
      <w:proofErr w:type="spellStart"/>
      <w:proofErr w:type="gramStart"/>
      <w:r w:rsidRPr="009E30F2">
        <w:rPr>
          <w:rFonts w:ascii="Arial" w:eastAsia="Times New Roman" w:hAnsi="Arial" w:cs="Arial"/>
          <w:sz w:val="21"/>
          <w:szCs w:val="21"/>
          <w:lang w:eastAsia="ru-RU"/>
        </w:rPr>
        <w:t>p</w:t>
      </w:r>
      <w:proofErr w:type="gramEnd"/>
      <w:r w:rsidRPr="009E30F2">
        <w:rPr>
          <w:rFonts w:ascii="Arial" w:eastAsia="Times New Roman" w:hAnsi="Arial" w:cs="Arial"/>
          <w:sz w:val="21"/>
          <w:szCs w:val="21"/>
          <w:lang w:eastAsia="ru-RU"/>
        </w:rPr>
        <w:t>одственных</w:t>
      </w:r>
      <w:proofErr w:type="spellEnd"/>
      <w:r w:rsidRPr="009E30F2">
        <w:rPr>
          <w:rFonts w:ascii="Arial" w:eastAsia="Times New Roman" w:hAnsi="Arial" w:cs="Arial"/>
          <w:sz w:val="21"/>
          <w:szCs w:val="21"/>
          <w:lang w:eastAsia="ru-RU"/>
        </w:rPr>
        <w:t xml:space="preserve"> племен в народности, а народностей в нации.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w:t>
      </w:r>
      <w:proofErr w:type="gramStart"/>
      <w:r w:rsidRPr="009E30F2">
        <w:rPr>
          <w:rFonts w:ascii="Arial" w:eastAsia="Times New Roman" w:hAnsi="Arial" w:cs="Arial"/>
          <w:sz w:val="21"/>
          <w:szCs w:val="21"/>
          <w:lang w:eastAsia="ru-RU"/>
        </w:rPr>
        <w:t>В зарубежной Азии наиболее острые межнациональные (и религиозные) конфликты характерны для Индии, Индонезии, Шри-Ланки, Афганистана, Ирака, Ирана, Турции, Китая, в Африке —  для ЮАР, Зимбабве, Нигерии, Судана.</w:t>
      </w:r>
      <w:proofErr w:type="gramEnd"/>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lastRenderedPageBreak/>
        <w:t xml:space="preserve">С середины 70-х гг. национальный вопрос приобрел большую остроту и во многих экономически развитых странах, что связано прежде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с фактическим экономическим и социальным неравенством живущих в них наций и народностей. В первую очередь это относится к Великобритании, Франции, Канаде, Бельгии, Испании.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Канаде две основные нации  </w:t>
      </w:r>
      <w:proofErr w:type="spellStart"/>
      <w:r w:rsidRPr="009E30F2">
        <w:rPr>
          <w:rFonts w:ascii="Arial" w:eastAsia="Times New Roman" w:hAnsi="Arial" w:cs="Arial"/>
          <w:sz w:val="21"/>
          <w:szCs w:val="21"/>
          <w:lang w:eastAsia="ru-RU"/>
        </w:rPr>
        <w:t>англоканадцы</w:t>
      </w:r>
      <w:proofErr w:type="spellEnd"/>
      <w:r w:rsidRPr="009E30F2">
        <w:rPr>
          <w:rFonts w:ascii="Arial" w:eastAsia="Times New Roman" w:hAnsi="Arial" w:cs="Arial"/>
          <w:sz w:val="21"/>
          <w:szCs w:val="21"/>
          <w:lang w:eastAsia="ru-RU"/>
        </w:rPr>
        <w:t xml:space="preserve"> и </w:t>
      </w:r>
      <w:proofErr w:type="spellStart"/>
      <w:r w:rsidRPr="009E30F2">
        <w:rPr>
          <w:rFonts w:ascii="Arial" w:eastAsia="Times New Roman" w:hAnsi="Arial" w:cs="Arial"/>
          <w:sz w:val="21"/>
          <w:szCs w:val="21"/>
          <w:lang w:eastAsia="ru-RU"/>
        </w:rPr>
        <w:t>франкоканадцы</w:t>
      </w:r>
      <w:proofErr w:type="spellEnd"/>
      <w:r w:rsidRPr="009E30F2">
        <w:rPr>
          <w:rFonts w:ascii="Arial" w:eastAsia="Times New Roman" w:hAnsi="Arial" w:cs="Arial"/>
          <w:sz w:val="21"/>
          <w:szCs w:val="21"/>
          <w:lang w:eastAsia="ru-RU"/>
        </w:rPr>
        <w:t xml:space="preserve">; государственными языками являются английский и французский. Франко-канадцы компактно живут в провинции Квебек, которая образует «Французскую Канаду» в отличие от всех остальных провинций, составляющих «Английскую </w:t>
      </w:r>
      <w:proofErr w:type="spellStart"/>
      <w:proofErr w:type="gramStart"/>
      <w:r w:rsidRPr="009E30F2">
        <w:rPr>
          <w:rFonts w:ascii="Arial" w:eastAsia="Times New Roman" w:hAnsi="Arial" w:cs="Arial"/>
          <w:sz w:val="21"/>
          <w:szCs w:val="21"/>
          <w:lang w:eastAsia="ru-RU"/>
        </w:rPr>
        <w:t>Ka</w:t>
      </w:r>
      <w:proofErr w:type="gramEnd"/>
      <w:r w:rsidRPr="009E30F2">
        <w:rPr>
          <w:rFonts w:ascii="Arial" w:eastAsia="Times New Roman" w:hAnsi="Arial" w:cs="Arial"/>
          <w:sz w:val="21"/>
          <w:szCs w:val="21"/>
          <w:lang w:eastAsia="ru-RU"/>
        </w:rPr>
        <w:t>наду</w:t>
      </w:r>
      <w:proofErr w:type="spellEnd"/>
      <w:r w:rsidRPr="009E30F2">
        <w:rPr>
          <w:rFonts w:ascii="Arial" w:eastAsia="Times New Roman" w:hAnsi="Arial" w:cs="Arial"/>
          <w:sz w:val="21"/>
          <w:szCs w:val="21"/>
          <w:lang w:eastAsia="ru-RU"/>
        </w:rPr>
        <w:t xml:space="preserve">». Но англо-канадцы стоят выше в социальной иерархии, занимают ключевые позиции в экономике, и это приводит к постоянному обострению межнациональных отношений. Часть </w:t>
      </w:r>
      <w:proofErr w:type="spellStart"/>
      <w:r w:rsidRPr="009E30F2">
        <w:rPr>
          <w:rFonts w:ascii="Arial" w:eastAsia="Times New Roman" w:hAnsi="Arial" w:cs="Arial"/>
          <w:sz w:val="21"/>
          <w:szCs w:val="21"/>
          <w:lang w:eastAsia="ru-RU"/>
        </w:rPr>
        <w:t>франкоканадцев</w:t>
      </w:r>
      <w:proofErr w:type="spellEnd"/>
      <w:r w:rsidRPr="009E30F2">
        <w:rPr>
          <w:rFonts w:ascii="Arial" w:eastAsia="Times New Roman" w:hAnsi="Arial" w:cs="Arial"/>
          <w:sz w:val="21"/>
          <w:szCs w:val="21"/>
          <w:lang w:eastAsia="ru-RU"/>
        </w:rPr>
        <w:t xml:space="preserve"> выдвигает даже требование суверенного Квебека, т. е. создания самостоятельного франко-канадского </w:t>
      </w:r>
      <w:proofErr w:type="spellStart"/>
      <w:r w:rsidRPr="009E30F2">
        <w:rPr>
          <w:rFonts w:ascii="Arial" w:eastAsia="Times New Roman" w:hAnsi="Arial" w:cs="Arial"/>
          <w:sz w:val="21"/>
          <w:szCs w:val="21"/>
          <w:lang w:eastAsia="ru-RU"/>
        </w:rPr>
        <w:t>г</w:t>
      </w:r>
      <w:proofErr w:type="gramStart"/>
      <w:r w:rsidRPr="009E30F2">
        <w:rPr>
          <w:rFonts w:ascii="Arial" w:eastAsia="Times New Roman" w:hAnsi="Arial" w:cs="Arial"/>
          <w:sz w:val="21"/>
          <w:szCs w:val="21"/>
          <w:lang w:eastAsia="ru-RU"/>
        </w:rPr>
        <w:t>ocy</w:t>
      </w:r>
      <w:proofErr w:type="gramEnd"/>
      <w:r w:rsidRPr="009E30F2">
        <w:rPr>
          <w:rFonts w:ascii="Arial" w:eastAsia="Times New Roman" w:hAnsi="Arial" w:cs="Arial"/>
          <w:sz w:val="21"/>
          <w:szCs w:val="21"/>
          <w:lang w:eastAsia="ru-RU"/>
        </w:rPr>
        <w:t>дарства</w:t>
      </w:r>
      <w:proofErr w:type="spellEnd"/>
      <w:r w:rsidRPr="009E30F2">
        <w:rPr>
          <w:rFonts w:ascii="Arial" w:eastAsia="Times New Roman" w:hAnsi="Arial" w:cs="Arial"/>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С конца 80-х п. сильно осложнились межнациональные отношения в России и в ряде </w:t>
      </w:r>
      <w:proofErr w:type="spellStart"/>
      <w:r w:rsidRPr="009E30F2">
        <w:rPr>
          <w:rFonts w:ascii="Arial" w:eastAsia="Times New Roman" w:hAnsi="Arial" w:cs="Arial"/>
          <w:sz w:val="21"/>
          <w:szCs w:val="21"/>
          <w:lang w:eastAsia="ru-RU"/>
        </w:rPr>
        <w:t>д</w:t>
      </w:r>
      <w:proofErr w:type="gramStart"/>
      <w:r w:rsidRPr="009E30F2">
        <w:rPr>
          <w:rFonts w:ascii="Arial" w:eastAsia="Times New Roman" w:hAnsi="Arial" w:cs="Arial"/>
          <w:sz w:val="21"/>
          <w:szCs w:val="21"/>
          <w:lang w:eastAsia="ru-RU"/>
        </w:rPr>
        <w:t>py</w:t>
      </w:r>
      <w:proofErr w:type="gramEnd"/>
      <w:r w:rsidRPr="009E30F2">
        <w:rPr>
          <w:rFonts w:ascii="Arial" w:eastAsia="Times New Roman" w:hAnsi="Arial" w:cs="Arial"/>
          <w:sz w:val="21"/>
          <w:szCs w:val="21"/>
          <w:lang w:eastAsia="ru-RU"/>
        </w:rPr>
        <w:t>гих</w:t>
      </w:r>
      <w:proofErr w:type="spellEnd"/>
      <w:r w:rsidRPr="009E30F2">
        <w:rPr>
          <w:rFonts w:ascii="Arial" w:eastAsia="Times New Roman" w:hAnsi="Arial" w:cs="Arial"/>
          <w:sz w:val="21"/>
          <w:szCs w:val="21"/>
          <w:lang w:eastAsia="ru-RU"/>
        </w:rPr>
        <w:t xml:space="preserve"> государств, образовавшихся на территории бывшего СССР, в странах Восточной Европы, </w:t>
      </w:r>
      <w:proofErr w:type="spellStart"/>
      <w:r w:rsidRPr="009E30F2">
        <w:rPr>
          <w:rFonts w:ascii="Arial" w:eastAsia="Times New Roman" w:hAnsi="Arial" w:cs="Arial"/>
          <w:sz w:val="21"/>
          <w:szCs w:val="21"/>
          <w:lang w:eastAsia="ru-RU"/>
        </w:rPr>
        <w:t>ocoбенно</w:t>
      </w:r>
      <w:proofErr w:type="spellEnd"/>
      <w:r w:rsidRPr="009E30F2">
        <w:rPr>
          <w:rFonts w:ascii="Arial" w:eastAsia="Times New Roman" w:hAnsi="Arial" w:cs="Arial"/>
          <w:sz w:val="21"/>
          <w:szCs w:val="21"/>
          <w:lang w:eastAsia="ru-RU"/>
        </w:rPr>
        <w:t xml:space="preserve"> в республиках бывшей Югославии.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5. Религиозный состав: миро вые и национальные религии.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 зависимости от </w:t>
      </w:r>
      <w:proofErr w:type="spellStart"/>
      <w:r w:rsidRPr="009E30F2">
        <w:rPr>
          <w:rFonts w:ascii="Arial" w:eastAsia="Times New Roman" w:hAnsi="Arial" w:cs="Arial"/>
          <w:sz w:val="21"/>
          <w:szCs w:val="21"/>
          <w:lang w:eastAsia="ru-RU"/>
        </w:rPr>
        <w:t>c</w:t>
      </w:r>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oeгo</w:t>
      </w:r>
      <w:proofErr w:type="spellEnd"/>
      <w:r w:rsidRPr="009E30F2">
        <w:rPr>
          <w:rFonts w:ascii="Arial" w:eastAsia="Times New Roman" w:hAnsi="Arial" w:cs="Arial"/>
          <w:sz w:val="21"/>
          <w:szCs w:val="21"/>
          <w:lang w:eastAsia="ru-RU"/>
        </w:rPr>
        <w:t xml:space="preserve"> распространения и роли все религии подразделяются на мировые и национальные. Наиболее распространенная из мировых религий  х </w:t>
      </w:r>
      <w:proofErr w:type="gramStart"/>
      <w:r w:rsidRPr="009E30F2">
        <w:rPr>
          <w:rFonts w:ascii="Arial" w:eastAsia="Times New Roman" w:hAnsi="Arial" w:cs="Arial"/>
          <w:sz w:val="21"/>
          <w:szCs w:val="21"/>
          <w:lang w:eastAsia="ru-RU"/>
        </w:rPr>
        <w:t>р</w:t>
      </w:r>
      <w:proofErr w:type="gramEnd"/>
      <w:r w:rsidRPr="009E30F2">
        <w:rPr>
          <w:rFonts w:ascii="Arial" w:eastAsia="Times New Roman" w:hAnsi="Arial" w:cs="Arial"/>
          <w:sz w:val="21"/>
          <w:szCs w:val="21"/>
          <w:lang w:eastAsia="ru-RU"/>
        </w:rPr>
        <w:t xml:space="preserve"> и с т и а н с т в о (включает три ветви  католическую, протестантскую и православную ), которое исповедуют примерно 2,4 млрд человек, преимущественно в Европе, Америке и </w:t>
      </w:r>
      <w:proofErr w:type="spellStart"/>
      <w:r w:rsidRPr="009E30F2">
        <w:rPr>
          <w:rFonts w:ascii="Arial" w:eastAsia="Times New Roman" w:hAnsi="Arial" w:cs="Arial"/>
          <w:sz w:val="21"/>
          <w:szCs w:val="21"/>
          <w:lang w:eastAsia="ru-RU"/>
        </w:rPr>
        <w:t>Aвстралии</w:t>
      </w:r>
      <w:proofErr w:type="spellEnd"/>
      <w:r w:rsidRPr="009E30F2">
        <w:rPr>
          <w:rFonts w:ascii="Arial" w:eastAsia="Times New Roman" w:hAnsi="Arial" w:cs="Arial"/>
          <w:sz w:val="21"/>
          <w:szCs w:val="21"/>
          <w:lang w:eastAsia="ru-RU"/>
        </w:rPr>
        <w:t xml:space="preserve">. Второе место по числу верующих (более 1,5 </w:t>
      </w:r>
      <w:proofErr w:type="gramStart"/>
      <w:r w:rsidRPr="009E30F2">
        <w:rPr>
          <w:rFonts w:ascii="Arial" w:eastAsia="Times New Roman" w:hAnsi="Arial" w:cs="Arial"/>
          <w:sz w:val="21"/>
          <w:szCs w:val="21"/>
          <w:lang w:eastAsia="ru-RU"/>
        </w:rPr>
        <w:t>млрд</w:t>
      </w:r>
      <w:proofErr w:type="gramEnd"/>
      <w:r w:rsidRPr="009E30F2">
        <w:rPr>
          <w:rFonts w:ascii="Arial" w:eastAsia="Times New Roman" w:hAnsi="Arial" w:cs="Arial"/>
          <w:sz w:val="21"/>
          <w:szCs w:val="21"/>
          <w:lang w:eastAsia="ru-RU"/>
        </w:rPr>
        <w:t xml:space="preserve">) занимает и с л а м (мусульманство), который объявлен государственной религией во многих странах, расположенных главным образом в Азии и Африке. Третье место </w:t>
      </w:r>
      <w:proofErr w:type="spellStart"/>
      <w:r w:rsidRPr="009E30F2">
        <w:rPr>
          <w:rFonts w:ascii="Arial" w:eastAsia="Times New Roman" w:hAnsi="Arial" w:cs="Arial"/>
          <w:sz w:val="21"/>
          <w:szCs w:val="21"/>
          <w:lang w:eastAsia="ru-RU"/>
        </w:rPr>
        <w:t>cpeди</w:t>
      </w:r>
      <w:proofErr w:type="spellEnd"/>
      <w:r w:rsidRPr="009E30F2">
        <w:rPr>
          <w:rFonts w:ascii="Arial" w:eastAsia="Times New Roman" w:hAnsi="Arial" w:cs="Arial"/>
          <w:sz w:val="21"/>
          <w:szCs w:val="21"/>
          <w:lang w:eastAsia="ru-RU"/>
        </w:rPr>
        <w:t xml:space="preserve"> мировых религий по числу приверженцев принадлежит б у д  </w:t>
      </w:r>
      <w:proofErr w:type="spellStart"/>
      <w:proofErr w:type="gramStart"/>
      <w:r w:rsidRPr="009E30F2">
        <w:rPr>
          <w:rFonts w:ascii="Arial" w:eastAsia="Times New Roman" w:hAnsi="Arial" w:cs="Arial"/>
          <w:sz w:val="21"/>
          <w:szCs w:val="21"/>
          <w:lang w:eastAsia="ru-RU"/>
        </w:rPr>
        <w:t>д</w:t>
      </w:r>
      <w:proofErr w:type="spellEnd"/>
      <w:proofErr w:type="gramEnd"/>
      <w:r w:rsidRPr="009E30F2">
        <w:rPr>
          <w:rFonts w:ascii="Arial" w:eastAsia="Times New Roman" w:hAnsi="Arial" w:cs="Arial"/>
          <w:sz w:val="21"/>
          <w:szCs w:val="21"/>
          <w:lang w:eastAsia="ru-RU"/>
        </w:rPr>
        <w:t xml:space="preserve"> и з м у (370 млн), распространенному в Центральной, Юго-Восточной и Восточной Азии.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В последнее время очень большое влияние на все мировое развитие стал оказывать исламский фактор. Ныне мусульманский мир включает более 50 стран, а мусульманские общины имеются в 120 странах.</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 </w:t>
      </w:r>
      <w:r w:rsidRPr="009E30F2">
        <w:rPr>
          <w:rFonts w:ascii="Arial" w:eastAsia="Times New Roman" w:hAnsi="Arial" w:cs="Arial"/>
          <w:sz w:val="21"/>
          <w:szCs w:val="21"/>
          <w:lang w:eastAsia="ru-RU"/>
        </w:rPr>
        <w:t xml:space="preserve">Наиболее крупные по числу жителей исламские </w:t>
      </w:r>
      <w:proofErr w:type="spellStart"/>
      <w:r w:rsidRPr="009E30F2">
        <w:rPr>
          <w:rFonts w:ascii="Arial" w:eastAsia="Times New Roman" w:hAnsi="Arial" w:cs="Arial"/>
          <w:sz w:val="21"/>
          <w:szCs w:val="21"/>
          <w:lang w:eastAsia="ru-RU"/>
        </w:rPr>
        <w:t>гocyдарства</w:t>
      </w:r>
      <w:proofErr w:type="spellEnd"/>
      <w:r w:rsidRPr="009E30F2">
        <w:rPr>
          <w:rFonts w:ascii="Arial" w:eastAsia="Times New Roman" w:hAnsi="Arial" w:cs="Arial"/>
          <w:sz w:val="21"/>
          <w:szCs w:val="21"/>
          <w:lang w:eastAsia="ru-RU"/>
        </w:rPr>
        <w:t xml:space="preserve">  Индонезия, Пакистан, Бангладеш, Нигерия (от 100 до 200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верующих), Иран, Турция, Египет (от 50 до 70). В </w:t>
      </w:r>
      <w:proofErr w:type="spellStart"/>
      <w:proofErr w:type="gramStart"/>
      <w:r w:rsidRPr="009E30F2">
        <w:rPr>
          <w:rFonts w:ascii="Arial" w:eastAsia="Times New Roman" w:hAnsi="Arial" w:cs="Arial"/>
          <w:sz w:val="21"/>
          <w:szCs w:val="21"/>
          <w:lang w:eastAsia="ru-RU"/>
        </w:rPr>
        <w:t>Poc</w:t>
      </w:r>
      <w:proofErr w:type="gramEnd"/>
      <w:r w:rsidRPr="009E30F2">
        <w:rPr>
          <w:rFonts w:ascii="Arial" w:eastAsia="Times New Roman" w:hAnsi="Arial" w:cs="Arial"/>
          <w:sz w:val="21"/>
          <w:szCs w:val="21"/>
          <w:lang w:eastAsia="ru-RU"/>
        </w:rPr>
        <w:t>сии</w:t>
      </w:r>
      <w:proofErr w:type="spellEnd"/>
      <w:r w:rsidRPr="009E30F2">
        <w:rPr>
          <w:rFonts w:ascii="Arial" w:eastAsia="Times New Roman" w:hAnsi="Arial" w:cs="Arial"/>
          <w:sz w:val="21"/>
          <w:szCs w:val="21"/>
          <w:lang w:eastAsia="ru-RU"/>
        </w:rPr>
        <w:t xml:space="preserve"> ислам это вторая по значению и численности после христианства (православия) </w:t>
      </w:r>
      <w:proofErr w:type="spellStart"/>
      <w:r w:rsidRPr="009E30F2">
        <w:rPr>
          <w:rFonts w:ascii="Arial" w:eastAsia="Times New Roman" w:hAnsi="Arial" w:cs="Arial"/>
          <w:sz w:val="21"/>
          <w:szCs w:val="21"/>
          <w:lang w:eastAsia="ru-RU"/>
        </w:rPr>
        <w:t>peлигия</w:t>
      </w:r>
      <w:proofErr w:type="spellEnd"/>
      <w:r w:rsidRPr="009E30F2">
        <w:rPr>
          <w:rFonts w:ascii="Arial" w:eastAsia="Times New Roman" w:hAnsi="Arial" w:cs="Arial"/>
          <w:sz w:val="21"/>
          <w:szCs w:val="21"/>
          <w:lang w:eastAsia="ru-RU"/>
        </w:rPr>
        <w:t xml:space="preserve"> в стране.</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Само арабское слово «ислам» буквально означает «покорность». Однако именно с этой религией связаны многие острые политические и религиозные конфликты. За ним стоит </w:t>
      </w:r>
      <w:proofErr w:type="gramStart"/>
      <w:r w:rsidRPr="009E30F2">
        <w:rPr>
          <w:rFonts w:ascii="Arial" w:eastAsia="Times New Roman" w:hAnsi="Arial" w:cs="Arial"/>
          <w:i/>
          <w:iCs/>
          <w:sz w:val="21"/>
          <w:szCs w:val="21"/>
          <w:lang w:eastAsia="ru-RU"/>
        </w:rPr>
        <w:t>исламский</w:t>
      </w:r>
      <w:proofErr w:type="gramEnd"/>
      <w:r w:rsidRPr="009E30F2">
        <w:rPr>
          <w:rFonts w:ascii="Arial" w:eastAsia="Times New Roman" w:hAnsi="Arial" w:cs="Arial"/>
          <w:i/>
          <w:iCs/>
          <w:sz w:val="21"/>
          <w:szCs w:val="21"/>
          <w:lang w:eastAsia="ru-RU"/>
        </w:rPr>
        <w:t xml:space="preserve"> </w:t>
      </w:r>
      <w:proofErr w:type="spellStart"/>
      <w:r w:rsidRPr="009E30F2">
        <w:rPr>
          <w:rFonts w:ascii="Arial" w:eastAsia="Times New Roman" w:hAnsi="Arial" w:cs="Arial"/>
          <w:i/>
          <w:iCs/>
          <w:sz w:val="21"/>
          <w:szCs w:val="21"/>
          <w:lang w:eastAsia="ru-RU"/>
        </w:rPr>
        <w:t>экстреизм</w:t>
      </w:r>
      <w:proofErr w:type="spellEnd"/>
      <w:r w:rsidRPr="009E30F2">
        <w:rPr>
          <w:rFonts w:ascii="Arial" w:eastAsia="Times New Roman" w:hAnsi="Arial" w:cs="Arial"/>
          <w:sz w:val="21"/>
          <w:szCs w:val="21"/>
          <w:lang w:eastAsia="ru-RU"/>
        </w:rPr>
        <w:t>, который стремится заменить гражданское общество исламским, устроенным по законам шариата.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В последнее время исламский экстремизм стал главной питательной средой для </w:t>
      </w:r>
      <w:proofErr w:type="spellStart"/>
      <w:r w:rsidRPr="009E30F2">
        <w:rPr>
          <w:rFonts w:ascii="Arial" w:eastAsia="Times New Roman" w:hAnsi="Arial" w:cs="Arial"/>
          <w:sz w:val="21"/>
          <w:szCs w:val="21"/>
          <w:lang w:eastAsia="ru-RU"/>
        </w:rPr>
        <w:t>внутренн</w:t>
      </w:r>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и международного терроризма. Об этом свидетельствуют события в Израиле, Индии, на Филиппинах, в России (Чечня), Таджикистане и других странах. Исламская организация «</w:t>
      </w:r>
      <w:proofErr w:type="spellStart"/>
      <w:r w:rsidRPr="009E30F2">
        <w:rPr>
          <w:rFonts w:ascii="Arial" w:eastAsia="Times New Roman" w:hAnsi="Arial" w:cs="Arial"/>
          <w:sz w:val="21"/>
          <w:szCs w:val="21"/>
          <w:lang w:eastAsia="ru-RU"/>
        </w:rPr>
        <w:t>АльКаида</w:t>
      </w:r>
      <w:proofErr w:type="spellEnd"/>
      <w:r w:rsidRPr="009E30F2">
        <w:rPr>
          <w:rFonts w:ascii="Arial" w:eastAsia="Times New Roman" w:hAnsi="Arial" w:cs="Arial"/>
          <w:sz w:val="21"/>
          <w:szCs w:val="21"/>
          <w:lang w:eastAsia="ru-RU"/>
        </w:rPr>
        <w:t xml:space="preserve">» осуществила </w:t>
      </w:r>
      <w:proofErr w:type="spellStart"/>
      <w:r w:rsidRPr="009E30F2">
        <w:rPr>
          <w:rFonts w:ascii="Arial" w:eastAsia="Times New Roman" w:hAnsi="Arial" w:cs="Arial"/>
          <w:sz w:val="21"/>
          <w:szCs w:val="21"/>
          <w:lang w:eastAsia="ru-RU"/>
        </w:rPr>
        <w:t>порясшие</w:t>
      </w:r>
      <w:proofErr w:type="spellEnd"/>
      <w:r w:rsidRPr="009E30F2">
        <w:rPr>
          <w:rFonts w:ascii="Arial" w:eastAsia="Times New Roman" w:hAnsi="Arial" w:cs="Arial"/>
          <w:sz w:val="21"/>
          <w:szCs w:val="21"/>
          <w:lang w:eastAsia="ru-RU"/>
        </w:rPr>
        <w:t xml:space="preserve"> весь мир теракты в Нью-</w:t>
      </w:r>
      <w:proofErr w:type="spellStart"/>
      <w:r w:rsidRPr="009E30F2">
        <w:rPr>
          <w:rFonts w:ascii="Arial" w:eastAsia="Times New Roman" w:hAnsi="Arial" w:cs="Arial"/>
          <w:sz w:val="21"/>
          <w:szCs w:val="21"/>
          <w:lang w:eastAsia="ru-RU"/>
        </w:rPr>
        <w:t>Иорке</w:t>
      </w:r>
      <w:proofErr w:type="spellEnd"/>
      <w:r w:rsidRPr="009E30F2">
        <w:rPr>
          <w:rFonts w:ascii="Arial" w:eastAsia="Times New Roman" w:hAnsi="Arial" w:cs="Arial"/>
          <w:sz w:val="21"/>
          <w:szCs w:val="21"/>
          <w:lang w:eastAsia="ru-RU"/>
        </w:rPr>
        <w:t xml:space="preserve"> и Вашингтоне 11 сентября 2001 г.</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С другой стороны, </w:t>
      </w:r>
      <w:r w:rsidRPr="009E30F2">
        <w:rPr>
          <w:rFonts w:ascii="Arial" w:eastAsia="Times New Roman" w:hAnsi="Arial" w:cs="Arial"/>
          <w:i/>
          <w:iCs/>
          <w:sz w:val="21"/>
          <w:szCs w:val="21"/>
          <w:lang w:eastAsia="ru-RU"/>
        </w:rPr>
        <w:t>умеренный ислам </w:t>
      </w:r>
      <w:r w:rsidRPr="009E30F2">
        <w:rPr>
          <w:rFonts w:ascii="Arial" w:eastAsia="Times New Roman" w:hAnsi="Arial" w:cs="Arial"/>
          <w:sz w:val="21"/>
          <w:szCs w:val="21"/>
          <w:lang w:eastAsia="ru-RU"/>
        </w:rPr>
        <w:t>вполне может уживаться с гражданским обществом.</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К национальным религиям относятся индуизм В Индии (около 900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верующих), конфуцианство в Китае, синтоизм в Японии и т. д. Широкое распространение получил также </w:t>
      </w:r>
      <w:r w:rsidRPr="009E30F2">
        <w:rPr>
          <w:rFonts w:ascii="Arial" w:eastAsia="Times New Roman" w:hAnsi="Arial" w:cs="Arial"/>
          <w:sz w:val="21"/>
          <w:szCs w:val="21"/>
          <w:lang w:eastAsia="ru-RU"/>
        </w:rPr>
        <w:lastRenderedPageBreak/>
        <w:t>иудаизм  одна из древнейших религий, многие положения которой были восприняты христианством. (Задание 8.)</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Приспосабливаясь к изменяющимся условиям, религия </w:t>
      </w:r>
      <w:proofErr w:type="gramStart"/>
      <w:r w:rsidRPr="009E30F2">
        <w:rPr>
          <w:rFonts w:ascii="Arial" w:eastAsia="Times New Roman" w:hAnsi="Arial" w:cs="Arial"/>
          <w:sz w:val="21"/>
          <w:szCs w:val="21"/>
          <w:lang w:eastAsia="ru-RU"/>
        </w:rPr>
        <w:t>про должает</w:t>
      </w:r>
      <w:proofErr w:type="gramEnd"/>
      <w:r w:rsidRPr="009E30F2">
        <w:rPr>
          <w:rFonts w:ascii="Arial" w:eastAsia="Times New Roman" w:hAnsi="Arial" w:cs="Arial"/>
          <w:sz w:val="21"/>
          <w:szCs w:val="21"/>
          <w:lang w:eastAsia="ru-RU"/>
        </w:rPr>
        <w:t xml:space="preserve"> оказывать большое воздействие на нравы, обычаи, личную жизнь людей, их взаимоотношения в семье. В частности, она очень сильно влияет на воспроизводство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В протестантских странах возра</w:t>
      </w:r>
      <w:proofErr w:type="gramStart"/>
      <w:r w:rsidRPr="009E30F2">
        <w:rPr>
          <w:rFonts w:ascii="Arial" w:eastAsia="Times New Roman" w:hAnsi="Arial" w:cs="Arial"/>
          <w:sz w:val="21"/>
          <w:szCs w:val="21"/>
          <w:lang w:eastAsia="ru-RU"/>
        </w:rPr>
        <w:t>ст вст</w:t>
      </w:r>
      <w:proofErr w:type="gramEnd"/>
      <w:r w:rsidRPr="009E30F2">
        <w:rPr>
          <w:rFonts w:ascii="Arial" w:eastAsia="Times New Roman" w:hAnsi="Arial" w:cs="Arial"/>
          <w:sz w:val="21"/>
          <w:szCs w:val="21"/>
          <w:lang w:eastAsia="ru-RU"/>
        </w:rPr>
        <w:t>упления в брак, как правило, наиболее поздний, а оформление развода не представляет большой сложности. В некоторых католических странах (Испания, страны Латинской Америки) закон разрешает мужчинам вступать в брак с 14 лет, а женщинам с 12 лет. Получить развод католику теперь тоже значительно проще, чем лет 20-30 назад, когда он был фактически запрещен. Очень низок возра</w:t>
      </w:r>
      <w:proofErr w:type="gramStart"/>
      <w:r w:rsidRPr="009E30F2">
        <w:rPr>
          <w:rFonts w:ascii="Arial" w:eastAsia="Times New Roman" w:hAnsi="Arial" w:cs="Arial"/>
          <w:sz w:val="21"/>
          <w:szCs w:val="21"/>
          <w:lang w:eastAsia="ru-RU"/>
        </w:rPr>
        <w:t>ст вст</w:t>
      </w:r>
      <w:proofErr w:type="gramEnd"/>
      <w:r w:rsidRPr="009E30F2">
        <w:rPr>
          <w:rFonts w:ascii="Arial" w:eastAsia="Times New Roman" w:hAnsi="Arial" w:cs="Arial"/>
          <w:sz w:val="21"/>
          <w:szCs w:val="21"/>
          <w:lang w:eastAsia="ru-RU"/>
        </w:rPr>
        <w:t>упления в брак в мусульманских странах, где религия поощряет ранние и обязательные браки, многодетность, многоженство и большей частью отрицательно относится к демографической политике. Индуизм также поощряет ранние и</w:t>
      </w:r>
      <w:r w:rsidRPr="009E30F2">
        <w:rPr>
          <w:rFonts w:ascii="Arial" w:eastAsia="Times New Roman" w:hAnsi="Arial" w:cs="Arial"/>
          <w:sz w:val="21"/>
          <w:szCs w:val="21"/>
          <w:lang w:eastAsia="ru-RU"/>
        </w:rPr>
        <w:br/>
        <w:t>обязательные браки и многодетность, хотя в отличие от мусульманства запрещает разводы и вторичные браки. Раньше в Индии половина девочек-подростков до 14 лет была замужем. Но и теперь половина женщин вступает в брак до 18 лет. А конфуцианская мораль в Китае явно способствует осуществлению демографической политики.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Религиозные противоречия часто переплетаются с </w:t>
      </w:r>
      <w:proofErr w:type="gramStart"/>
      <w:r w:rsidRPr="009E30F2">
        <w:rPr>
          <w:rFonts w:ascii="Arial" w:eastAsia="Times New Roman" w:hAnsi="Arial" w:cs="Arial"/>
          <w:sz w:val="21"/>
          <w:szCs w:val="21"/>
          <w:lang w:eastAsia="ru-RU"/>
        </w:rPr>
        <w:t>расовыми</w:t>
      </w:r>
      <w:proofErr w:type="gramEnd"/>
      <w:r w:rsidRPr="009E30F2">
        <w:rPr>
          <w:rFonts w:ascii="Arial" w:eastAsia="Times New Roman" w:hAnsi="Arial" w:cs="Arial"/>
          <w:sz w:val="21"/>
          <w:szCs w:val="21"/>
          <w:lang w:eastAsia="ru-RU"/>
        </w:rPr>
        <w:t xml:space="preserve"> и национальными, приводя к возникновению «горячих точек».</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 </w:t>
      </w:r>
      <w:r w:rsidRPr="009E30F2">
        <w:rPr>
          <w:rFonts w:ascii="Arial" w:eastAsia="Times New Roman" w:hAnsi="Arial" w:cs="Arial"/>
          <w:sz w:val="21"/>
          <w:szCs w:val="21"/>
          <w:lang w:eastAsia="ru-RU"/>
        </w:rPr>
        <w:t xml:space="preserve">Уже на протяжении многих лет сохраняется политическая напряженность в Северной Ирландии (Ольстере), </w:t>
      </w:r>
      <w:proofErr w:type="spellStart"/>
      <w:r w:rsidRPr="009E30F2">
        <w:rPr>
          <w:rFonts w:ascii="Arial" w:eastAsia="Times New Roman" w:hAnsi="Arial" w:cs="Arial"/>
          <w:sz w:val="21"/>
          <w:szCs w:val="21"/>
          <w:lang w:eastAsia="ru-RU"/>
        </w:rPr>
        <w:t>гд</w:t>
      </w:r>
      <w:proofErr w:type="gramStart"/>
      <w:r w:rsidRPr="009E30F2">
        <w:rPr>
          <w:rFonts w:ascii="Arial" w:eastAsia="Times New Roman" w:hAnsi="Arial" w:cs="Arial"/>
          <w:sz w:val="21"/>
          <w:szCs w:val="21"/>
          <w:lang w:eastAsia="ru-RU"/>
        </w:rPr>
        <w:t>e</w:t>
      </w:r>
      <w:proofErr w:type="spellEnd"/>
      <w:proofErr w:type="gramEnd"/>
      <w:r w:rsidRPr="009E30F2">
        <w:rPr>
          <w:rFonts w:ascii="Arial" w:eastAsia="Times New Roman" w:hAnsi="Arial" w:cs="Arial"/>
          <w:sz w:val="21"/>
          <w:szCs w:val="21"/>
          <w:lang w:eastAsia="ru-RU"/>
        </w:rPr>
        <w:t xml:space="preserve"> не утихает религиозная рознь между католиками, составляющими коренную, но более обездоленную часть населения, и протестантами (потомками переселенцев из Англии и Шотландии), которые занимают ключевые позиции в экономической и политической жизни этой части Великобритании.</w:t>
      </w:r>
    </w:p>
    <w:p w:rsidR="009E30F2" w:rsidRPr="009E30F2" w:rsidRDefault="009E30F2" w:rsidP="009E30F2">
      <w:pPr>
        <w:spacing w:after="225" w:line="240" w:lineRule="auto"/>
        <w:outlineLvl w:val="3"/>
        <w:rPr>
          <w:rFonts w:ascii="Arial" w:eastAsia="Times New Roman" w:hAnsi="Arial" w:cs="Arial"/>
          <w:sz w:val="27"/>
          <w:szCs w:val="27"/>
          <w:lang w:eastAsia="ru-RU"/>
        </w:rPr>
      </w:pPr>
      <w:r w:rsidRPr="009E30F2">
        <w:rPr>
          <w:rFonts w:ascii="Arial" w:eastAsia="Times New Roman" w:hAnsi="Arial" w:cs="Arial"/>
          <w:b/>
          <w:bCs/>
          <w:color w:val="6AA84F"/>
          <w:sz w:val="27"/>
          <w:szCs w:val="27"/>
          <w:shd w:val="clear" w:color="auto" w:fill="FFFFFF"/>
          <w:lang w:eastAsia="ru-RU"/>
        </w:rPr>
        <w:t>3. </w:t>
      </w:r>
      <w:r w:rsidRPr="009E30F2">
        <w:rPr>
          <w:rFonts w:ascii="Arial" w:eastAsia="Times New Roman" w:hAnsi="Arial" w:cs="Arial"/>
          <w:b/>
          <w:bCs/>
          <w:color w:val="6AA84F"/>
          <w:sz w:val="27"/>
          <w:szCs w:val="27"/>
          <w:lang w:eastAsia="ru-RU"/>
        </w:rPr>
        <w:t>Мы характеризуем размещение и миграции населения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 xml:space="preserve">1. Размещение и плотность </w:t>
      </w:r>
      <w:proofErr w:type="spellStart"/>
      <w:r w:rsidRPr="009E30F2">
        <w:rPr>
          <w:rFonts w:ascii="Arial" w:eastAsia="Times New Roman" w:hAnsi="Arial" w:cs="Arial"/>
          <w:b/>
          <w:bCs/>
          <w:sz w:val="21"/>
          <w:szCs w:val="21"/>
          <w:lang w:eastAsia="ru-RU"/>
        </w:rPr>
        <w:t>н</w:t>
      </w:r>
      <w:proofErr w:type="gramStart"/>
      <w:r w:rsidRPr="009E30F2">
        <w:rPr>
          <w:rFonts w:ascii="Arial" w:eastAsia="Times New Roman" w:hAnsi="Arial" w:cs="Arial"/>
          <w:b/>
          <w:bCs/>
          <w:sz w:val="21"/>
          <w:szCs w:val="21"/>
          <w:lang w:eastAsia="ru-RU"/>
        </w:rPr>
        <w:t>a</w:t>
      </w:r>
      <w:proofErr w:type="gramEnd"/>
      <w:r w:rsidRPr="009E30F2">
        <w:rPr>
          <w:rFonts w:ascii="Arial" w:eastAsia="Times New Roman" w:hAnsi="Arial" w:cs="Arial"/>
          <w:b/>
          <w:bCs/>
          <w:sz w:val="21"/>
          <w:szCs w:val="21"/>
          <w:lang w:eastAsia="ru-RU"/>
        </w:rPr>
        <w:t>селения</w:t>
      </w:r>
      <w:proofErr w:type="spellEnd"/>
      <w:r w:rsidRPr="009E30F2">
        <w:rPr>
          <w:rFonts w:ascii="Arial" w:eastAsia="Times New Roman" w:hAnsi="Arial" w:cs="Arial"/>
          <w:b/>
          <w:bCs/>
          <w:sz w:val="21"/>
          <w:szCs w:val="21"/>
          <w:lang w:eastAsia="ru-RU"/>
        </w:rPr>
        <w:t xml:space="preserve">: очень большие </w:t>
      </w:r>
      <w:proofErr w:type="spellStart"/>
      <w:r w:rsidRPr="009E30F2">
        <w:rPr>
          <w:rFonts w:ascii="Arial" w:eastAsia="Times New Roman" w:hAnsi="Arial" w:cs="Arial"/>
          <w:b/>
          <w:bCs/>
          <w:sz w:val="21"/>
          <w:szCs w:val="21"/>
          <w:lang w:eastAsia="ru-RU"/>
        </w:rPr>
        <w:t>контpacты</w:t>
      </w:r>
      <w:proofErr w:type="spellEnd"/>
      <w:r w:rsidRPr="009E30F2">
        <w:rPr>
          <w:rFonts w:ascii="Arial" w:eastAsia="Times New Roman" w:hAnsi="Arial" w:cs="Arial"/>
          <w:b/>
          <w:bCs/>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Население</w:t>
      </w:r>
      <w:r w:rsidRPr="009E30F2">
        <w:rPr>
          <w:rFonts w:ascii="Arial" w:eastAsia="Times New Roman" w:hAnsi="Arial" w:cs="Arial"/>
          <w:sz w:val="21"/>
          <w:szCs w:val="21"/>
          <w:lang w:eastAsia="ru-RU"/>
        </w:rPr>
        <w:t xml:space="preserve"> мира размещается крайне неравномерно: около 2/3 всех людей проживает на 8% </w:t>
      </w:r>
      <w:proofErr w:type="spellStart"/>
      <w:r w:rsidRPr="009E30F2">
        <w:rPr>
          <w:rFonts w:ascii="Arial" w:eastAsia="Times New Roman" w:hAnsi="Arial" w:cs="Arial"/>
          <w:sz w:val="21"/>
          <w:szCs w:val="21"/>
          <w:lang w:eastAsia="ru-RU"/>
        </w:rPr>
        <w:t>т</w:t>
      </w:r>
      <w:proofErr w:type="gramStart"/>
      <w:r w:rsidRPr="009E30F2">
        <w:rPr>
          <w:rFonts w:ascii="Arial" w:eastAsia="Times New Roman" w:hAnsi="Arial" w:cs="Arial"/>
          <w:sz w:val="21"/>
          <w:szCs w:val="21"/>
          <w:lang w:eastAsia="ru-RU"/>
        </w:rPr>
        <w:t>ep</w:t>
      </w:r>
      <w:proofErr w:type="gramEnd"/>
      <w:r w:rsidRPr="009E30F2">
        <w:rPr>
          <w:rFonts w:ascii="Arial" w:eastAsia="Times New Roman" w:hAnsi="Arial" w:cs="Arial"/>
          <w:sz w:val="21"/>
          <w:szCs w:val="21"/>
          <w:lang w:eastAsia="ru-RU"/>
        </w:rPr>
        <w:t>ритории</w:t>
      </w:r>
      <w:proofErr w:type="spellEnd"/>
      <w:r w:rsidRPr="009E30F2">
        <w:rPr>
          <w:rFonts w:ascii="Arial" w:eastAsia="Times New Roman" w:hAnsi="Arial" w:cs="Arial"/>
          <w:sz w:val="21"/>
          <w:szCs w:val="21"/>
          <w:lang w:eastAsia="ru-RU"/>
        </w:rPr>
        <w:t xml:space="preserve"> земной суши. Наряду с этим около половины обитаемой суши имеет среднюю плотность населения менее 5 человек на 1 км</w:t>
      </w:r>
      <w:proofErr w:type="gramStart"/>
      <w:r w:rsidRPr="009E30F2">
        <w:rPr>
          <w:rFonts w:ascii="Arial" w:eastAsia="Times New Roman" w:hAnsi="Arial" w:cs="Arial"/>
          <w:sz w:val="16"/>
          <w:szCs w:val="16"/>
          <w:vertAlign w:val="superscript"/>
          <w:lang w:eastAsia="ru-RU"/>
        </w:rPr>
        <w:t>2</w:t>
      </w:r>
      <w:proofErr w:type="gramEnd"/>
      <w:r w:rsidRPr="009E30F2">
        <w:rPr>
          <w:rFonts w:ascii="Arial" w:eastAsia="Times New Roman" w:hAnsi="Arial" w:cs="Arial"/>
          <w:sz w:val="21"/>
          <w:szCs w:val="21"/>
          <w:lang w:eastAsia="ru-RU"/>
        </w:rPr>
        <w:t> .</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Совершенно не освоенные людьми области занимают 15% территории суши. Это прежде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области с экстремальными природными условиями. Естественно, что люди заселили и </w:t>
      </w:r>
      <w:proofErr w:type="spellStart"/>
      <w:proofErr w:type="gramStart"/>
      <w:r w:rsidRPr="009E30F2">
        <w:rPr>
          <w:rFonts w:ascii="Arial" w:eastAsia="Times New Roman" w:hAnsi="Arial" w:cs="Arial"/>
          <w:sz w:val="21"/>
          <w:szCs w:val="21"/>
          <w:lang w:eastAsia="ru-RU"/>
        </w:rPr>
        <w:t>oc</w:t>
      </w:r>
      <w:proofErr w:type="gramEnd"/>
      <w:r w:rsidRPr="009E30F2">
        <w:rPr>
          <w:rFonts w:ascii="Arial" w:eastAsia="Times New Roman" w:hAnsi="Arial" w:cs="Arial"/>
          <w:sz w:val="21"/>
          <w:szCs w:val="21"/>
          <w:lang w:eastAsia="ru-RU"/>
        </w:rPr>
        <w:t>воили</w:t>
      </w:r>
      <w:proofErr w:type="spellEnd"/>
      <w:r w:rsidRPr="009E30F2">
        <w:rPr>
          <w:rFonts w:ascii="Arial" w:eastAsia="Times New Roman" w:hAnsi="Arial" w:cs="Arial"/>
          <w:sz w:val="21"/>
          <w:szCs w:val="21"/>
          <w:lang w:eastAsia="ru-RU"/>
        </w:rPr>
        <w:t xml:space="preserve"> в первую очередь наиболее благоприятные для жизни и богатые различными </w:t>
      </w:r>
      <w:r w:rsidRPr="009E30F2">
        <w:rPr>
          <w:rFonts w:ascii="Arial" w:eastAsia="Times New Roman" w:hAnsi="Arial" w:cs="Arial"/>
          <w:b/>
          <w:bCs/>
          <w:sz w:val="21"/>
          <w:szCs w:val="21"/>
          <w:lang w:eastAsia="ru-RU"/>
        </w:rPr>
        <w:t>ресурсами</w:t>
      </w:r>
      <w:r w:rsidRPr="009E30F2">
        <w:rPr>
          <w:rFonts w:ascii="Arial" w:eastAsia="Times New Roman" w:hAnsi="Arial" w:cs="Arial"/>
          <w:sz w:val="21"/>
          <w:szCs w:val="21"/>
          <w:lang w:eastAsia="ru-RU"/>
        </w:rPr>
        <w:t> территории, где они создали разные типы антропогенных ландшафтов.</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Из каждых 100 жителей Земли 80 живут на низменностях и равнинах, расположенных на высоте до 500 м над уровнем моря, которые занимают только 28% земной суши, горные области заселены значительно слабее, хотя из этого правила есть и </w:t>
      </w:r>
      <w:proofErr w:type="spellStart"/>
      <w:r w:rsidRPr="009E30F2">
        <w:rPr>
          <w:rFonts w:ascii="Arial" w:eastAsia="Times New Roman" w:hAnsi="Arial" w:cs="Arial"/>
          <w:sz w:val="21"/>
          <w:szCs w:val="21"/>
          <w:lang w:eastAsia="ru-RU"/>
        </w:rPr>
        <w:t>искключения</w:t>
      </w:r>
      <w:proofErr w:type="spellEnd"/>
      <w:r w:rsidRPr="009E30F2">
        <w:rPr>
          <w:rFonts w:ascii="Arial" w:eastAsia="Times New Roman" w:hAnsi="Arial" w:cs="Arial"/>
          <w:sz w:val="21"/>
          <w:szCs w:val="21"/>
          <w:lang w:eastAsia="ru-RU"/>
        </w:rPr>
        <w:t>. [12]. С глубокой древности большое воздействие на </w:t>
      </w:r>
      <w:r w:rsidRPr="009E30F2">
        <w:rPr>
          <w:rFonts w:ascii="Arial" w:eastAsia="Times New Roman" w:hAnsi="Arial" w:cs="Arial"/>
          <w:b/>
          <w:bCs/>
          <w:sz w:val="21"/>
          <w:szCs w:val="21"/>
          <w:lang w:eastAsia="ru-RU"/>
        </w:rPr>
        <w:t>расселение</w:t>
      </w:r>
      <w:r w:rsidRPr="009E30F2">
        <w:rPr>
          <w:rFonts w:ascii="Arial" w:eastAsia="Times New Roman" w:hAnsi="Arial" w:cs="Arial"/>
          <w:sz w:val="21"/>
          <w:szCs w:val="21"/>
          <w:lang w:eastAsia="ru-RU"/>
        </w:rPr>
        <w:t> людей оказывает их занятость в сельском хозяйстве.</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Развитие трудоемкого </w:t>
      </w:r>
      <w:proofErr w:type="spellStart"/>
      <w:r w:rsidRPr="009E30F2">
        <w:rPr>
          <w:rFonts w:ascii="Arial" w:eastAsia="Times New Roman" w:hAnsi="Arial" w:cs="Arial"/>
          <w:sz w:val="21"/>
          <w:szCs w:val="21"/>
          <w:lang w:eastAsia="ru-RU"/>
        </w:rPr>
        <w:t>рисосеяния</w:t>
      </w:r>
      <w:proofErr w:type="spellEnd"/>
      <w:r w:rsidRPr="009E30F2">
        <w:rPr>
          <w:rFonts w:ascii="Arial" w:eastAsia="Times New Roman" w:hAnsi="Arial" w:cs="Arial"/>
          <w:sz w:val="21"/>
          <w:szCs w:val="21"/>
          <w:lang w:eastAsia="ru-RU"/>
        </w:rPr>
        <w:t xml:space="preserve"> на поливных землях привело к формированию крупнейших </w:t>
      </w:r>
      <w:proofErr w:type="spellStart"/>
      <w:proofErr w:type="gramStart"/>
      <w:r w:rsidRPr="009E30F2">
        <w:rPr>
          <w:rFonts w:ascii="Arial" w:eastAsia="Times New Roman" w:hAnsi="Arial" w:cs="Arial"/>
          <w:sz w:val="21"/>
          <w:szCs w:val="21"/>
          <w:lang w:eastAsia="ru-RU"/>
        </w:rPr>
        <w:t>c</w:t>
      </w:r>
      <w:proofErr w:type="gramEnd"/>
      <w:r w:rsidRPr="009E30F2">
        <w:rPr>
          <w:rFonts w:ascii="Arial" w:eastAsia="Times New Roman" w:hAnsi="Arial" w:cs="Arial"/>
          <w:sz w:val="21"/>
          <w:szCs w:val="21"/>
          <w:lang w:eastAsia="ru-RU"/>
        </w:rPr>
        <w:t>гycтков</w:t>
      </w:r>
      <w:proofErr w:type="spellEnd"/>
      <w:r w:rsidRPr="009E30F2">
        <w:rPr>
          <w:rFonts w:ascii="Arial" w:eastAsia="Times New Roman" w:hAnsi="Arial" w:cs="Arial"/>
          <w:sz w:val="21"/>
          <w:szCs w:val="21"/>
          <w:lang w:eastAsia="ru-RU"/>
        </w:rPr>
        <w:t xml:space="preserve"> населения в </w:t>
      </w:r>
      <w:proofErr w:type="spellStart"/>
      <w:r w:rsidRPr="009E30F2">
        <w:rPr>
          <w:rFonts w:ascii="Arial" w:eastAsia="Times New Roman" w:hAnsi="Arial" w:cs="Arial"/>
          <w:sz w:val="21"/>
          <w:szCs w:val="21"/>
          <w:lang w:eastAsia="ru-RU"/>
        </w:rPr>
        <w:t>Bocточной</w:t>
      </w:r>
      <w:proofErr w:type="spellEnd"/>
      <w:r w:rsidRPr="009E30F2">
        <w:rPr>
          <w:rFonts w:ascii="Arial" w:eastAsia="Times New Roman" w:hAnsi="Arial" w:cs="Arial"/>
          <w:sz w:val="21"/>
          <w:szCs w:val="21"/>
          <w:lang w:eastAsia="ru-RU"/>
        </w:rPr>
        <w:t xml:space="preserve"> и Южной Азии. И в наши дни плотность </w:t>
      </w:r>
      <w:r w:rsidRPr="009E30F2">
        <w:rPr>
          <w:rFonts w:ascii="Arial" w:eastAsia="Times New Roman" w:hAnsi="Arial" w:cs="Arial"/>
          <w:b/>
          <w:bCs/>
          <w:sz w:val="21"/>
          <w:szCs w:val="21"/>
          <w:lang w:eastAsia="ru-RU"/>
        </w:rPr>
        <w:t>сельского населения</w:t>
      </w:r>
      <w:r w:rsidRPr="009E30F2">
        <w:rPr>
          <w:rFonts w:ascii="Arial" w:eastAsia="Times New Roman" w:hAnsi="Arial" w:cs="Arial"/>
          <w:sz w:val="21"/>
          <w:szCs w:val="21"/>
          <w:lang w:eastAsia="ru-RU"/>
        </w:rPr>
        <w:t> здесь повсеместно превышает 200 человек на 1 км</w:t>
      </w:r>
      <w:proofErr w:type="gramStart"/>
      <w:r w:rsidRPr="009E30F2">
        <w:rPr>
          <w:rFonts w:ascii="Arial" w:eastAsia="Times New Roman" w:hAnsi="Arial" w:cs="Arial"/>
          <w:sz w:val="16"/>
          <w:szCs w:val="16"/>
          <w:vertAlign w:val="superscript"/>
          <w:lang w:eastAsia="ru-RU"/>
        </w:rPr>
        <w:t>2</w:t>
      </w:r>
      <w:proofErr w:type="gramEnd"/>
      <w:r w:rsidRPr="009E30F2">
        <w:rPr>
          <w:rFonts w:ascii="Arial" w:eastAsia="Times New Roman" w:hAnsi="Arial" w:cs="Arial"/>
          <w:sz w:val="21"/>
          <w:szCs w:val="21"/>
          <w:lang w:eastAsia="ru-RU"/>
        </w:rPr>
        <w:t>, достигая в отдельных районах 1500-2000 человек и более.</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lastRenderedPageBreak/>
        <w:t xml:space="preserve">С началом развития промышленности сформировались крупные сгустки населения в </w:t>
      </w:r>
      <w:proofErr w:type="spellStart"/>
      <w:proofErr w:type="gramStart"/>
      <w:r w:rsidRPr="009E30F2">
        <w:rPr>
          <w:rFonts w:ascii="Arial" w:eastAsia="Times New Roman" w:hAnsi="Arial" w:cs="Arial"/>
          <w:sz w:val="21"/>
          <w:szCs w:val="21"/>
          <w:lang w:eastAsia="ru-RU"/>
        </w:rPr>
        <w:t>E</w:t>
      </w:r>
      <w:proofErr w:type="gramEnd"/>
      <w:r w:rsidRPr="009E30F2">
        <w:rPr>
          <w:rFonts w:ascii="Arial" w:eastAsia="Times New Roman" w:hAnsi="Arial" w:cs="Arial"/>
          <w:sz w:val="21"/>
          <w:szCs w:val="21"/>
          <w:lang w:eastAsia="ru-RU"/>
        </w:rPr>
        <w:t>вропе</w:t>
      </w:r>
      <w:proofErr w:type="spellEnd"/>
      <w:r w:rsidRPr="009E30F2">
        <w:rPr>
          <w:rFonts w:ascii="Arial" w:eastAsia="Times New Roman" w:hAnsi="Arial" w:cs="Arial"/>
          <w:sz w:val="21"/>
          <w:szCs w:val="21"/>
          <w:lang w:eastAsia="ru-RU"/>
        </w:rPr>
        <w:t xml:space="preserve"> и США. В некоторых промышленных районах плотность населения также достигает 1000-1500 человек на 1 км</w:t>
      </w:r>
      <w:proofErr w:type="gramStart"/>
      <w:r w:rsidRPr="009E30F2">
        <w:rPr>
          <w:rFonts w:ascii="Arial" w:eastAsia="Times New Roman" w:hAnsi="Arial" w:cs="Arial"/>
          <w:sz w:val="16"/>
          <w:szCs w:val="16"/>
          <w:vertAlign w:val="superscript"/>
          <w:lang w:eastAsia="ru-RU"/>
        </w:rPr>
        <w:t>2</w:t>
      </w:r>
      <w:proofErr w:type="gramEnd"/>
      <w:r w:rsidRPr="009E30F2">
        <w:rPr>
          <w:rFonts w:ascii="Arial" w:eastAsia="Times New Roman" w:hAnsi="Arial" w:cs="Arial"/>
          <w:sz w:val="21"/>
          <w:szCs w:val="21"/>
          <w:lang w:eastAsia="ru-RU"/>
        </w:rPr>
        <w:t>. Наконец</w:t>
      </w:r>
      <w:proofErr w:type="gramStart"/>
      <w:r w:rsidRPr="009E30F2">
        <w:rPr>
          <w:rFonts w:ascii="Arial" w:eastAsia="Times New Roman" w:hAnsi="Arial" w:cs="Arial"/>
          <w:sz w:val="21"/>
          <w:szCs w:val="21"/>
          <w:lang w:eastAsia="ru-RU"/>
        </w:rPr>
        <w:t>.</w:t>
      </w:r>
      <w:proofErr w:type="gramEnd"/>
      <w:r w:rsidRPr="009E30F2">
        <w:rPr>
          <w:rFonts w:ascii="Arial" w:eastAsia="Times New Roman" w:hAnsi="Arial" w:cs="Arial"/>
          <w:sz w:val="21"/>
          <w:szCs w:val="21"/>
          <w:lang w:eastAsia="ru-RU"/>
        </w:rPr>
        <w:t xml:space="preserve"> </w:t>
      </w:r>
      <w:proofErr w:type="gramStart"/>
      <w:r w:rsidRPr="009E30F2">
        <w:rPr>
          <w:rFonts w:ascii="Arial" w:eastAsia="Times New Roman" w:hAnsi="Arial" w:cs="Arial"/>
          <w:sz w:val="21"/>
          <w:szCs w:val="21"/>
          <w:lang w:eastAsia="ru-RU"/>
        </w:rPr>
        <w:t>н</w:t>
      </w:r>
      <w:proofErr w:type="gramEnd"/>
      <w:r w:rsidRPr="009E30F2">
        <w:rPr>
          <w:rFonts w:ascii="Arial" w:eastAsia="Times New Roman" w:hAnsi="Arial" w:cs="Arial"/>
          <w:sz w:val="21"/>
          <w:szCs w:val="21"/>
          <w:lang w:eastAsia="ru-RU"/>
        </w:rPr>
        <w:t xml:space="preserve">а протяжении всей истории человеческой цивилизации на расселении людей сильно сказывается тяготение к </w:t>
      </w:r>
      <w:proofErr w:type="spellStart"/>
      <w:r w:rsidRPr="009E30F2">
        <w:rPr>
          <w:rFonts w:ascii="Arial" w:eastAsia="Times New Roman" w:hAnsi="Arial" w:cs="Arial"/>
          <w:sz w:val="21"/>
          <w:szCs w:val="21"/>
          <w:lang w:eastAsia="ru-RU"/>
        </w:rPr>
        <w:t>тpaнспортным</w:t>
      </w:r>
      <w:proofErr w:type="spellEnd"/>
      <w:r w:rsidRPr="009E30F2">
        <w:rPr>
          <w:rFonts w:ascii="Arial" w:eastAsia="Times New Roman" w:hAnsi="Arial" w:cs="Arial"/>
          <w:sz w:val="21"/>
          <w:szCs w:val="21"/>
          <w:lang w:eastAsia="ru-RU"/>
        </w:rPr>
        <w:t xml:space="preserve"> и торговым путям.</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В 200- километровой полосе вдоль побережий морей I и океанов сосредоточено более половины человечества, а в 50-километровой, которая занимает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12% суши,  почти 30% (см. рисунок 15). В отдельных преимущественно </w:t>
      </w:r>
      <w:proofErr w:type="spellStart"/>
      <w:r w:rsidRPr="009E30F2">
        <w:rPr>
          <w:rFonts w:ascii="Arial" w:eastAsia="Times New Roman" w:hAnsi="Arial" w:cs="Arial"/>
          <w:sz w:val="21"/>
          <w:szCs w:val="21"/>
          <w:lang w:eastAsia="ru-RU"/>
        </w:rPr>
        <w:t>остроных</w:t>
      </w:r>
      <w:proofErr w:type="spellEnd"/>
      <w:r w:rsidRPr="009E30F2">
        <w:rPr>
          <w:rFonts w:ascii="Arial" w:eastAsia="Times New Roman" w:hAnsi="Arial" w:cs="Arial"/>
          <w:sz w:val="21"/>
          <w:szCs w:val="21"/>
          <w:lang w:eastAsia="ru-RU"/>
        </w:rPr>
        <w:t xml:space="preserve"> и полуостровных странах этот показатель значительно выше. [13].</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Средняя плотность населения Земли 48 человек на 1 км</w:t>
      </w:r>
      <w:proofErr w:type="gramStart"/>
      <w:r w:rsidRPr="009E30F2">
        <w:rPr>
          <w:rFonts w:ascii="Arial" w:eastAsia="Times New Roman" w:hAnsi="Arial" w:cs="Arial"/>
          <w:sz w:val="16"/>
          <w:szCs w:val="16"/>
          <w:vertAlign w:val="superscript"/>
          <w:lang w:eastAsia="ru-RU"/>
        </w:rPr>
        <w:t>2</w:t>
      </w:r>
      <w:proofErr w:type="gramEnd"/>
      <w:r w:rsidRPr="009E30F2">
        <w:rPr>
          <w:rFonts w:ascii="Arial" w:eastAsia="Times New Roman" w:hAnsi="Arial" w:cs="Arial"/>
          <w:sz w:val="21"/>
          <w:szCs w:val="21"/>
          <w:lang w:eastAsia="ru-RU"/>
        </w:rPr>
        <w:t>.</w:t>
      </w:r>
      <w:r w:rsidRPr="009E30F2">
        <w:rPr>
          <w:rFonts w:ascii="Arial" w:eastAsia="Times New Roman" w:hAnsi="Arial" w:cs="Arial"/>
          <w:sz w:val="21"/>
          <w:szCs w:val="21"/>
          <w:lang w:eastAsia="ru-RU"/>
        </w:rPr>
        <w:br/>
        <w:t>Но, как вы понимаете, за этим средним показателем могут скрываться очень большие различия между отдельными странами.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Чаще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в качестве самой густонаселенной страны мира называют Бангладеш, где показатель плотности населения уже превысил 1000 человек на 1 км</w:t>
      </w:r>
      <w:proofErr w:type="gramStart"/>
      <w:r w:rsidRPr="009E30F2">
        <w:rPr>
          <w:rFonts w:ascii="Arial" w:eastAsia="Times New Roman" w:hAnsi="Arial" w:cs="Arial"/>
          <w:sz w:val="16"/>
          <w:szCs w:val="16"/>
          <w:vertAlign w:val="superscript"/>
          <w:lang w:eastAsia="ru-RU"/>
        </w:rPr>
        <w:t>2</w:t>
      </w:r>
      <w:proofErr w:type="gramEnd"/>
      <w:r w:rsidRPr="009E30F2">
        <w:rPr>
          <w:rFonts w:ascii="Arial" w:eastAsia="Times New Roman" w:hAnsi="Arial" w:cs="Arial"/>
          <w:sz w:val="21"/>
          <w:szCs w:val="21"/>
          <w:lang w:eastAsia="ru-RU"/>
        </w:rPr>
        <w:t>. Но в небольших, преимущественно островных, государствах он еще выше: в Сингапуре более 6500, на Мальдивских островах 1100, на Мальте 1200 человек на 1 км</w:t>
      </w:r>
      <w:proofErr w:type="gramStart"/>
      <w:r w:rsidRPr="009E30F2">
        <w:rPr>
          <w:rFonts w:ascii="Arial" w:eastAsia="Times New Roman" w:hAnsi="Arial" w:cs="Arial"/>
          <w:sz w:val="16"/>
          <w:szCs w:val="16"/>
          <w:vertAlign w:val="superscript"/>
          <w:lang w:eastAsia="ru-RU"/>
        </w:rPr>
        <w:t>2</w:t>
      </w:r>
      <w:proofErr w:type="gramEnd"/>
      <w:r w:rsidRPr="009E30F2">
        <w:rPr>
          <w:rFonts w:ascii="Arial" w:eastAsia="Times New Roman" w:hAnsi="Arial" w:cs="Arial"/>
          <w:sz w:val="21"/>
          <w:szCs w:val="21"/>
          <w:lang w:eastAsia="ru-RU"/>
        </w:rPr>
        <w:t xml:space="preserve">. (А в </w:t>
      </w:r>
      <w:proofErr w:type="spellStart"/>
      <w:r w:rsidRPr="009E30F2">
        <w:rPr>
          <w:rFonts w:ascii="Arial" w:eastAsia="Times New Roman" w:hAnsi="Arial" w:cs="Arial"/>
          <w:sz w:val="21"/>
          <w:szCs w:val="21"/>
          <w:lang w:eastAsia="ru-RU"/>
        </w:rPr>
        <w:t>Moнако</w:t>
      </w:r>
      <w:proofErr w:type="spellEnd"/>
      <w:r w:rsidRPr="009E30F2">
        <w:rPr>
          <w:rFonts w:ascii="Arial" w:eastAsia="Times New Roman" w:hAnsi="Arial" w:cs="Arial"/>
          <w:sz w:val="21"/>
          <w:szCs w:val="21"/>
          <w:lang w:eastAsia="ru-RU"/>
        </w:rPr>
        <w:t xml:space="preserve"> 16400 человек на 1 км</w:t>
      </w:r>
      <w:proofErr w:type="gramStart"/>
      <w:r w:rsidRPr="009E30F2">
        <w:rPr>
          <w:rFonts w:ascii="Arial" w:eastAsia="Times New Roman" w:hAnsi="Arial" w:cs="Arial"/>
          <w:sz w:val="16"/>
          <w:szCs w:val="16"/>
          <w:vertAlign w:val="superscript"/>
          <w:lang w:eastAsia="ru-RU"/>
        </w:rPr>
        <w:t>2</w:t>
      </w:r>
      <w:proofErr w:type="gramEnd"/>
      <w:r w:rsidRPr="009E30F2">
        <w:rPr>
          <w:rFonts w:ascii="Arial" w:eastAsia="Times New Roman" w:hAnsi="Arial" w:cs="Arial"/>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Еще более велики различия в распределении населения и </w:t>
      </w:r>
      <w:proofErr w:type="spellStart"/>
      <w:r w:rsidRPr="009E30F2">
        <w:rPr>
          <w:rFonts w:ascii="Arial" w:eastAsia="Times New Roman" w:hAnsi="Arial" w:cs="Arial"/>
          <w:sz w:val="21"/>
          <w:szCs w:val="21"/>
          <w:lang w:eastAsia="ru-RU"/>
        </w:rPr>
        <w:t>e</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o</w:t>
      </w:r>
      <w:proofErr w:type="spellEnd"/>
      <w:r w:rsidRPr="009E30F2">
        <w:rPr>
          <w:rFonts w:ascii="Arial" w:eastAsia="Times New Roman" w:hAnsi="Arial" w:cs="Arial"/>
          <w:sz w:val="21"/>
          <w:szCs w:val="21"/>
          <w:lang w:eastAsia="ru-RU"/>
        </w:rPr>
        <w:t xml:space="preserve"> плотности в пределах некоторых стран.</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В Канаде 2/3 населения живет в южной 150-километро вой зоне, протянувшейся вдоль границы с США и образующей главную полосу расселения. В </w:t>
      </w:r>
      <w:proofErr w:type="spellStart"/>
      <w:proofErr w:type="gramStart"/>
      <w:r w:rsidRPr="009E30F2">
        <w:rPr>
          <w:rFonts w:ascii="Arial" w:eastAsia="Times New Roman" w:hAnsi="Arial" w:cs="Arial"/>
          <w:sz w:val="21"/>
          <w:szCs w:val="21"/>
          <w:lang w:eastAsia="ru-RU"/>
        </w:rPr>
        <w:t>ce</w:t>
      </w:r>
      <w:proofErr w:type="gramEnd"/>
      <w:r w:rsidRPr="009E30F2">
        <w:rPr>
          <w:rFonts w:ascii="Arial" w:eastAsia="Times New Roman" w:hAnsi="Arial" w:cs="Arial"/>
          <w:sz w:val="21"/>
          <w:szCs w:val="21"/>
          <w:lang w:eastAsia="ru-RU"/>
        </w:rPr>
        <w:t>верной</w:t>
      </w:r>
      <w:proofErr w:type="spellEnd"/>
      <w:r w:rsidRPr="009E30F2">
        <w:rPr>
          <w:rFonts w:ascii="Arial" w:eastAsia="Times New Roman" w:hAnsi="Arial" w:cs="Arial"/>
          <w:sz w:val="21"/>
          <w:szCs w:val="21"/>
          <w:lang w:eastAsia="ru-RU"/>
        </w:rPr>
        <w:t xml:space="preserve"> части страны 1 человек приходится на 2025 км</w:t>
      </w:r>
      <w:r w:rsidRPr="009E30F2">
        <w:rPr>
          <w:rFonts w:ascii="Arial" w:eastAsia="Times New Roman" w:hAnsi="Arial" w:cs="Arial"/>
          <w:sz w:val="16"/>
          <w:szCs w:val="16"/>
          <w:vertAlign w:val="superscript"/>
          <w:lang w:eastAsia="ru-RU"/>
        </w:rPr>
        <w:t>2</w:t>
      </w:r>
      <w:r w:rsidRPr="009E30F2">
        <w:rPr>
          <w:rFonts w:ascii="Arial" w:eastAsia="Times New Roman" w:hAnsi="Arial" w:cs="Arial"/>
          <w:sz w:val="21"/>
          <w:szCs w:val="21"/>
          <w:lang w:eastAsia="ru-RU"/>
        </w:rPr>
        <w:t>территории. Такие же контрасты заселенности характерны и для Австралии (см. рисунок</w:t>
      </w:r>
      <w:proofErr w:type="gramStart"/>
      <w:r w:rsidRPr="009E30F2">
        <w:rPr>
          <w:rFonts w:ascii="Arial" w:eastAsia="Times New Roman" w:hAnsi="Arial" w:cs="Arial"/>
          <w:sz w:val="21"/>
          <w:szCs w:val="21"/>
          <w:lang w:eastAsia="ru-RU"/>
        </w:rPr>
        <w:t xml:space="preserve"> ]</w:t>
      </w:r>
      <w:proofErr w:type="gramEnd"/>
      <w:r w:rsidRPr="009E30F2">
        <w:rPr>
          <w:rFonts w:ascii="Arial" w:eastAsia="Times New Roman" w:hAnsi="Arial" w:cs="Arial"/>
          <w:sz w:val="21"/>
          <w:szCs w:val="21"/>
          <w:lang w:eastAsia="ru-RU"/>
        </w:rPr>
        <w:t xml:space="preserve"> 6). Определенная численность и плотность </w:t>
      </w:r>
      <w:proofErr w:type="gramStart"/>
      <w:r w:rsidRPr="009E30F2">
        <w:rPr>
          <w:rFonts w:ascii="Arial" w:eastAsia="Times New Roman" w:hAnsi="Arial" w:cs="Arial"/>
          <w:sz w:val="21"/>
          <w:szCs w:val="21"/>
          <w:lang w:eastAsia="ru-RU"/>
        </w:rPr>
        <w:t>населения</w:t>
      </w:r>
      <w:proofErr w:type="gramEnd"/>
      <w:r w:rsidRPr="009E30F2">
        <w:rPr>
          <w:rFonts w:ascii="Arial" w:eastAsia="Times New Roman" w:hAnsi="Arial" w:cs="Arial"/>
          <w:sz w:val="21"/>
          <w:szCs w:val="21"/>
          <w:lang w:eastAsia="ru-RU"/>
        </w:rPr>
        <w:t xml:space="preserve"> необходимые предпосылки для развития каждой страны. Но совершенно не правы те ученые, которые преувеличивают роль плотности населения и даже устанавливают прямую зависимость между нею и уровнем социально-</w:t>
      </w:r>
      <w:proofErr w:type="spellStart"/>
      <w:r w:rsidRPr="009E30F2">
        <w:rPr>
          <w:rFonts w:ascii="Arial" w:eastAsia="Times New Roman" w:hAnsi="Arial" w:cs="Arial"/>
          <w:sz w:val="21"/>
          <w:szCs w:val="21"/>
          <w:lang w:eastAsia="ru-RU"/>
        </w:rPr>
        <w:t>экономиче</w:t>
      </w:r>
      <w:proofErr w:type="gramStart"/>
      <w:r w:rsidRPr="009E30F2">
        <w:rPr>
          <w:rFonts w:ascii="Arial" w:eastAsia="Times New Roman" w:hAnsi="Arial" w:cs="Arial"/>
          <w:sz w:val="21"/>
          <w:szCs w:val="21"/>
          <w:lang w:eastAsia="ru-RU"/>
        </w:rPr>
        <w:t>c</w:t>
      </w:r>
      <w:proofErr w:type="gramEnd"/>
      <w:r w:rsidRPr="009E30F2">
        <w:rPr>
          <w:rFonts w:ascii="Arial" w:eastAsia="Times New Roman" w:hAnsi="Arial" w:cs="Arial"/>
          <w:sz w:val="21"/>
          <w:szCs w:val="21"/>
          <w:lang w:eastAsia="ru-RU"/>
        </w:rPr>
        <w:t>кoгo</w:t>
      </w:r>
      <w:proofErr w:type="spellEnd"/>
      <w:r w:rsidRPr="009E30F2">
        <w:rPr>
          <w:rFonts w:ascii="Arial" w:eastAsia="Times New Roman" w:hAnsi="Arial" w:cs="Arial"/>
          <w:sz w:val="21"/>
          <w:szCs w:val="21"/>
          <w:lang w:eastAsia="ru-RU"/>
        </w:rPr>
        <w:t xml:space="preserve"> развития. (Задание 9.)</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2. Миграции населения: их виды и география.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Большое воздействие на численность, состав и размещение населения в отдельных странах и во </w:t>
      </w:r>
      <w:proofErr w:type="spellStart"/>
      <w:r w:rsidRPr="009E30F2">
        <w:rPr>
          <w:rFonts w:ascii="Arial" w:eastAsia="Times New Roman" w:hAnsi="Arial" w:cs="Arial"/>
          <w:sz w:val="21"/>
          <w:szCs w:val="21"/>
          <w:lang w:eastAsia="ru-RU"/>
        </w:rPr>
        <w:t>все</w:t>
      </w:r>
      <w:proofErr w:type="gramStart"/>
      <w:r w:rsidRPr="009E30F2">
        <w:rPr>
          <w:rFonts w:ascii="Arial" w:eastAsia="Times New Roman" w:hAnsi="Arial" w:cs="Arial"/>
          <w:sz w:val="21"/>
          <w:szCs w:val="21"/>
          <w:lang w:eastAsia="ru-RU"/>
        </w:rPr>
        <w:t>.н</w:t>
      </w:r>
      <w:proofErr w:type="spellEnd"/>
      <w:proofErr w:type="gramEnd"/>
      <w:r w:rsidRPr="009E30F2">
        <w:rPr>
          <w:rFonts w:ascii="Arial" w:eastAsia="Times New Roman" w:hAnsi="Arial" w:cs="Arial"/>
          <w:sz w:val="21"/>
          <w:szCs w:val="21"/>
          <w:lang w:eastAsia="ru-RU"/>
        </w:rPr>
        <w:t xml:space="preserve"> мире оказывают его </w:t>
      </w:r>
      <w:proofErr w:type="spellStart"/>
      <w:r w:rsidRPr="009E30F2">
        <w:rPr>
          <w:rFonts w:ascii="Arial" w:eastAsia="Times New Roman" w:hAnsi="Arial" w:cs="Arial"/>
          <w:sz w:val="21"/>
          <w:szCs w:val="21"/>
          <w:lang w:eastAsia="ru-RU"/>
        </w:rPr>
        <w:t>nеремещения</w:t>
      </w:r>
      <w:proofErr w:type="spellEnd"/>
      <w:r w:rsidRPr="009E30F2">
        <w:rPr>
          <w:rFonts w:ascii="Arial" w:eastAsia="Times New Roman" w:hAnsi="Arial" w:cs="Arial"/>
          <w:sz w:val="21"/>
          <w:szCs w:val="21"/>
          <w:lang w:eastAsia="ru-RU"/>
        </w:rPr>
        <w:t xml:space="preserve">, называемые миграциями населения. «Люди, писал Н. Н. </w:t>
      </w:r>
      <w:proofErr w:type="spellStart"/>
      <w:r w:rsidRPr="009E30F2">
        <w:rPr>
          <w:rFonts w:ascii="Arial" w:eastAsia="Times New Roman" w:hAnsi="Arial" w:cs="Arial"/>
          <w:sz w:val="21"/>
          <w:szCs w:val="21"/>
          <w:lang w:eastAsia="ru-RU"/>
        </w:rPr>
        <w:t>Баранский</w:t>
      </w:r>
      <w:proofErr w:type="spellEnd"/>
      <w:r w:rsidRPr="009E30F2">
        <w:rPr>
          <w:rFonts w:ascii="Arial" w:eastAsia="Times New Roman" w:hAnsi="Arial" w:cs="Arial"/>
          <w:sz w:val="21"/>
          <w:szCs w:val="21"/>
          <w:lang w:eastAsia="ru-RU"/>
        </w:rPr>
        <w:t>, не перелетные птицы, и их переселение объясняется не биологическими, а общественными законами»</w:t>
      </w:r>
      <w:proofErr w:type="gramStart"/>
      <w:r w:rsidRPr="009E30F2">
        <w:rPr>
          <w:rFonts w:ascii="Arial" w:eastAsia="Times New Roman" w:hAnsi="Arial" w:cs="Arial"/>
          <w:sz w:val="21"/>
          <w:szCs w:val="21"/>
          <w:lang w:eastAsia="ru-RU"/>
        </w:rPr>
        <w:t>.</w:t>
      </w:r>
      <w:proofErr w:type="gramEnd"/>
      <w:r w:rsidRPr="009E30F2">
        <w:rPr>
          <w:rFonts w:ascii="Arial" w:eastAsia="Times New Roman" w:hAnsi="Arial" w:cs="Arial"/>
          <w:sz w:val="21"/>
          <w:szCs w:val="21"/>
          <w:lang w:eastAsia="ru-RU"/>
        </w:rPr>
        <w:t xml:space="preserve"> </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лавная причина миграций  экономическая, но они вызываются также политическими, национальными, религиозными, экологическими и другими причинами.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Международные (внешние) миграции населения возникли в глубокой древности, продолжались в Средние века прежде </w:t>
      </w:r>
      <w:proofErr w:type="spellStart"/>
      <w:r w:rsidRPr="009E30F2">
        <w:rPr>
          <w:rFonts w:ascii="Arial" w:eastAsia="Times New Roman" w:hAnsi="Arial" w:cs="Arial"/>
          <w:sz w:val="21"/>
          <w:szCs w:val="21"/>
          <w:lang w:eastAsia="ru-RU"/>
        </w:rPr>
        <w:t>Bce</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o</w:t>
      </w:r>
      <w:proofErr w:type="spellEnd"/>
      <w:r w:rsidRPr="009E30F2">
        <w:rPr>
          <w:rFonts w:ascii="Arial" w:eastAsia="Times New Roman" w:hAnsi="Arial" w:cs="Arial"/>
          <w:sz w:val="21"/>
          <w:szCs w:val="21"/>
          <w:lang w:eastAsia="ru-RU"/>
        </w:rPr>
        <w:t xml:space="preserve"> в связи с Великими географическими открытиями, но наибольшее развитие получили в эпоху капитализма.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proofErr w:type="gramStart"/>
      <w:r w:rsidRPr="009E30F2">
        <w:rPr>
          <w:rFonts w:ascii="Arial" w:eastAsia="Times New Roman" w:hAnsi="Arial" w:cs="Arial"/>
          <w:sz w:val="21"/>
          <w:szCs w:val="21"/>
          <w:lang w:eastAsia="ru-RU"/>
        </w:rPr>
        <w:t>Самый большой «миграционный взрыв» начался в XIX в. Главным очагом эмиграции оставалась Европа, где развитие капитализма сопровождалось «выталкиванием)) части населения в те районы, где были свободные земли, хозяйство быстро развивалось и создавало спрос на </w:t>
      </w:r>
      <w:r w:rsidRPr="009E30F2">
        <w:rPr>
          <w:rFonts w:ascii="Arial" w:eastAsia="Times New Roman" w:hAnsi="Arial" w:cs="Arial"/>
          <w:b/>
          <w:bCs/>
          <w:sz w:val="21"/>
          <w:szCs w:val="21"/>
          <w:lang w:eastAsia="ru-RU"/>
        </w:rPr>
        <w:t>рабочую силу</w:t>
      </w:r>
      <w:r w:rsidRPr="009E30F2">
        <w:rPr>
          <w:rFonts w:ascii="Arial" w:eastAsia="Times New Roman" w:hAnsi="Arial" w:cs="Arial"/>
          <w:sz w:val="21"/>
          <w:szCs w:val="21"/>
          <w:lang w:eastAsia="ru-RU"/>
        </w:rPr>
        <w:t>.</w:t>
      </w:r>
      <w:proofErr w:type="gramEnd"/>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proofErr w:type="spellStart"/>
      <w:r w:rsidRPr="009E30F2">
        <w:rPr>
          <w:rFonts w:ascii="Arial" w:eastAsia="Times New Roman" w:hAnsi="Arial" w:cs="Arial"/>
          <w:sz w:val="21"/>
          <w:szCs w:val="21"/>
          <w:lang w:eastAsia="ru-RU"/>
        </w:rPr>
        <w:t>Bceгo</w:t>
      </w:r>
      <w:proofErr w:type="spellEnd"/>
      <w:r w:rsidRPr="009E30F2">
        <w:rPr>
          <w:rFonts w:ascii="Arial" w:eastAsia="Times New Roman" w:hAnsi="Arial" w:cs="Arial"/>
          <w:sz w:val="21"/>
          <w:szCs w:val="21"/>
          <w:lang w:eastAsia="ru-RU"/>
        </w:rPr>
        <w:t xml:space="preserve"> с начала эмиграции до Второй мировой войны из Европы выехало 60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человек. [14]. Второй очаг </w:t>
      </w:r>
      <w:proofErr w:type="spellStart"/>
      <w:r w:rsidRPr="009E30F2">
        <w:rPr>
          <w:rFonts w:ascii="Arial" w:eastAsia="Times New Roman" w:hAnsi="Arial" w:cs="Arial"/>
          <w:sz w:val="21"/>
          <w:szCs w:val="21"/>
          <w:lang w:eastAsia="ru-RU"/>
        </w:rPr>
        <w:t>змиграции</w:t>
      </w:r>
      <w:proofErr w:type="spellEnd"/>
      <w:r w:rsidRPr="009E30F2">
        <w:rPr>
          <w:rFonts w:ascii="Arial" w:eastAsia="Times New Roman" w:hAnsi="Arial" w:cs="Arial"/>
          <w:sz w:val="21"/>
          <w:szCs w:val="21"/>
          <w:lang w:eastAsia="ru-RU"/>
        </w:rPr>
        <w:t xml:space="preserve"> сложился в Азии.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lastRenderedPageBreak/>
        <w:t>Здесь эмигрантами стали китайские и индийские рабочие (кули), которых вербовали для работы на плантациях и рудниках. Главными же очагами иммиграции были США, Канада, Бразилия, Аргентина, Австралия, Новая Зеландия, Южная Африка.</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После Второй мировой войны размеры международных миграций снова стали возрастать и к концу ХХ в. достигли масштабов </w:t>
      </w:r>
      <w:proofErr w:type="spellStart"/>
      <w:r w:rsidRPr="009E30F2">
        <w:rPr>
          <w:rFonts w:ascii="Arial" w:eastAsia="Times New Roman" w:hAnsi="Arial" w:cs="Arial"/>
          <w:sz w:val="21"/>
          <w:szCs w:val="21"/>
          <w:lang w:eastAsia="ru-RU"/>
        </w:rPr>
        <w:t>нов</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«миграционного взрыва». Как и прежде, основная причина этих миграций экономическая, когда люди уезжают в поисках </w:t>
      </w:r>
      <w:proofErr w:type="spellStart"/>
      <w:r w:rsidRPr="009E30F2">
        <w:rPr>
          <w:rFonts w:ascii="Arial" w:eastAsia="Times New Roman" w:hAnsi="Arial" w:cs="Arial"/>
          <w:sz w:val="21"/>
          <w:szCs w:val="21"/>
          <w:lang w:eastAsia="ru-RU"/>
        </w:rPr>
        <w:t>нов</w:t>
      </w:r>
      <w:proofErr w:type="gramStart"/>
      <w:r w:rsidRPr="009E30F2">
        <w:rPr>
          <w:rFonts w:ascii="Arial" w:eastAsia="Times New Roman" w:hAnsi="Arial" w:cs="Arial"/>
          <w:sz w:val="21"/>
          <w:szCs w:val="21"/>
          <w:lang w:eastAsia="ru-RU"/>
        </w:rPr>
        <w:t>o</w:t>
      </w:r>
      <w:proofErr w:type="gramEnd"/>
      <w:r w:rsidRPr="009E30F2">
        <w:rPr>
          <w:rFonts w:ascii="Arial" w:eastAsia="Times New Roman" w:hAnsi="Arial" w:cs="Arial"/>
          <w:sz w:val="21"/>
          <w:szCs w:val="21"/>
          <w:lang w:eastAsia="ru-RU"/>
        </w:rPr>
        <w:t>гo</w:t>
      </w:r>
      <w:proofErr w:type="spellEnd"/>
      <w:r w:rsidRPr="009E30F2">
        <w:rPr>
          <w:rFonts w:ascii="Arial" w:eastAsia="Times New Roman" w:hAnsi="Arial" w:cs="Arial"/>
          <w:sz w:val="21"/>
          <w:szCs w:val="21"/>
          <w:lang w:eastAsia="ru-RU"/>
        </w:rPr>
        <w:t xml:space="preserve"> места приложения </w:t>
      </w:r>
      <w:r w:rsidRPr="009E30F2">
        <w:rPr>
          <w:rFonts w:ascii="Arial" w:eastAsia="Times New Roman" w:hAnsi="Arial" w:cs="Arial"/>
          <w:b/>
          <w:bCs/>
          <w:sz w:val="21"/>
          <w:szCs w:val="21"/>
          <w:lang w:eastAsia="ru-RU"/>
        </w:rPr>
        <w:t>труда</w:t>
      </w:r>
      <w:r w:rsidRPr="009E30F2">
        <w:rPr>
          <w:rFonts w:ascii="Arial" w:eastAsia="Times New Roman" w:hAnsi="Arial" w:cs="Arial"/>
          <w:sz w:val="21"/>
          <w:szCs w:val="21"/>
          <w:lang w:eastAsia="ru-RU"/>
        </w:rPr>
        <w:t>, лучшей жизни.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Такие миграции получили название трудовых миграций. В результате в начале XXI в. за пределами своих стран постоянно или временно работают уже 3540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человек, а с учетом членов семей, сезонников и нелегальных эмигрантов в 45 раз больше. Основной поток таких трудовых эмигрантов направляется </w:t>
      </w:r>
      <w:proofErr w:type="spellStart"/>
      <w:proofErr w:type="gramStart"/>
      <w:r w:rsidRPr="009E30F2">
        <w:rPr>
          <w:rFonts w:ascii="Arial" w:eastAsia="Times New Roman" w:hAnsi="Arial" w:cs="Arial"/>
          <w:sz w:val="21"/>
          <w:szCs w:val="21"/>
          <w:lang w:eastAsia="ru-RU"/>
        </w:rPr>
        <w:t>u</w:t>
      </w:r>
      <w:proofErr w:type="gramEnd"/>
      <w:r w:rsidRPr="009E30F2">
        <w:rPr>
          <w:rFonts w:ascii="Arial" w:eastAsia="Times New Roman" w:hAnsi="Arial" w:cs="Arial"/>
          <w:sz w:val="21"/>
          <w:szCs w:val="21"/>
          <w:lang w:eastAsia="ru-RU"/>
        </w:rPr>
        <w:t>з</w:t>
      </w:r>
      <w:proofErr w:type="spellEnd"/>
      <w:r w:rsidRPr="009E30F2">
        <w:rPr>
          <w:rFonts w:ascii="Arial" w:eastAsia="Times New Roman" w:hAnsi="Arial" w:cs="Arial"/>
          <w:sz w:val="21"/>
          <w:szCs w:val="21"/>
          <w:lang w:eastAsia="ru-RU"/>
        </w:rPr>
        <w:t xml:space="preserve"> развивающихся в </w:t>
      </w:r>
      <w:proofErr w:type="spellStart"/>
      <w:r w:rsidRPr="009E30F2">
        <w:rPr>
          <w:rFonts w:ascii="Arial" w:eastAsia="Times New Roman" w:hAnsi="Arial" w:cs="Arial"/>
          <w:sz w:val="21"/>
          <w:szCs w:val="21"/>
          <w:lang w:eastAsia="ru-RU"/>
        </w:rPr>
        <w:t>экономuчески</w:t>
      </w:r>
      <w:proofErr w:type="spellEnd"/>
      <w:r w:rsidRPr="009E30F2">
        <w:rPr>
          <w:rFonts w:ascii="Arial" w:eastAsia="Times New Roman" w:hAnsi="Arial" w:cs="Arial"/>
          <w:sz w:val="21"/>
          <w:szCs w:val="21"/>
          <w:lang w:eastAsia="ru-RU"/>
        </w:rPr>
        <w:t xml:space="preserve"> развитые страны.</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Но трудовые миграции существуют также между экономически развитыми и между развивающимися странами.</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Главная причина </w:t>
      </w:r>
      <w:proofErr w:type="spellStart"/>
      <w:r w:rsidRPr="009E30F2">
        <w:rPr>
          <w:rFonts w:ascii="Arial" w:eastAsia="Times New Roman" w:hAnsi="Arial" w:cs="Arial"/>
          <w:sz w:val="21"/>
          <w:szCs w:val="21"/>
          <w:lang w:eastAsia="ru-RU"/>
        </w:rPr>
        <w:t>такoгo</w:t>
      </w:r>
      <w:proofErr w:type="spellEnd"/>
      <w:r w:rsidRPr="009E30F2">
        <w:rPr>
          <w:rFonts w:ascii="Arial" w:eastAsia="Times New Roman" w:hAnsi="Arial" w:cs="Arial"/>
          <w:sz w:val="21"/>
          <w:szCs w:val="21"/>
          <w:lang w:eastAsia="ru-RU"/>
        </w:rPr>
        <w:t xml:space="preserve"> рода международных миграций </w:t>
      </w:r>
      <w:proofErr w:type="spellStart"/>
      <w:r w:rsidRPr="009E30F2">
        <w:rPr>
          <w:rFonts w:ascii="Arial" w:eastAsia="Times New Roman" w:hAnsi="Arial" w:cs="Arial"/>
          <w:sz w:val="21"/>
          <w:szCs w:val="21"/>
          <w:lang w:eastAsia="ru-RU"/>
        </w:rPr>
        <w:t>paбочей</w:t>
      </w:r>
      <w:proofErr w:type="spellEnd"/>
      <w:r w:rsidRPr="009E30F2">
        <w:rPr>
          <w:rFonts w:ascii="Arial" w:eastAsia="Times New Roman" w:hAnsi="Arial" w:cs="Arial"/>
          <w:sz w:val="21"/>
          <w:szCs w:val="21"/>
          <w:lang w:eastAsia="ru-RU"/>
        </w:rPr>
        <w:t xml:space="preserve"> силы большой разрыв в уровнях жизни и заработной платы между </w:t>
      </w:r>
      <w:proofErr w:type="gramStart"/>
      <w:r w:rsidRPr="009E30F2">
        <w:rPr>
          <w:rFonts w:ascii="Arial" w:eastAsia="Times New Roman" w:hAnsi="Arial" w:cs="Arial"/>
          <w:sz w:val="21"/>
          <w:szCs w:val="21"/>
          <w:lang w:eastAsia="ru-RU"/>
        </w:rPr>
        <w:t>-э</w:t>
      </w:r>
      <w:proofErr w:type="gramEnd"/>
      <w:r w:rsidRPr="009E30F2">
        <w:rPr>
          <w:rFonts w:ascii="Arial" w:eastAsia="Times New Roman" w:hAnsi="Arial" w:cs="Arial"/>
          <w:sz w:val="21"/>
          <w:szCs w:val="21"/>
          <w:lang w:eastAsia="ru-RU"/>
        </w:rPr>
        <w:t>кономически развитыми и развивающимися странами. Однако в США, Западной Европе иммигранты, особенно молодежь, нередко вынуждены браться за самую трудную, низкооплачиваемую и непрестижную работу. Конечно, их можно встретить и на современных предприятиях. Но большинство оседает либо в шахтах и на стройках, либо в сфере услуг, становясь продавцами</w:t>
      </w:r>
      <w:proofErr w:type="gramStart"/>
      <w:r w:rsidRPr="009E30F2">
        <w:rPr>
          <w:rFonts w:ascii="Arial" w:eastAsia="Times New Roman" w:hAnsi="Arial" w:cs="Arial"/>
          <w:sz w:val="21"/>
          <w:szCs w:val="21"/>
          <w:lang w:eastAsia="ru-RU"/>
        </w:rPr>
        <w:t>.</w:t>
      </w:r>
      <w:proofErr w:type="gramEnd"/>
      <w:r w:rsidRPr="009E30F2">
        <w:rPr>
          <w:rFonts w:ascii="Arial" w:eastAsia="Times New Roman" w:hAnsi="Arial" w:cs="Arial"/>
          <w:sz w:val="21"/>
          <w:szCs w:val="21"/>
          <w:lang w:eastAsia="ru-RU"/>
        </w:rPr>
        <w:t xml:space="preserve"> </w:t>
      </w:r>
      <w:proofErr w:type="gramStart"/>
      <w:r w:rsidRPr="009E30F2">
        <w:rPr>
          <w:rFonts w:ascii="Arial" w:eastAsia="Times New Roman" w:hAnsi="Arial" w:cs="Arial"/>
          <w:sz w:val="21"/>
          <w:szCs w:val="21"/>
          <w:lang w:eastAsia="ru-RU"/>
        </w:rPr>
        <w:t>р</w:t>
      </w:r>
      <w:proofErr w:type="gramEnd"/>
      <w:r w:rsidRPr="009E30F2">
        <w:rPr>
          <w:rFonts w:ascii="Arial" w:eastAsia="Times New Roman" w:hAnsi="Arial" w:cs="Arial"/>
          <w:sz w:val="21"/>
          <w:szCs w:val="21"/>
          <w:lang w:eastAsia="ru-RU"/>
        </w:rPr>
        <w:t xml:space="preserve">азносчиками, </w:t>
      </w:r>
      <w:proofErr w:type="spellStart"/>
      <w:r w:rsidRPr="009E30F2">
        <w:rPr>
          <w:rFonts w:ascii="Arial" w:eastAsia="Times New Roman" w:hAnsi="Arial" w:cs="Arial"/>
          <w:sz w:val="21"/>
          <w:szCs w:val="21"/>
          <w:lang w:eastAsia="ru-RU"/>
        </w:rPr>
        <w:t>офиuиантами</w:t>
      </w:r>
      <w:proofErr w:type="spellEnd"/>
      <w:r w:rsidRPr="009E30F2">
        <w:rPr>
          <w:rFonts w:ascii="Arial" w:eastAsia="Times New Roman" w:hAnsi="Arial" w:cs="Arial"/>
          <w:sz w:val="21"/>
          <w:szCs w:val="21"/>
          <w:lang w:eastAsia="ru-RU"/>
        </w:rPr>
        <w:t>. лифтерами, сторожами, шоферами, уборщиками мусора и т. п.</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Ныне в мире существуют четыре главных центра притяжения трудовых ресурсов. Во-первых, это Западная Европа (особенно </w:t>
      </w:r>
      <w:proofErr w:type="spellStart"/>
      <w:r w:rsidRPr="009E30F2">
        <w:rPr>
          <w:rFonts w:ascii="Arial" w:eastAsia="Times New Roman" w:hAnsi="Arial" w:cs="Arial"/>
          <w:sz w:val="21"/>
          <w:szCs w:val="21"/>
          <w:lang w:eastAsia="ru-RU"/>
        </w:rPr>
        <w:t>Фрг</w:t>
      </w:r>
      <w:proofErr w:type="spellEnd"/>
      <w:r w:rsidRPr="009E30F2">
        <w:rPr>
          <w:rFonts w:ascii="Arial" w:eastAsia="Times New Roman" w:hAnsi="Arial" w:cs="Arial"/>
          <w:sz w:val="21"/>
          <w:szCs w:val="21"/>
          <w:lang w:eastAsia="ru-RU"/>
        </w:rPr>
        <w:t>, Франция, Великобритания, Швейцария), где уже сложилась значительная прослойка рабочих-иммигрантов из ряда стран Южной Европы, Западной Азии и Северной Африки; в 90x гг. значительно возрос также приток мигрантов из Восточной Европы и стран CH</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Во-вторых, это США, где только легальная иммиграция (преимущественно из стран Латинской Америки, Азии и Европы) составляет примерно 1 млн человек в год, а нелегальная и </w:t>
      </w:r>
      <w:proofErr w:type="spellStart"/>
      <w:r w:rsidRPr="009E30F2">
        <w:rPr>
          <w:rFonts w:ascii="Arial" w:eastAsia="Times New Roman" w:hAnsi="Arial" w:cs="Arial"/>
          <w:sz w:val="21"/>
          <w:szCs w:val="21"/>
          <w:lang w:eastAsia="ru-RU"/>
        </w:rPr>
        <w:t>тoгo</w:t>
      </w:r>
      <w:proofErr w:type="spellEnd"/>
      <w:r w:rsidRPr="009E30F2">
        <w:rPr>
          <w:rFonts w:ascii="Arial" w:eastAsia="Times New Roman" w:hAnsi="Arial" w:cs="Arial"/>
          <w:sz w:val="21"/>
          <w:szCs w:val="21"/>
          <w:lang w:eastAsia="ru-RU"/>
        </w:rPr>
        <w:t xml:space="preserve"> </w:t>
      </w:r>
      <w:proofErr w:type="spellStart"/>
      <w:r w:rsidRPr="009E30F2">
        <w:rPr>
          <w:rFonts w:ascii="Arial" w:eastAsia="Times New Roman" w:hAnsi="Arial" w:cs="Arial"/>
          <w:sz w:val="21"/>
          <w:szCs w:val="21"/>
          <w:lang w:eastAsia="ru-RU"/>
        </w:rPr>
        <w:t>больше</w:t>
      </w:r>
      <w:proofErr w:type="gramStart"/>
      <w:r w:rsidRPr="009E30F2">
        <w:rPr>
          <w:rFonts w:ascii="Arial" w:eastAsia="Times New Roman" w:hAnsi="Arial" w:cs="Arial"/>
          <w:sz w:val="21"/>
          <w:szCs w:val="21"/>
          <w:lang w:eastAsia="ru-RU"/>
        </w:rPr>
        <w:t>.В</w:t>
      </w:r>
      <w:proofErr w:type="spellEnd"/>
      <w:proofErr w:type="gramEnd"/>
      <w:r w:rsidRPr="009E30F2">
        <w:rPr>
          <w:rFonts w:ascii="Arial" w:eastAsia="Times New Roman" w:hAnsi="Arial" w:cs="Arial"/>
          <w:sz w:val="21"/>
          <w:szCs w:val="21"/>
          <w:lang w:eastAsia="ru-RU"/>
        </w:rPr>
        <w:t xml:space="preserve">-третьих, это нефтедобывающие страны </w:t>
      </w:r>
      <w:proofErr w:type="spellStart"/>
      <w:r w:rsidRPr="009E30F2">
        <w:rPr>
          <w:rFonts w:ascii="Arial" w:eastAsia="Times New Roman" w:hAnsi="Arial" w:cs="Arial"/>
          <w:sz w:val="21"/>
          <w:szCs w:val="21"/>
          <w:lang w:eastAsia="ru-RU"/>
        </w:rPr>
        <w:t>Персидcкoгo</w:t>
      </w:r>
      <w:proofErr w:type="spellEnd"/>
      <w:r w:rsidRPr="009E30F2">
        <w:rPr>
          <w:rFonts w:ascii="Arial" w:eastAsia="Times New Roman" w:hAnsi="Arial" w:cs="Arial"/>
          <w:sz w:val="21"/>
          <w:szCs w:val="21"/>
          <w:lang w:eastAsia="ru-RU"/>
        </w:rPr>
        <w:t xml:space="preserve"> залива, в общей численности трудовых ресурсов которых трудовые мигранты (из Египта, Индии, Пакистана и других стран) </w:t>
      </w:r>
      <w:proofErr w:type="spellStart"/>
      <w:r w:rsidRPr="009E30F2">
        <w:rPr>
          <w:rFonts w:ascii="Arial" w:eastAsia="Times New Roman" w:hAnsi="Arial" w:cs="Arial"/>
          <w:sz w:val="21"/>
          <w:szCs w:val="21"/>
          <w:lang w:eastAsia="ru-RU"/>
        </w:rPr>
        <w:t>намнoгo</w:t>
      </w:r>
      <w:proofErr w:type="spellEnd"/>
      <w:r w:rsidRPr="009E30F2">
        <w:rPr>
          <w:rFonts w:ascii="Arial" w:eastAsia="Times New Roman" w:hAnsi="Arial" w:cs="Arial"/>
          <w:sz w:val="21"/>
          <w:szCs w:val="21"/>
          <w:lang w:eastAsia="ru-RU"/>
        </w:rPr>
        <w:t xml:space="preserve"> превышают местное население. В-четвертых, это Россия. Странами со значительной </w:t>
      </w:r>
      <w:proofErr w:type="spellStart"/>
      <w:r w:rsidRPr="009E30F2">
        <w:rPr>
          <w:rFonts w:ascii="Arial" w:eastAsia="Times New Roman" w:hAnsi="Arial" w:cs="Arial"/>
          <w:sz w:val="21"/>
          <w:szCs w:val="21"/>
          <w:lang w:eastAsia="ru-RU"/>
        </w:rPr>
        <w:t>иммигра</w:t>
      </w:r>
      <w:proofErr w:type="gramStart"/>
      <w:r w:rsidRPr="009E30F2">
        <w:rPr>
          <w:rFonts w:ascii="Arial" w:eastAsia="Times New Roman" w:hAnsi="Arial" w:cs="Arial"/>
          <w:sz w:val="21"/>
          <w:szCs w:val="21"/>
          <w:lang w:eastAsia="ru-RU"/>
        </w:rPr>
        <w:t>u</w:t>
      </w:r>
      <w:proofErr w:type="gramEnd"/>
      <w:r w:rsidRPr="009E30F2">
        <w:rPr>
          <w:rFonts w:ascii="Arial" w:eastAsia="Times New Roman" w:hAnsi="Arial" w:cs="Arial"/>
          <w:sz w:val="21"/>
          <w:szCs w:val="21"/>
          <w:lang w:eastAsia="ru-RU"/>
        </w:rPr>
        <w:t>ией</w:t>
      </w:r>
      <w:proofErr w:type="spellEnd"/>
      <w:r w:rsidRPr="009E30F2">
        <w:rPr>
          <w:rFonts w:ascii="Arial" w:eastAsia="Times New Roman" w:hAnsi="Arial" w:cs="Arial"/>
          <w:sz w:val="21"/>
          <w:szCs w:val="21"/>
          <w:lang w:eastAsia="ru-RU"/>
        </w:rPr>
        <w:t xml:space="preserve"> остаются также Канада, Австралия и в еще большей степени Израиль, </w:t>
      </w:r>
      <w:proofErr w:type="spellStart"/>
      <w:r w:rsidRPr="009E30F2">
        <w:rPr>
          <w:rFonts w:ascii="Arial" w:eastAsia="Times New Roman" w:hAnsi="Arial" w:cs="Arial"/>
          <w:sz w:val="21"/>
          <w:szCs w:val="21"/>
          <w:lang w:eastAsia="ru-RU"/>
        </w:rPr>
        <w:t>нaceление</w:t>
      </w:r>
      <w:proofErr w:type="spellEnd"/>
      <w:r w:rsidRPr="009E30F2">
        <w:rPr>
          <w:rFonts w:ascii="Arial" w:eastAsia="Times New Roman" w:hAnsi="Arial" w:cs="Arial"/>
          <w:sz w:val="21"/>
          <w:szCs w:val="21"/>
          <w:lang w:eastAsia="ru-RU"/>
        </w:rPr>
        <w:t xml:space="preserve"> </w:t>
      </w:r>
      <w:proofErr w:type="spellStart"/>
      <w:r w:rsidRPr="009E30F2">
        <w:rPr>
          <w:rFonts w:ascii="Arial" w:eastAsia="Times New Roman" w:hAnsi="Arial" w:cs="Arial"/>
          <w:sz w:val="21"/>
          <w:szCs w:val="21"/>
          <w:lang w:eastAsia="ru-RU"/>
        </w:rPr>
        <w:t>котopoгo</w:t>
      </w:r>
      <w:proofErr w:type="spellEnd"/>
      <w:r w:rsidRPr="009E30F2">
        <w:rPr>
          <w:rFonts w:ascii="Arial" w:eastAsia="Times New Roman" w:hAnsi="Arial" w:cs="Arial"/>
          <w:sz w:val="21"/>
          <w:szCs w:val="21"/>
          <w:lang w:eastAsia="ru-RU"/>
        </w:rPr>
        <w:t xml:space="preserve"> на 2/3 увеличивается за счет иммиграционного притока в значительной мере из стран СНГ (Задание 10.)</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Во второй половине ХХ в. появилась новая форма внешних </w:t>
      </w:r>
      <w:proofErr w:type="spellStart"/>
      <w:r w:rsidRPr="009E30F2">
        <w:rPr>
          <w:rFonts w:ascii="Arial" w:eastAsia="Times New Roman" w:hAnsi="Arial" w:cs="Arial"/>
          <w:sz w:val="21"/>
          <w:szCs w:val="21"/>
          <w:lang w:eastAsia="ru-RU"/>
        </w:rPr>
        <w:t>мигра</w:t>
      </w:r>
      <w:proofErr w:type="gramStart"/>
      <w:r w:rsidRPr="009E30F2">
        <w:rPr>
          <w:rFonts w:ascii="Arial" w:eastAsia="Times New Roman" w:hAnsi="Arial" w:cs="Arial"/>
          <w:sz w:val="21"/>
          <w:szCs w:val="21"/>
          <w:lang w:eastAsia="ru-RU"/>
        </w:rPr>
        <w:t>u</w:t>
      </w:r>
      <w:proofErr w:type="gramEnd"/>
      <w:r w:rsidRPr="009E30F2">
        <w:rPr>
          <w:rFonts w:ascii="Arial" w:eastAsia="Times New Roman" w:hAnsi="Arial" w:cs="Arial"/>
          <w:sz w:val="21"/>
          <w:szCs w:val="21"/>
          <w:lang w:eastAsia="ru-RU"/>
        </w:rPr>
        <w:t>ий</w:t>
      </w:r>
      <w:proofErr w:type="spellEnd"/>
      <w:r w:rsidRPr="009E30F2">
        <w:rPr>
          <w:rFonts w:ascii="Arial" w:eastAsia="Times New Roman" w:hAnsi="Arial" w:cs="Arial"/>
          <w:sz w:val="21"/>
          <w:szCs w:val="21"/>
          <w:lang w:eastAsia="ru-RU"/>
        </w:rPr>
        <w:t>, которая в отличие от прежней «утечки мускулов» получила наименование «утечка умов» (или «перекачка мозгов»).</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Сущность ее заключается в переманивании иностранных ученых, инженеров, врачей и других специалистов высокой </w:t>
      </w:r>
      <w:proofErr w:type="spellStart"/>
      <w:r w:rsidRPr="009E30F2">
        <w:rPr>
          <w:rFonts w:ascii="Arial" w:eastAsia="Times New Roman" w:hAnsi="Arial" w:cs="Arial"/>
          <w:sz w:val="21"/>
          <w:szCs w:val="21"/>
          <w:lang w:eastAsia="ru-RU"/>
        </w:rPr>
        <w:t>кв</w:t>
      </w:r>
      <w:proofErr w:type="gramStart"/>
      <w:r w:rsidRPr="009E30F2">
        <w:rPr>
          <w:rFonts w:ascii="Arial" w:eastAsia="Times New Roman" w:hAnsi="Arial" w:cs="Arial"/>
          <w:sz w:val="21"/>
          <w:szCs w:val="21"/>
          <w:lang w:eastAsia="ru-RU"/>
        </w:rPr>
        <w:t>a</w:t>
      </w:r>
      <w:proofErr w:type="gramEnd"/>
      <w:r w:rsidRPr="009E30F2">
        <w:rPr>
          <w:rFonts w:ascii="Arial" w:eastAsia="Times New Roman" w:hAnsi="Arial" w:cs="Arial"/>
          <w:sz w:val="21"/>
          <w:szCs w:val="21"/>
          <w:lang w:eastAsia="ru-RU"/>
        </w:rPr>
        <w:t>лификаuии</w:t>
      </w:r>
      <w:proofErr w:type="spellEnd"/>
      <w:r w:rsidRPr="009E30F2">
        <w:rPr>
          <w:rFonts w:ascii="Arial" w:eastAsia="Times New Roman" w:hAnsi="Arial" w:cs="Arial"/>
          <w:sz w:val="21"/>
          <w:szCs w:val="21"/>
          <w:lang w:eastAsia="ru-RU"/>
        </w:rPr>
        <w:t>. Началась она с оттока из стран Западной Европы в США, но затем главными поставщиками таких иммигрантов «интеллектуалов» также стали развивающиеся страны. «Утечка умов» крайне отрицательно сказывается на экономике и культуре этих стран, где прослойка интеллигенции и так еще малочисленна. В конце 80-x начале 90-х гг. в связи с политическим и экономическим кризисом усилилась «утечка умов» из России, Украины, других стран, входивших ранее в СССР.</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Наряду с трудовыми миграциями сохраняются и массовые миграции по политическим, этническим, религиозным, экологическим и другим причинам. С ними в первую очередь и </w:t>
      </w:r>
      <w:r w:rsidRPr="009E30F2">
        <w:rPr>
          <w:rFonts w:ascii="Arial" w:eastAsia="Times New Roman" w:hAnsi="Arial" w:cs="Arial"/>
          <w:sz w:val="21"/>
          <w:szCs w:val="21"/>
          <w:lang w:eastAsia="ru-RU"/>
        </w:rPr>
        <w:lastRenderedPageBreak/>
        <w:t xml:space="preserve">связано такое явление последнего времени, как формирование потоков беженцев, общее число которых в мире уже исчисляется десятками миллионов человек. Понятно, что люди бегут прежде </w:t>
      </w:r>
      <w:proofErr w:type="spellStart"/>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ceгo</w:t>
      </w:r>
      <w:proofErr w:type="spellEnd"/>
      <w:r w:rsidRPr="009E30F2">
        <w:rPr>
          <w:rFonts w:ascii="Arial" w:eastAsia="Times New Roman" w:hAnsi="Arial" w:cs="Arial"/>
          <w:sz w:val="21"/>
          <w:szCs w:val="21"/>
          <w:lang w:eastAsia="ru-RU"/>
        </w:rPr>
        <w:t xml:space="preserve"> из районов острых политических и военных конфликтов.</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b/>
          <w:bCs/>
          <w:sz w:val="21"/>
          <w:szCs w:val="21"/>
          <w:lang w:eastAsia="ru-RU"/>
        </w:rPr>
        <w:t>Пример.</w:t>
      </w:r>
      <w:r w:rsidRPr="009E30F2">
        <w:rPr>
          <w:rFonts w:ascii="Arial" w:eastAsia="Times New Roman" w:hAnsi="Arial" w:cs="Arial"/>
          <w:sz w:val="21"/>
          <w:szCs w:val="21"/>
          <w:lang w:eastAsia="ru-RU"/>
        </w:rPr>
        <w:t xml:space="preserve"> На пороге ХХI </w:t>
      </w:r>
      <w:proofErr w:type="gramStart"/>
      <w:r w:rsidRPr="009E30F2">
        <w:rPr>
          <w:rFonts w:ascii="Arial" w:eastAsia="Times New Roman" w:hAnsi="Arial" w:cs="Arial"/>
          <w:sz w:val="21"/>
          <w:szCs w:val="21"/>
          <w:lang w:eastAsia="ru-RU"/>
        </w:rPr>
        <w:t>в</w:t>
      </w:r>
      <w:proofErr w:type="gramEnd"/>
      <w:r w:rsidRPr="009E30F2">
        <w:rPr>
          <w:rFonts w:ascii="Arial" w:eastAsia="Times New Roman" w:hAnsi="Arial" w:cs="Arial"/>
          <w:sz w:val="21"/>
          <w:szCs w:val="21"/>
          <w:lang w:eastAsia="ru-RU"/>
        </w:rPr>
        <w:t xml:space="preserve">. </w:t>
      </w:r>
      <w:proofErr w:type="gramStart"/>
      <w:r w:rsidRPr="009E30F2">
        <w:rPr>
          <w:rFonts w:ascii="Arial" w:eastAsia="Times New Roman" w:hAnsi="Arial" w:cs="Arial"/>
          <w:sz w:val="21"/>
          <w:szCs w:val="21"/>
          <w:lang w:eastAsia="ru-RU"/>
        </w:rPr>
        <w:t>по</w:t>
      </w:r>
      <w:proofErr w:type="gramEnd"/>
      <w:r w:rsidRPr="009E30F2">
        <w:rPr>
          <w:rFonts w:ascii="Arial" w:eastAsia="Times New Roman" w:hAnsi="Arial" w:cs="Arial"/>
          <w:sz w:val="21"/>
          <w:szCs w:val="21"/>
          <w:lang w:eastAsia="ru-RU"/>
        </w:rPr>
        <w:t xml:space="preserve"> количеству беженцев, покинувших страну, особо выделялись Афганистан, Израиль (Палестина) и Руанда, где их количество исчислялось миллионами. От 500 тыс. до 1 </w:t>
      </w:r>
      <w:proofErr w:type="gramStart"/>
      <w:r w:rsidRPr="009E30F2">
        <w:rPr>
          <w:rFonts w:ascii="Arial" w:eastAsia="Times New Roman" w:hAnsi="Arial" w:cs="Arial"/>
          <w:sz w:val="21"/>
          <w:szCs w:val="21"/>
          <w:lang w:eastAsia="ru-RU"/>
        </w:rPr>
        <w:t>млн</w:t>
      </w:r>
      <w:proofErr w:type="gramEnd"/>
      <w:r w:rsidRPr="009E30F2">
        <w:rPr>
          <w:rFonts w:ascii="Arial" w:eastAsia="Times New Roman" w:hAnsi="Arial" w:cs="Arial"/>
          <w:sz w:val="21"/>
          <w:szCs w:val="21"/>
          <w:lang w:eastAsia="ru-RU"/>
        </w:rPr>
        <w:t xml:space="preserve"> беженцев покинуло Югославию, Ирак. А внутренних беженцев (вынужденных </w:t>
      </w:r>
      <w:proofErr w:type="spellStart"/>
      <w:r w:rsidRPr="009E30F2">
        <w:rPr>
          <w:rFonts w:ascii="Arial" w:eastAsia="Times New Roman" w:hAnsi="Arial" w:cs="Arial"/>
          <w:sz w:val="21"/>
          <w:szCs w:val="21"/>
          <w:lang w:eastAsia="ru-RU"/>
        </w:rPr>
        <w:t>переселенuев</w:t>
      </w:r>
      <w:proofErr w:type="spellEnd"/>
      <w:r w:rsidRPr="009E30F2">
        <w:rPr>
          <w:rFonts w:ascii="Arial" w:eastAsia="Times New Roman" w:hAnsi="Arial" w:cs="Arial"/>
          <w:sz w:val="21"/>
          <w:szCs w:val="21"/>
          <w:lang w:eastAsia="ru-RU"/>
        </w:rPr>
        <w:t xml:space="preserve">) больше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было в </w:t>
      </w:r>
      <w:proofErr w:type="spellStart"/>
      <w:r w:rsidRPr="009E30F2">
        <w:rPr>
          <w:rFonts w:ascii="Arial" w:eastAsia="Times New Roman" w:hAnsi="Arial" w:cs="Arial"/>
          <w:sz w:val="21"/>
          <w:szCs w:val="21"/>
          <w:lang w:eastAsia="ru-RU"/>
        </w:rPr>
        <w:t>Cyдане</w:t>
      </w:r>
      <w:proofErr w:type="spellEnd"/>
      <w:r w:rsidRPr="009E30F2">
        <w:rPr>
          <w:rFonts w:ascii="Arial" w:eastAsia="Times New Roman" w:hAnsi="Arial" w:cs="Arial"/>
          <w:sz w:val="21"/>
          <w:szCs w:val="21"/>
          <w:lang w:eastAsia="ru-RU"/>
        </w:rPr>
        <w:t>, Анголе и Колумбии, где продолжались этнополитические «разборки»</w:t>
      </w:r>
      <w:proofErr w:type="gramStart"/>
      <w:r w:rsidRPr="009E30F2">
        <w:rPr>
          <w:rFonts w:ascii="Arial" w:eastAsia="Times New Roman" w:hAnsi="Arial" w:cs="Arial"/>
          <w:sz w:val="21"/>
          <w:szCs w:val="21"/>
          <w:lang w:eastAsia="ru-RU"/>
        </w:rPr>
        <w:t xml:space="preserve"> .</w:t>
      </w:r>
      <w:proofErr w:type="gramEnd"/>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Внутренние (внутригосударственные) миграции населения бывают нескольких видов. К ним относится перемещение населения из сельской местности в города, которое во многих странах служит основным источником их роста. В наши дни этот вид внутренних миграций принял такие масштабы, что </w:t>
      </w:r>
      <w:proofErr w:type="spellStart"/>
      <w:r w:rsidRPr="009E30F2">
        <w:rPr>
          <w:rFonts w:ascii="Arial" w:eastAsia="Times New Roman" w:hAnsi="Arial" w:cs="Arial"/>
          <w:sz w:val="21"/>
          <w:szCs w:val="21"/>
          <w:lang w:eastAsia="ru-RU"/>
        </w:rPr>
        <w:t>e</w:t>
      </w:r>
      <w:proofErr w:type="gramStart"/>
      <w:r w:rsidRPr="009E30F2">
        <w:rPr>
          <w:rFonts w:ascii="Arial" w:eastAsia="Times New Roman" w:hAnsi="Arial" w:cs="Arial"/>
          <w:sz w:val="21"/>
          <w:szCs w:val="21"/>
          <w:lang w:eastAsia="ru-RU"/>
        </w:rPr>
        <w:t>г</w:t>
      </w:r>
      <w:proofErr w:type="gramEnd"/>
      <w:r w:rsidRPr="009E30F2">
        <w:rPr>
          <w:rFonts w:ascii="Arial" w:eastAsia="Times New Roman" w:hAnsi="Arial" w:cs="Arial"/>
          <w:sz w:val="21"/>
          <w:szCs w:val="21"/>
          <w:lang w:eastAsia="ru-RU"/>
        </w:rPr>
        <w:t>o</w:t>
      </w:r>
      <w:proofErr w:type="spellEnd"/>
      <w:r w:rsidRPr="009E30F2">
        <w:rPr>
          <w:rFonts w:ascii="Arial" w:eastAsia="Times New Roman" w:hAnsi="Arial" w:cs="Arial"/>
          <w:sz w:val="21"/>
          <w:szCs w:val="21"/>
          <w:lang w:eastAsia="ru-RU"/>
        </w:rPr>
        <w:t xml:space="preserve"> стали называть «великим переселением народов ХХ в.». Территориальное перераспределение населения происходит также между большими и малыми городами. С миграциями </w:t>
      </w:r>
      <w:proofErr w:type="gramStart"/>
      <w:r w:rsidRPr="009E30F2">
        <w:rPr>
          <w:rFonts w:ascii="Arial" w:eastAsia="Times New Roman" w:hAnsi="Arial" w:cs="Arial"/>
          <w:sz w:val="21"/>
          <w:szCs w:val="21"/>
          <w:lang w:eastAsia="ru-RU"/>
        </w:rPr>
        <w:t>связаны</w:t>
      </w:r>
      <w:proofErr w:type="gramEnd"/>
      <w:r w:rsidRPr="009E30F2">
        <w:rPr>
          <w:rFonts w:ascii="Arial" w:eastAsia="Times New Roman" w:hAnsi="Arial" w:cs="Arial"/>
          <w:sz w:val="21"/>
          <w:szCs w:val="21"/>
          <w:lang w:eastAsia="ru-RU"/>
        </w:rPr>
        <w:t xml:space="preserve"> колонизация и освоение новых земель. Этот вид миграций </w:t>
      </w:r>
      <w:proofErr w:type="spellStart"/>
      <w:proofErr w:type="gramStart"/>
      <w:r w:rsidRPr="009E30F2">
        <w:rPr>
          <w:rFonts w:ascii="Arial" w:eastAsia="Times New Roman" w:hAnsi="Arial" w:cs="Arial"/>
          <w:sz w:val="21"/>
          <w:szCs w:val="21"/>
          <w:lang w:eastAsia="ru-RU"/>
        </w:rPr>
        <w:t>xa</w:t>
      </w:r>
      <w:proofErr w:type="gramEnd"/>
      <w:r w:rsidRPr="009E30F2">
        <w:rPr>
          <w:rFonts w:ascii="Arial" w:eastAsia="Times New Roman" w:hAnsi="Arial" w:cs="Arial"/>
          <w:sz w:val="21"/>
          <w:szCs w:val="21"/>
          <w:lang w:eastAsia="ru-RU"/>
        </w:rPr>
        <w:t>рактерен</w:t>
      </w:r>
      <w:proofErr w:type="spellEnd"/>
      <w:r w:rsidRPr="009E30F2">
        <w:rPr>
          <w:rFonts w:ascii="Arial" w:eastAsia="Times New Roman" w:hAnsi="Arial" w:cs="Arial"/>
          <w:sz w:val="21"/>
          <w:szCs w:val="21"/>
          <w:lang w:eastAsia="ru-RU"/>
        </w:rPr>
        <w:t xml:space="preserve"> прежде </w:t>
      </w:r>
      <w:proofErr w:type="spellStart"/>
      <w:r w:rsidRPr="009E30F2">
        <w:rPr>
          <w:rFonts w:ascii="Arial" w:eastAsia="Times New Roman" w:hAnsi="Arial" w:cs="Arial"/>
          <w:sz w:val="21"/>
          <w:szCs w:val="21"/>
          <w:lang w:eastAsia="ru-RU"/>
        </w:rPr>
        <w:t>вceгo</w:t>
      </w:r>
      <w:proofErr w:type="spellEnd"/>
      <w:r w:rsidRPr="009E30F2">
        <w:rPr>
          <w:rFonts w:ascii="Arial" w:eastAsia="Times New Roman" w:hAnsi="Arial" w:cs="Arial"/>
          <w:sz w:val="21"/>
          <w:szCs w:val="21"/>
          <w:lang w:eastAsia="ru-RU"/>
        </w:rPr>
        <w:t xml:space="preserve"> для больших по территории стран с резким и контрастами плотности </w:t>
      </w:r>
      <w:proofErr w:type="spellStart"/>
      <w:r w:rsidRPr="009E30F2">
        <w:rPr>
          <w:rFonts w:ascii="Arial" w:eastAsia="Times New Roman" w:hAnsi="Arial" w:cs="Arial"/>
          <w:sz w:val="21"/>
          <w:szCs w:val="21"/>
          <w:lang w:eastAsia="ru-RU"/>
        </w:rPr>
        <w:t>нaселения</w:t>
      </w:r>
      <w:proofErr w:type="spellEnd"/>
      <w:r w:rsidRPr="009E30F2">
        <w:rPr>
          <w:rFonts w:ascii="Arial" w:eastAsia="Times New Roman" w:hAnsi="Arial" w:cs="Arial"/>
          <w:sz w:val="21"/>
          <w:szCs w:val="21"/>
          <w:lang w:eastAsia="ru-RU"/>
        </w:rPr>
        <w:t xml:space="preserve"> России, Казахстана, Канады. Бразилии, Австралии и Китая.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В последнее время все более массовым становится отток людей из разного рода «горячих точек», включая не только военно-политические конфликты, но и районы экологического бедствия.</w:t>
      </w:r>
    </w:p>
    <w:p w:rsidR="009E30F2" w:rsidRPr="009E30F2" w:rsidRDefault="009E30F2" w:rsidP="009E30F2">
      <w:pPr>
        <w:shd w:val="clear" w:color="auto" w:fill="FFFFFF"/>
        <w:spacing w:after="120" w:line="305" w:lineRule="atLeast"/>
        <w:rPr>
          <w:rFonts w:ascii="Arial" w:eastAsia="Times New Roman" w:hAnsi="Arial" w:cs="Arial"/>
          <w:sz w:val="21"/>
          <w:szCs w:val="21"/>
          <w:lang w:eastAsia="ru-RU"/>
        </w:rPr>
      </w:pPr>
      <w:r w:rsidRPr="009E30F2">
        <w:rPr>
          <w:rFonts w:ascii="Arial" w:eastAsia="Times New Roman" w:hAnsi="Arial" w:cs="Arial"/>
          <w:sz w:val="21"/>
          <w:szCs w:val="21"/>
          <w:lang w:eastAsia="ru-RU"/>
        </w:rPr>
        <w:t xml:space="preserve">По существу, это те же беженцы (например, экологические беженцы), но обычно их называют </w:t>
      </w:r>
      <w:proofErr w:type="spellStart"/>
      <w:proofErr w:type="gramStart"/>
      <w:r w:rsidRPr="009E30F2">
        <w:rPr>
          <w:rFonts w:ascii="Arial" w:eastAsia="Times New Roman" w:hAnsi="Arial" w:cs="Arial"/>
          <w:sz w:val="21"/>
          <w:szCs w:val="21"/>
          <w:lang w:eastAsia="ru-RU"/>
        </w:rPr>
        <w:t>n</w:t>
      </w:r>
      <w:proofErr w:type="gramEnd"/>
      <w:r w:rsidRPr="009E30F2">
        <w:rPr>
          <w:rFonts w:ascii="Arial" w:eastAsia="Times New Roman" w:hAnsi="Arial" w:cs="Arial"/>
          <w:sz w:val="21"/>
          <w:szCs w:val="21"/>
          <w:lang w:eastAsia="ru-RU"/>
        </w:rPr>
        <w:t>еремещенными</w:t>
      </w:r>
      <w:proofErr w:type="spellEnd"/>
      <w:r w:rsidRPr="009E30F2">
        <w:rPr>
          <w:rFonts w:ascii="Arial" w:eastAsia="Times New Roman" w:hAnsi="Arial" w:cs="Arial"/>
          <w:sz w:val="21"/>
          <w:szCs w:val="21"/>
          <w:lang w:eastAsia="ru-RU"/>
        </w:rPr>
        <w:t xml:space="preserve"> лицами.</w:t>
      </w:r>
    </w:p>
    <w:p w:rsidR="009E30F2" w:rsidRPr="009E30F2" w:rsidRDefault="009E30F2" w:rsidP="009E30F2">
      <w:pPr>
        <w:spacing w:after="225" w:line="240" w:lineRule="auto"/>
        <w:outlineLvl w:val="3"/>
        <w:rPr>
          <w:rFonts w:ascii="Arial" w:eastAsia="Times New Roman" w:hAnsi="Arial" w:cs="Arial"/>
          <w:sz w:val="27"/>
          <w:szCs w:val="27"/>
          <w:lang w:eastAsia="ru-RU"/>
        </w:rPr>
      </w:pPr>
      <w:r w:rsidRPr="009E30F2">
        <w:rPr>
          <w:rFonts w:ascii="Arial" w:eastAsia="Times New Roman" w:hAnsi="Arial" w:cs="Arial"/>
          <w:b/>
          <w:bCs/>
          <w:color w:val="6AA84F"/>
          <w:sz w:val="27"/>
          <w:szCs w:val="27"/>
          <w:shd w:val="clear" w:color="auto" w:fill="FFFFFF"/>
          <w:lang w:eastAsia="ru-RU"/>
        </w:rPr>
        <w:t>4. </w:t>
      </w:r>
      <w:r w:rsidRPr="009E30F2">
        <w:rPr>
          <w:rFonts w:ascii="Arial" w:eastAsia="Times New Roman" w:hAnsi="Arial" w:cs="Arial"/>
          <w:b/>
          <w:bCs/>
          <w:color w:val="6AA84F"/>
          <w:sz w:val="27"/>
          <w:szCs w:val="27"/>
          <w:lang w:eastAsia="ru-RU"/>
        </w:rPr>
        <w:t>Мы сравниваем городское и сельское население</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1. Городское население: возрастание роли.</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Из курсов истории вы знаете, что города возникли в глубокой древности в дельтах Нила, Тигра и Евфрата, в </w:t>
      </w:r>
      <w:proofErr w:type="spellStart"/>
      <w:r w:rsidRPr="009E30F2">
        <w:rPr>
          <w:rFonts w:ascii="Arial" w:eastAsia="Times New Roman" w:hAnsi="Arial" w:cs="Arial"/>
          <w:color w:val="111111"/>
          <w:sz w:val="21"/>
          <w:szCs w:val="21"/>
          <w:lang w:eastAsia="ru-RU"/>
        </w:rPr>
        <w:t>д</w:t>
      </w:r>
      <w:proofErr w:type="gramStart"/>
      <w:r w:rsidRPr="009E30F2">
        <w:rPr>
          <w:rFonts w:ascii="Arial" w:eastAsia="Times New Roman" w:hAnsi="Arial" w:cs="Arial"/>
          <w:color w:val="111111"/>
          <w:sz w:val="21"/>
          <w:szCs w:val="21"/>
          <w:lang w:eastAsia="ru-RU"/>
        </w:rPr>
        <w:t>pe</w:t>
      </w:r>
      <w:proofErr w:type="gramEnd"/>
      <w:r w:rsidRPr="009E30F2">
        <w:rPr>
          <w:rFonts w:ascii="Arial" w:eastAsia="Times New Roman" w:hAnsi="Arial" w:cs="Arial"/>
          <w:color w:val="111111"/>
          <w:sz w:val="21"/>
          <w:szCs w:val="21"/>
          <w:lang w:eastAsia="ru-RU"/>
        </w:rPr>
        <w:t>вней</w:t>
      </w:r>
      <w:proofErr w:type="spellEnd"/>
      <w:r w:rsidRPr="009E30F2">
        <w:rPr>
          <w:rFonts w:ascii="Arial" w:eastAsia="Times New Roman" w:hAnsi="Arial" w:cs="Arial"/>
          <w:color w:val="111111"/>
          <w:sz w:val="21"/>
          <w:szCs w:val="21"/>
          <w:lang w:eastAsia="ru-RU"/>
        </w:rPr>
        <w:t xml:space="preserve"> Иудее, в Индии, Китае как центры административной власти, </w:t>
      </w:r>
      <w:r w:rsidRPr="009E30F2">
        <w:rPr>
          <w:rFonts w:ascii="Arial" w:eastAsia="Times New Roman" w:hAnsi="Arial" w:cs="Arial"/>
          <w:b/>
          <w:bCs/>
          <w:color w:val="111111"/>
          <w:sz w:val="21"/>
          <w:szCs w:val="21"/>
          <w:lang w:eastAsia="ru-RU"/>
        </w:rPr>
        <w:t>торговли</w:t>
      </w:r>
      <w:r w:rsidRPr="009E30F2">
        <w:rPr>
          <w:rFonts w:ascii="Arial" w:eastAsia="Times New Roman" w:hAnsi="Arial" w:cs="Arial"/>
          <w:color w:val="111111"/>
          <w:sz w:val="21"/>
          <w:szCs w:val="21"/>
          <w:lang w:eastAsia="ru-RU"/>
        </w:rPr>
        <w:t xml:space="preserve"> и ремесла, как военные укрепления. С развитием капитализма и ростом крупной машинной индустрии, транспорта и мирового рынка в них все более концентрировалась промышленность, многие города стали транспортными узлами и </w:t>
      </w:r>
      <w:proofErr w:type="spellStart"/>
      <w:proofErr w:type="gramStart"/>
      <w:r w:rsidRPr="009E30F2">
        <w:rPr>
          <w:rFonts w:ascii="Arial" w:eastAsia="Times New Roman" w:hAnsi="Arial" w:cs="Arial"/>
          <w:color w:val="111111"/>
          <w:sz w:val="21"/>
          <w:szCs w:val="21"/>
          <w:lang w:eastAsia="ru-RU"/>
        </w:rPr>
        <w:t>Top</w:t>
      </w:r>
      <w:proofErr w:type="gramEnd"/>
      <w:r w:rsidRPr="009E30F2">
        <w:rPr>
          <w:rFonts w:ascii="Arial" w:eastAsia="Times New Roman" w:hAnsi="Arial" w:cs="Arial"/>
          <w:color w:val="111111"/>
          <w:sz w:val="21"/>
          <w:szCs w:val="21"/>
          <w:lang w:eastAsia="ru-RU"/>
        </w:rPr>
        <w:t>гoво</w:t>
      </w:r>
      <w:proofErr w:type="spellEnd"/>
      <w:r w:rsidRPr="009E30F2">
        <w:rPr>
          <w:rFonts w:ascii="Arial" w:eastAsia="Times New Roman" w:hAnsi="Arial" w:cs="Arial"/>
          <w:color w:val="111111"/>
          <w:sz w:val="21"/>
          <w:szCs w:val="21"/>
          <w:lang w:eastAsia="ru-RU"/>
        </w:rPr>
        <w:t xml:space="preserve">-распределительными </w:t>
      </w:r>
      <w:proofErr w:type="spellStart"/>
      <w:r w:rsidRPr="009E30F2">
        <w:rPr>
          <w:rFonts w:ascii="Arial" w:eastAsia="Times New Roman" w:hAnsi="Arial" w:cs="Arial"/>
          <w:color w:val="111111"/>
          <w:sz w:val="21"/>
          <w:szCs w:val="21"/>
          <w:lang w:eastAsia="ru-RU"/>
        </w:rPr>
        <w:t>цeнтpaми</w:t>
      </w:r>
      <w:proofErr w:type="spellEnd"/>
      <w:r w:rsidRPr="009E30F2">
        <w:rPr>
          <w:rFonts w:ascii="Arial" w:eastAsia="Times New Roman" w:hAnsi="Arial" w:cs="Arial"/>
          <w:color w:val="111111"/>
          <w:sz w:val="21"/>
          <w:szCs w:val="21"/>
          <w:lang w:eastAsia="ru-RU"/>
        </w:rPr>
        <w:t xml:space="preserve">. Увеличилась и их роль как административных и культурных центров. Во второй половине ХХ в. функции городов еще более расширились прежде </w:t>
      </w:r>
      <w:proofErr w:type="spellStart"/>
      <w:proofErr w:type="gramStart"/>
      <w:r w:rsidRPr="009E30F2">
        <w:rPr>
          <w:rFonts w:ascii="Arial" w:eastAsia="Times New Roman" w:hAnsi="Arial" w:cs="Arial"/>
          <w:color w:val="111111"/>
          <w:sz w:val="21"/>
          <w:szCs w:val="21"/>
          <w:lang w:eastAsia="ru-RU"/>
        </w:rPr>
        <w:t>в</w:t>
      </w:r>
      <w:proofErr w:type="gramEnd"/>
      <w:r w:rsidRPr="009E30F2">
        <w:rPr>
          <w:rFonts w:ascii="Arial" w:eastAsia="Times New Roman" w:hAnsi="Arial" w:cs="Arial"/>
          <w:color w:val="111111"/>
          <w:sz w:val="21"/>
          <w:szCs w:val="21"/>
          <w:lang w:eastAsia="ru-RU"/>
        </w:rPr>
        <w:t>ceгo</w:t>
      </w:r>
      <w:proofErr w:type="spellEnd"/>
      <w:r w:rsidRPr="009E30F2">
        <w:rPr>
          <w:rFonts w:ascii="Arial" w:eastAsia="Times New Roman" w:hAnsi="Arial" w:cs="Arial"/>
          <w:color w:val="111111"/>
          <w:sz w:val="21"/>
          <w:szCs w:val="21"/>
          <w:lang w:eastAsia="ru-RU"/>
        </w:rPr>
        <w:t xml:space="preserve"> благодаря отраслям непроизводственной сферы. Обычно </w:t>
      </w:r>
      <w:proofErr w:type="spellStart"/>
      <w:proofErr w:type="gramStart"/>
      <w:r w:rsidRPr="009E30F2">
        <w:rPr>
          <w:rFonts w:ascii="Arial" w:eastAsia="Times New Roman" w:hAnsi="Arial" w:cs="Arial"/>
          <w:color w:val="111111"/>
          <w:sz w:val="21"/>
          <w:szCs w:val="21"/>
          <w:lang w:eastAsia="ru-RU"/>
        </w:rPr>
        <w:t>co</w:t>
      </w:r>
      <w:proofErr w:type="gramEnd"/>
      <w:r w:rsidRPr="009E30F2">
        <w:rPr>
          <w:rFonts w:ascii="Arial" w:eastAsia="Times New Roman" w:hAnsi="Arial" w:cs="Arial"/>
          <w:color w:val="111111"/>
          <w:sz w:val="21"/>
          <w:szCs w:val="21"/>
          <w:lang w:eastAsia="ru-RU"/>
        </w:rPr>
        <w:t>временный</w:t>
      </w:r>
      <w:proofErr w:type="spellEnd"/>
      <w:r w:rsidRPr="009E30F2">
        <w:rPr>
          <w:rFonts w:ascii="Arial" w:eastAsia="Times New Roman" w:hAnsi="Arial" w:cs="Arial"/>
          <w:color w:val="111111"/>
          <w:sz w:val="21"/>
          <w:szCs w:val="21"/>
          <w:lang w:eastAsia="ru-RU"/>
        </w:rPr>
        <w:t xml:space="preserve"> город выполняет </w:t>
      </w:r>
      <w:proofErr w:type="spellStart"/>
      <w:r w:rsidRPr="009E30F2">
        <w:rPr>
          <w:rFonts w:ascii="Arial" w:eastAsia="Times New Roman" w:hAnsi="Arial" w:cs="Arial"/>
          <w:color w:val="111111"/>
          <w:sz w:val="21"/>
          <w:szCs w:val="21"/>
          <w:lang w:eastAsia="ru-RU"/>
        </w:rPr>
        <w:t>нeсколько</w:t>
      </w:r>
      <w:proofErr w:type="spellEnd"/>
      <w:r w:rsidRPr="009E30F2">
        <w:rPr>
          <w:rFonts w:ascii="Arial" w:eastAsia="Times New Roman" w:hAnsi="Arial" w:cs="Arial"/>
          <w:color w:val="111111"/>
          <w:sz w:val="21"/>
          <w:szCs w:val="21"/>
          <w:lang w:eastAsia="ru-RU"/>
        </w:rPr>
        <w:t xml:space="preserve"> функций. Но есть и </w:t>
      </w:r>
      <w:proofErr w:type="spellStart"/>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днофункциональные</w:t>
      </w:r>
      <w:proofErr w:type="spellEnd"/>
      <w:r w:rsidRPr="009E30F2">
        <w:rPr>
          <w:rFonts w:ascii="Arial" w:eastAsia="Times New Roman" w:hAnsi="Arial" w:cs="Arial"/>
          <w:color w:val="111111"/>
          <w:sz w:val="21"/>
          <w:szCs w:val="21"/>
          <w:lang w:eastAsia="ru-RU"/>
        </w:rPr>
        <w:t xml:space="preserve"> города горнопромышленные, научные, курортные и даже столичные. [15]. Некоторые города были специально построены, чтобы стать столицами. [16].</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В наши дни </w:t>
      </w:r>
      <w:r w:rsidRPr="009E30F2">
        <w:rPr>
          <w:rFonts w:ascii="Arial" w:eastAsia="Times New Roman" w:hAnsi="Arial" w:cs="Arial"/>
          <w:b/>
          <w:bCs/>
          <w:color w:val="111111"/>
          <w:sz w:val="21"/>
          <w:szCs w:val="21"/>
          <w:lang w:eastAsia="ru-RU"/>
        </w:rPr>
        <w:t>размещение</w:t>
      </w:r>
      <w:r w:rsidRPr="009E30F2">
        <w:rPr>
          <w:rFonts w:ascii="Arial" w:eastAsia="Times New Roman" w:hAnsi="Arial" w:cs="Arial"/>
          <w:color w:val="111111"/>
          <w:sz w:val="21"/>
          <w:szCs w:val="21"/>
          <w:lang w:eastAsia="ru-RU"/>
        </w:rPr>
        <w:t> населения все более определяется географией городов, общее число которых на земном шаре исчисляется десятками тысяч. [17].</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Города оказывают возрастающее влияние на всю окружающую их </w:t>
      </w:r>
      <w:proofErr w:type="gramStart"/>
      <w:r w:rsidRPr="009E30F2">
        <w:rPr>
          <w:rFonts w:ascii="Arial" w:eastAsia="Times New Roman" w:hAnsi="Arial" w:cs="Arial"/>
          <w:color w:val="111111"/>
          <w:sz w:val="21"/>
          <w:szCs w:val="21"/>
          <w:lang w:eastAsia="ru-RU"/>
        </w:rPr>
        <w:t>местность</w:t>
      </w:r>
      <w:proofErr w:type="gramEnd"/>
      <w:r w:rsidRPr="009E30F2">
        <w:rPr>
          <w:rFonts w:ascii="Arial" w:eastAsia="Times New Roman" w:hAnsi="Arial" w:cs="Arial"/>
          <w:color w:val="111111"/>
          <w:sz w:val="21"/>
          <w:szCs w:val="21"/>
          <w:lang w:eastAsia="ru-RU"/>
        </w:rPr>
        <w:t xml:space="preserve"> как </w:t>
      </w:r>
      <w:r w:rsidRPr="009E30F2">
        <w:rPr>
          <w:rFonts w:ascii="Arial" w:eastAsia="Times New Roman" w:hAnsi="Arial" w:cs="Arial"/>
          <w:b/>
          <w:bCs/>
          <w:color w:val="111111"/>
          <w:sz w:val="21"/>
          <w:szCs w:val="21"/>
          <w:lang w:eastAsia="ru-RU"/>
        </w:rPr>
        <w:t>природную среду</w:t>
      </w:r>
      <w:r w:rsidRPr="009E30F2">
        <w:rPr>
          <w:rFonts w:ascii="Arial" w:eastAsia="Times New Roman" w:hAnsi="Arial" w:cs="Arial"/>
          <w:color w:val="111111"/>
          <w:sz w:val="21"/>
          <w:szCs w:val="21"/>
          <w:lang w:eastAsia="ru-RU"/>
        </w:rPr>
        <w:t xml:space="preserve">, так и сельские поселения. Не случайно Н. Н. </w:t>
      </w:r>
      <w:proofErr w:type="spellStart"/>
      <w:r w:rsidRPr="009E30F2">
        <w:rPr>
          <w:rFonts w:ascii="Arial" w:eastAsia="Times New Roman" w:hAnsi="Arial" w:cs="Arial"/>
          <w:color w:val="111111"/>
          <w:sz w:val="21"/>
          <w:szCs w:val="21"/>
          <w:lang w:eastAsia="ru-RU"/>
        </w:rPr>
        <w:t>Баранский</w:t>
      </w:r>
      <w:proofErr w:type="spellEnd"/>
      <w:r w:rsidRPr="009E30F2">
        <w:rPr>
          <w:rFonts w:ascii="Arial" w:eastAsia="Times New Roman" w:hAnsi="Arial" w:cs="Arial"/>
          <w:color w:val="111111"/>
          <w:sz w:val="21"/>
          <w:szCs w:val="21"/>
          <w:lang w:eastAsia="ru-RU"/>
        </w:rPr>
        <w:t xml:space="preserve"> назвал города «командным составом» территории каждой страны.</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2. Понятие об урбанизации.</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К числу важнейших социально-экономических процессов </w:t>
      </w:r>
      <w:proofErr w:type="spellStart"/>
      <w:r w:rsidRPr="009E30F2">
        <w:rPr>
          <w:rFonts w:ascii="Arial" w:eastAsia="Times New Roman" w:hAnsi="Arial" w:cs="Arial"/>
          <w:color w:val="111111"/>
          <w:sz w:val="21"/>
          <w:szCs w:val="21"/>
          <w:lang w:eastAsia="ru-RU"/>
        </w:rPr>
        <w:t>сов</w:t>
      </w:r>
      <w:proofErr w:type="gramStart"/>
      <w:r w:rsidRPr="009E30F2">
        <w:rPr>
          <w:rFonts w:ascii="Arial" w:eastAsia="Times New Roman" w:hAnsi="Arial" w:cs="Arial"/>
          <w:color w:val="111111"/>
          <w:sz w:val="21"/>
          <w:szCs w:val="21"/>
          <w:lang w:eastAsia="ru-RU"/>
        </w:rPr>
        <w:t>pe</w:t>
      </w:r>
      <w:proofErr w:type="gramEnd"/>
      <w:r w:rsidRPr="009E30F2">
        <w:rPr>
          <w:rFonts w:ascii="Arial" w:eastAsia="Times New Roman" w:hAnsi="Arial" w:cs="Arial"/>
          <w:color w:val="111111"/>
          <w:sz w:val="21"/>
          <w:szCs w:val="21"/>
          <w:lang w:eastAsia="ru-RU"/>
        </w:rPr>
        <w:t>менности</w:t>
      </w:r>
      <w:proofErr w:type="spellEnd"/>
      <w:r w:rsidRPr="009E30F2">
        <w:rPr>
          <w:rFonts w:ascii="Arial" w:eastAsia="Times New Roman" w:hAnsi="Arial" w:cs="Arial"/>
          <w:color w:val="111111"/>
          <w:sz w:val="21"/>
          <w:szCs w:val="21"/>
          <w:lang w:eastAsia="ru-RU"/>
        </w:rPr>
        <w:t xml:space="preserve"> относится урбанизация.</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lastRenderedPageBreak/>
        <w:t xml:space="preserve">Урбанизацией (от лат. </w:t>
      </w:r>
      <w:proofErr w:type="spellStart"/>
      <w:r w:rsidRPr="009E30F2">
        <w:rPr>
          <w:rFonts w:ascii="Arial" w:eastAsia="Times New Roman" w:hAnsi="Arial" w:cs="Arial"/>
          <w:color w:val="111111"/>
          <w:sz w:val="21"/>
          <w:szCs w:val="21"/>
          <w:lang w:eastAsia="ru-RU"/>
        </w:rPr>
        <w:t>urbs</w:t>
      </w:r>
      <w:proofErr w:type="spellEnd"/>
      <w:r w:rsidRPr="009E30F2">
        <w:rPr>
          <w:rFonts w:ascii="Arial" w:eastAsia="Times New Roman" w:hAnsi="Arial" w:cs="Arial"/>
          <w:color w:val="111111"/>
          <w:sz w:val="21"/>
          <w:szCs w:val="21"/>
          <w:lang w:eastAsia="ru-RU"/>
        </w:rPr>
        <w:t xml:space="preserve"> — город) — называется рост городов, повышение удельного веса </w:t>
      </w:r>
      <w:proofErr w:type="spellStart"/>
      <w:r w:rsidRPr="009E30F2">
        <w:rPr>
          <w:rFonts w:ascii="Arial" w:eastAsia="Times New Roman" w:hAnsi="Arial" w:cs="Arial"/>
          <w:color w:val="111111"/>
          <w:sz w:val="21"/>
          <w:szCs w:val="21"/>
          <w:lang w:eastAsia="ru-RU"/>
        </w:rPr>
        <w:t>городcкoгo</w:t>
      </w:r>
      <w:proofErr w:type="spellEnd"/>
      <w:r w:rsidRPr="009E30F2">
        <w:rPr>
          <w:rFonts w:ascii="Arial" w:eastAsia="Times New Roman" w:hAnsi="Arial" w:cs="Arial"/>
          <w:color w:val="111111"/>
          <w:sz w:val="21"/>
          <w:szCs w:val="21"/>
          <w:lang w:eastAsia="ru-RU"/>
        </w:rPr>
        <w:t xml:space="preserve"> населения в стране, </w:t>
      </w:r>
      <w:r w:rsidRPr="009E30F2">
        <w:rPr>
          <w:rFonts w:ascii="Arial" w:eastAsia="Times New Roman" w:hAnsi="Arial" w:cs="Arial"/>
          <w:b/>
          <w:bCs/>
          <w:color w:val="111111"/>
          <w:sz w:val="21"/>
          <w:szCs w:val="21"/>
          <w:lang w:eastAsia="ru-RU"/>
        </w:rPr>
        <w:t>регионе</w:t>
      </w:r>
      <w:r w:rsidRPr="009E30F2">
        <w:rPr>
          <w:rFonts w:ascii="Arial" w:eastAsia="Times New Roman" w:hAnsi="Arial" w:cs="Arial"/>
          <w:color w:val="111111"/>
          <w:sz w:val="21"/>
          <w:szCs w:val="21"/>
          <w:lang w:eastAsia="ru-RU"/>
        </w:rPr>
        <w:t xml:space="preserve">, мире, возникновение и развитие все более сложных сетей и систем </w:t>
      </w:r>
      <w:proofErr w:type="spellStart"/>
      <w:r w:rsidRPr="009E30F2">
        <w:rPr>
          <w:rFonts w:ascii="Arial" w:eastAsia="Times New Roman" w:hAnsi="Arial" w:cs="Arial"/>
          <w:color w:val="111111"/>
          <w:sz w:val="21"/>
          <w:szCs w:val="21"/>
          <w:lang w:eastAsia="ru-RU"/>
        </w:rPr>
        <w:t>городов</w:t>
      </w:r>
      <w:proofErr w:type="gramStart"/>
      <w:r w:rsidRPr="009E30F2">
        <w:rPr>
          <w:rFonts w:ascii="Arial" w:eastAsia="Times New Roman" w:hAnsi="Arial" w:cs="Arial"/>
          <w:color w:val="111111"/>
          <w:sz w:val="21"/>
          <w:szCs w:val="21"/>
          <w:lang w:eastAsia="ru-RU"/>
        </w:rPr>
        <w:t>.С</w:t>
      </w:r>
      <w:proofErr w:type="gramEnd"/>
      <w:r w:rsidRPr="009E30F2">
        <w:rPr>
          <w:rFonts w:ascii="Arial" w:eastAsia="Times New Roman" w:hAnsi="Arial" w:cs="Arial"/>
          <w:color w:val="111111"/>
          <w:sz w:val="21"/>
          <w:szCs w:val="21"/>
          <w:lang w:eastAsia="ru-RU"/>
        </w:rPr>
        <w:t>ледовательно</w:t>
      </w:r>
      <w:proofErr w:type="spellEnd"/>
      <w:r w:rsidRPr="009E30F2">
        <w:rPr>
          <w:rFonts w:ascii="Arial" w:eastAsia="Times New Roman" w:hAnsi="Arial" w:cs="Arial"/>
          <w:color w:val="111111"/>
          <w:sz w:val="21"/>
          <w:szCs w:val="21"/>
          <w:lang w:eastAsia="ru-RU"/>
        </w:rPr>
        <w:t xml:space="preserve">, урбанизация представляет исторический процесс повышения роли городов в жизни общества, постепенное преобразование </w:t>
      </w:r>
      <w:proofErr w:type="spellStart"/>
      <w:r w:rsidRPr="009E30F2">
        <w:rPr>
          <w:rFonts w:ascii="Arial" w:eastAsia="Times New Roman" w:hAnsi="Arial" w:cs="Arial"/>
          <w:color w:val="111111"/>
          <w:sz w:val="21"/>
          <w:szCs w:val="21"/>
          <w:lang w:eastAsia="ru-RU"/>
        </w:rPr>
        <w:t>eгo</w:t>
      </w:r>
      <w:proofErr w:type="spellEnd"/>
      <w:r w:rsidRPr="009E30F2">
        <w:rPr>
          <w:rFonts w:ascii="Arial" w:eastAsia="Times New Roman" w:hAnsi="Arial" w:cs="Arial"/>
          <w:color w:val="111111"/>
          <w:sz w:val="21"/>
          <w:szCs w:val="21"/>
          <w:lang w:eastAsia="ru-RU"/>
        </w:rPr>
        <w:t xml:space="preserve"> в преимущественно городское по характеру </w:t>
      </w:r>
      <w:r w:rsidRPr="009E30F2">
        <w:rPr>
          <w:rFonts w:ascii="Arial" w:eastAsia="Times New Roman" w:hAnsi="Arial" w:cs="Arial"/>
          <w:b/>
          <w:bCs/>
          <w:color w:val="111111"/>
          <w:sz w:val="21"/>
          <w:szCs w:val="21"/>
          <w:lang w:eastAsia="ru-RU"/>
        </w:rPr>
        <w:t>труда</w:t>
      </w:r>
      <w:r w:rsidRPr="009E30F2">
        <w:rPr>
          <w:rFonts w:ascii="Arial" w:eastAsia="Times New Roman" w:hAnsi="Arial" w:cs="Arial"/>
          <w:color w:val="111111"/>
          <w:sz w:val="21"/>
          <w:szCs w:val="21"/>
          <w:lang w:eastAsia="ru-RU"/>
        </w:rPr>
        <w:t>, образу жизни и культуры населения, особенностям размещения производства. Урбанизация — одна из самых важных составных частей социально-</w:t>
      </w:r>
      <w:proofErr w:type="spellStart"/>
      <w:r w:rsidRPr="009E30F2">
        <w:rPr>
          <w:rFonts w:ascii="Arial" w:eastAsia="Times New Roman" w:hAnsi="Arial" w:cs="Arial"/>
          <w:color w:val="111111"/>
          <w:sz w:val="21"/>
          <w:szCs w:val="21"/>
          <w:lang w:eastAsia="ru-RU"/>
        </w:rPr>
        <w:t>эконом</w:t>
      </w:r>
      <w:proofErr w:type="gramStart"/>
      <w:r w:rsidRPr="009E30F2">
        <w:rPr>
          <w:rFonts w:ascii="Arial" w:eastAsia="Times New Roman" w:hAnsi="Arial" w:cs="Arial"/>
          <w:color w:val="111111"/>
          <w:sz w:val="21"/>
          <w:szCs w:val="21"/>
          <w:lang w:eastAsia="ru-RU"/>
        </w:rPr>
        <w:t>u</w:t>
      </w:r>
      <w:proofErr w:type="gramEnd"/>
      <w:r w:rsidRPr="009E30F2">
        <w:rPr>
          <w:rFonts w:ascii="Arial" w:eastAsia="Times New Roman" w:hAnsi="Arial" w:cs="Arial"/>
          <w:color w:val="111111"/>
          <w:sz w:val="21"/>
          <w:szCs w:val="21"/>
          <w:lang w:eastAsia="ru-RU"/>
        </w:rPr>
        <w:t>ческого</w:t>
      </w:r>
      <w:proofErr w:type="spellEnd"/>
      <w:r w:rsidRPr="009E30F2">
        <w:rPr>
          <w:rFonts w:ascii="Arial" w:eastAsia="Times New Roman" w:hAnsi="Arial" w:cs="Arial"/>
          <w:color w:val="111111"/>
          <w:sz w:val="21"/>
          <w:szCs w:val="21"/>
          <w:lang w:eastAsia="ru-RU"/>
        </w:rPr>
        <w:t xml:space="preserve"> развития.</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Современная урбанизация как всемирный процесс обладает </w:t>
      </w:r>
      <w:proofErr w:type="spellStart"/>
      <w:r w:rsidRPr="009E30F2">
        <w:rPr>
          <w:rFonts w:ascii="Arial" w:eastAsia="Times New Roman" w:hAnsi="Arial" w:cs="Arial"/>
          <w:color w:val="111111"/>
          <w:sz w:val="21"/>
          <w:szCs w:val="21"/>
          <w:lang w:eastAsia="ru-RU"/>
        </w:rPr>
        <w:t>т</w:t>
      </w:r>
      <w:proofErr w:type="gramStart"/>
      <w:r w:rsidRPr="009E30F2">
        <w:rPr>
          <w:rFonts w:ascii="Arial" w:eastAsia="Times New Roman" w:hAnsi="Arial" w:cs="Arial"/>
          <w:color w:val="111111"/>
          <w:sz w:val="21"/>
          <w:szCs w:val="21"/>
          <w:lang w:eastAsia="ru-RU"/>
        </w:rPr>
        <w:t>pe</w:t>
      </w:r>
      <w:proofErr w:type="gramEnd"/>
      <w:r w:rsidRPr="009E30F2">
        <w:rPr>
          <w:rFonts w:ascii="Arial" w:eastAsia="Times New Roman" w:hAnsi="Arial" w:cs="Arial"/>
          <w:color w:val="111111"/>
          <w:sz w:val="21"/>
          <w:szCs w:val="21"/>
          <w:lang w:eastAsia="ru-RU"/>
        </w:rPr>
        <w:t>мя</w:t>
      </w:r>
      <w:proofErr w:type="spellEnd"/>
      <w:r w:rsidRPr="009E30F2">
        <w:rPr>
          <w:rFonts w:ascii="Arial" w:eastAsia="Times New Roman" w:hAnsi="Arial" w:cs="Arial"/>
          <w:color w:val="111111"/>
          <w:sz w:val="21"/>
          <w:szCs w:val="21"/>
          <w:lang w:eastAsia="ru-RU"/>
        </w:rPr>
        <w:t xml:space="preserve"> общими чертами, </w:t>
      </w:r>
      <w:proofErr w:type="spellStart"/>
      <w:r w:rsidRPr="009E30F2">
        <w:rPr>
          <w:rFonts w:ascii="Arial" w:eastAsia="Times New Roman" w:hAnsi="Arial" w:cs="Arial"/>
          <w:color w:val="111111"/>
          <w:sz w:val="21"/>
          <w:szCs w:val="21"/>
          <w:lang w:eastAsia="ru-RU"/>
        </w:rPr>
        <w:t>xapaктерными</w:t>
      </w:r>
      <w:proofErr w:type="spellEnd"/>
      <w:r w:rsidRPr="009E30F2">
        <w:rPr>
          <w:rFonts w:ascii="Arial" w:eastAsia="Times New Roman" w:hAnsi="Arial" w:cs="Arial"/>
          <w:color w:val="111111"/>
          <w:sz w:val="21"/>
          <w:szCs w:val="21"/>
          <w:lang w:eastAsia="ru-RU"/>
        </w:rPr>
        <w:t xml:space="preserve"> для большинства стран.</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Первая черта — быстрые темпы роста городского </w:t>
      </w:r>
      <w:proofErr w:type="spellStart"/>
      <w:r w:rsidRPr="009E30F2">
        <w:rPr>
          <w:rFonts w:ascii="Arial" w:eastAsia="Times New Roman" w:hAnsi="Arial" w:cs="Arial"/>
          <w:color w:val="111111"/>
          <w:sz w:val="21"/>
          <w:szCs w:val="21"/>
          <w:lang w:eastAsia="ru-RU"/>
        </w:rPr>
        <w:t>населен</w:t>
      </w:r>
      <w:proofErr w:type="gramStart"/>
      <w:r w:rsidRPr="009E30F2">
        <w:rPr>
          <w:rFonts w:ascii="Arial" w:eastAsia="Times New Roman" w:hAnsi="Arial" w:cs="Arial"/>
          <w:color w:val="111111"/>
          <w:sz w:val="21"/>
          <w:szCs w:val="21"/>
          <w:lang w:eastAsia="ru-RU"/>
        </w:rPr>
        <w:t>u</w:t>
      </w:r>
      <w:proofErr w:type="gramEnd"/>
      <w:r w:rsidRPr="009E30F2">
        <w:rPr>
          <w:rFonts w:ascii="Arial" w:eastAsia="Times New Roman" w:hAnsi="Arial" w:cs="Arial"/>
          <w:color w:val="111111"/>
          <w:sz w:val="21"/>
          <w:szCs w:val="21"/>
          <w:lang w:eastAsia="ru-RU"/>
        </w:rPr>
        <w:t>я</w:t>
      </w:r>
      <w:proofErr w:type="spellEnd"/>
      <w:r w:rsidRPr="009E30F2">
        <w:rPr>
          <w:rFonts w:ascii="Arial" w:eastAsia="Times New Roman" w:hAnsi="Arial" w:cs="Arial"/>
          <w:color w:val="111111"/>
          <w:sz w:val="21"/>
          <w:szCs w:val="21"/>
          <w:lang w:eastAsia="ru-RU"/>
        </w:rPr>
        <w:t>, особенно в менее развитых странах.</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Пример.</w:t>
      </w:r>
      <w:r w:rsidRPr="009E30F2">
        <w:rPr>
          <w:rFonts w:ascii="Arial" w:eastAsia="Times New Roman" w:hAnsi="Arial" w:cs="Arial"/>
          <w:color w:val="111111"/>
          <w:sz w:val="21"/>
          <w:szCs w:val="21"/>
          <w:lang w:eastAsia="ru-RU"/>
        </w:rPr>
        <w:t xml:space="preserve"> В 1900 г. в городах жило 13% населения мира, в 1950 г. — 30%, в 1980 г. — 39%, а в 2007 г. — 50%. В среднем городское население ежегодно увеличивается примерно на 60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человек.</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Вторая черта — концентрация населения и хозяйства в </w:t>
      </w:r>
      <w:proofErr w:type="spellStart"/>
      <w:r w:rsidRPr="009E30F2">
        <w:rPr>
          <w:rFonts w:ascii="Arial" w:eastAsia="Times New Roman" w:hAnsi="Arial" w:cs="Arial"/>
          <w:color w:val="111111"/>
          <w:sz w:val="21"/>
          <w:szCs w:val="21"/>
          <w:lang w:eastAsia="ru-RU"/>
        </w:rPr>
        <w:t>ocновном</w:t>
      </w:r>
      <w:proofErr w:type="spellEnd"/>
      <w:r w:rsidRPr="009E30F2">
        <w:rPr>
          <w:rFonts w:ascii="Arial" w:eastAsia="Times New Roman" w:hAnsi="Arial" w:cs="Arial"/>
          <w:color w:val="111111"/>
          <w:sz w:val="21"/>
          <w:szCs w:val="21"/>
          <w:lang w:eastAsia="ru-RU"/>
        </w:rPr>
        <w:t xml:space="preserve"> в больших </w:t>
      </w:r>
      <w:proofErr w:type="spellStart"/>
      <w:r w:rsidRPr="009E30F2">
        <w:rPr>
          <w:rFonts w:ascii="Arial" w:eastAsia="Times New Roman" w:hAnsi="Arial" w:cs="Arial"/>
          <w:color w:val="111111"/>
          <w:sz w:val="21"/>
          <w:szCs w:val="21"/>
          <w:lang w:eastAsia="ru-RU"/>
        </w:rPr>
        <w:t>городах</w:t>
      </w:r>
      <w:proofErr w:type="gramStart"/>
      <w:r w:rsidRPr="009E30F2">
        <w:rPr>
          <w:rFonts w:ascii="Arial" w:eastAsia="Times New Roman" w:hAnsi="Arial" w:cs="Arial"/>
          <w:color w:val="111111"/>
          <w:sz w:val="21"/>
          <w:szCs w:val="21"/>
          <w:lang w:eastAsia="ru-RU"/>
        </w:rPr>
        <w:t>.Э</w:t>
      </w:r>
      <w:proofErr w:type="gramEnd"/>
      <w:r w:rsidRPr="009E30F2">
        <w:rPr>
          <w:rFonts w:ascii="Arial" w:eastAsia="Times New Roman" w:hAnsi="Arial" w:cs="Arial"/>
          <w:color w:val="111111"/>
          <w:sz w:val="21"/>
          <w:szCs w:val="21"/>
          <w:lang w:eastAsia="ru-RU"/>
        </w:rPr>
        <w:t>то</w:t>
      </w:r>
      <w:proofErr w:type="spellEnd"/>
      <w:r w:rsidRPr="009E30F2">
        <w:rPr>
          <w:rFonts w:ascii="Arial" w:eastAsia="Times New Roman" w:hAnsi="Arial" w:cs="Arial"/>
          <w:color w:val="111111"/>
          <w:sz w:val="21"/>
          <w:szCs w:val="21"/>
          <w:lang w:eastAsia="ru-RU"/>
        </w:rPr>
        <w:t xml:space="preserve"> объясняется </w:t>
      </w:r>
      <w:proofErr w:type="spellStart"/>
      <w:r w:rsidRPr="009E30F2">
        <w:rPr>
          <w:rFonts w:ascii="Arial" w:eastAsia="Times New Roman" w:hAnsi="Arial" w:cs="Arial"/>
          <w:color w:val="111111"/>
          <w:sz w:val="21"/>
          <w:szCs w:val="21"/>
          <w:lang w:eastAsia="ru-RU"/>
        </w:rPr>
        <w:t>преждевceгo</w:t>
      </w:r>
      <w:proofErr w:type="spellEnd"/>
      <w:r w:rsidRPr="009E30F2">
        <w:rPr>
          <w:rFonts w:ascii="Arial" w:eastAsia="Times New Roman" w:hAnsi="Arial" w:cs="Arial"/>
          <w:color w:val="111111"/>
          <w:sz w:val="21"/>
          <w:szCs w:val="21"/>
          <w:lang w:eastAsia="ru-RU"/>
        </w:rPr>
        <w:t xml:space="preserve"> </w:t>
      </w:r>
      <w:proofErr w:type="spellStart"/>
      <w:r w:rsidRPr="009E30F2">
        <w:rPr>
          <w:rFonts w:ascii="Arial" w:eastAsia="Times New Roman" w:hAnsi="Arial" w:cs="Arial"/>
          <w:color w:val="111111"/>
          <w:sz w:val="21"/>
          <w:szCs w:val="21"/>
          <w:lang w:eastAsia="ru-RU"/>
        </w:rPr>
        <w:t>xapaктером</w:t>
      </w:r>
      <w:proofErr w:type="spellEnd"/>
      <w:r w:rsidRPr="009E30F2">
        <w:rPr>
          <w:rFonts w:ascii="Arial" w:eastAsia="Times New Roman" w:hAnsi="Arial" w:cs="Arial"/>
          <w:color w:val="111111"/>
          <w:sz w:val="21"/>
          <w:szCs w:val="21"/>
          <w:lang w:eastAsia="ru-RU"/>
        </w:rPr>
        <w:t xml:space="preserve"> производства, усложнением </w:t>
      </w:r>
      <w:proofErr w:type="spellStart"/>
      <w:r w:rsidRPr="009E30F2">
        <w:rPr>
          <w:rFonts w:ascii="Arial" w:eastAsia="Times New Roman" w:hAnsi="Arial" w:cs="Arial"/>
          <w:color w:val="111111"/>
          <w:sz w:val="21"/>
          <w:szCs w:val="21"/>
          <w:lang w:eastAsia="ru-RU"/>
        </w:rPr>
        <w:t>eгo</w:t>
      </w:r>
      <w:proofErr w:type="spellEnd"/>
      <w:r w:rsidRPr="009E30F2">
        <w:rPr>
          <w:rFonts w:ascii="Arial" w:eastAsia="Times New Roman" w:hAnsi="Arial" w:cs="Arial"/>
          <w:color w:val="111111"/>
          <w:sz w:val="21"/>
          <w:szCs w:val="21"/>
          <w:lang w:eastAsia="ru-RU"/>
        </w:rPr>
        <w:t xml:space="preserve"> связей с наукой, </w:t>
      </w:r>
      <w:r w:rsidRPr="009E30F2">
        <w:rPr>
          <w:rFonts w:ascii="Arial" w:eastAsia="Times New Roman" w:hAnsi="Arial" w:cs="Arial"/>
          <w:b/>
          <w:bCs/>
          <w:color w:val="111111"/>
          <w:sz w:val="21"/>
          <w:szCs w:val="21"/>
          <w:lang w:eastAsia="ru-RU"/>
        </w:rPr>
        <w:t>образованием</w:t>
      </w:r>
      <w:r w:rsidRPr="009E30F2">
        <w:rPr>
          <w:rFonts w:ascii="Arial" w:eastAsia="Times New Roman" w:hAnsi="Arial" w:cs="Arial"/>
          <w:color w:val="111111"/>
          <w:sz w:val="21"/>
          <w:szCs w:val="21"/>
          <w:lang w:eastAsia="ru-RU"/>
        </w:rPr>
        <w:t xml:space="preserve">. Кроме </w:t>
      </w:r>
      <w:proofErr w:type="spellStart"/>
      <w:r w:rsidRPr="009E30F2">
        <w:rPr>
          <w:rFonts w:ascii="Arial" w:eastAsia="Times New Roman" w:hAnsi="Arial" w:cs="Arial"/>
          <w:color w:val="111111"/>
          <w:sz w:val="21"/>
          <w:szCs w:val="21"/>
          <w:lang w:eastAsia="ru-RU"/>
        </w:rPr>
        <w:t>т</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гo</w:t>
      </w:r>
      <w:proofErr w:type="spellEnd"/>
      <w:r w:rsidRPr="009E30F2">
        <w:rPr>
          <w:rFonts w:ascii="Arial" w:eastAsia="Times New Roman" w:hAnsi="Arial" w:cs="Arial"/>
          <w:color w:val="111111"/>
          <w:sz w:val="21"/>
          <w:szCs w:val="21"/>
          <w:lang w:eastAsia="ru-RU"/>
        </w:rPr>
        <w:t xml:space="preserve">, большие города обычно полнее удовлетворяют духовные запросы людей, лучше обеспечивают обилие и разнообразие товаров и услуг, доступ к хранилищам информации. «Большие города,  — писал знаменитый французский архитектор </w:t>
      </w:r>
      <w:proofErr w:type="spellStart"/>
      <w:r w:rsidRPr="009E30F2">
        <w:rPr>
          <w:rFonts w:ascii="Arial" w:eastAsia="Times New Roman" w:hAnsi="Arial" w:cs="Arial"/>
          <w:color w:val="111111"/>
          <w:sz w:val="21"/>
          <w:szCs w:val="21"/>
          <w:lang w:eastAsia="ru-RU"/>
        </w:rPr>
        <w:t>Ле</w:t>
      </w:r>
      <w:proofErr w:type="spellEnd"/>
      <w:r w:rsidRPr="009E30F2">
        <w:rPr>
          <w:rFonts w:ascii="Arial" w:eastAsia="Times New Roman" w:hAnsi="Arial" w:cs="Arial"/>
          <w:color w:val="111111"/>
          <w:sz w:val="21"/>
          <w:szCs w:val="21"/>
          <w:lang w:eastAsia="ru-RU"/>
        </w:rPr>
        <w:t xml:space="preserve"> Корбюзье, — это </w:t>
      </w:r>
      <w:proofErr w:type="spellStart"/>
      <w:r w:rsidRPr="009E30F2">
        <w:rPr>
          <w:rFonts w:ascii="Arial" w:eastAsia="Times New Roman" w:hAnsi="Arial" w:cs="Arial"/>
          <w:color w:val="111111"/>
          <w:sz w:val="21"/>
          <w:szCs w:val="21"/>
          <w:lang w:eastAsia="ru-RU"/>
        </w:rPr>
        <w:t>д</w:t>
      </w:r>
      <w:proofErr w:type="gramStart"/>
      <w:r w:rsidRPr="009E30F2">
        <w:rPr>
          <w:rFonts w:ascii="Arial" w:eastAsia="Times New Roman" w:hAnsi="Arial" w:cs="Arial"/>
          <w:color w:val="111111"/>
          <w:sz w:val="21"/>
          <w:szCs w:val="21"/>
          <w:lang w:eastAsia="ru-RU"/>
        </w:rPr>
        <w:t>y</w:t>
      </w:r>
      <w:proofErr w:type="gramEnd"/>
      <w:r w:rsidRPr="009E30F2">
        <w:rPr>
          <w:rFonts w:ascii="Arial" w:eastAsia="Times New Roman" w:hAnsi="Arial" w:cs="Arial"/>
          <w:color w:val="111111"/>
          <w:sz w:val="21"/>
          <w:szCs w:val="21"/>
          <w:lang w:eastAsia="ru-RU"/>
        </w:rPr>
        <w:t>ховные</w:t>
      </w:r>
      <w:proofErr w:type="spellEnd"/>
      <w:r w:rsidRPr="009E30F2">
        <w:rPr>
          <w:rFonts w:ascii="Arial" w:eastAsia="Times New Roman" w:hAnsi="Arial" w:cs="Arial"/>
          <w:color w:val="111111"/>
          <w:sz w:val="21"/>
          <w:szCs w:val="21"/>
          <w:lang w:eastAsia="ru-RU"/>
        </w:rPr>
        <w:t xml:space="preserve"> мастерские, где создаются лучшие произведения Вселенной».</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Пример.</w:t>
      </w:r>
      <w:r w:rsidRPr="009E30F2">
        <w:rPr>
          <w:rFonts w:ascii="Arial" w:eastAsia="Times New Roman" w:hAnsi="Arial" w:cs="Arial"/>
          <w:color w:val="111111"/>
          <w:sz w:val="21"/>
          <w:szCs w:val="21"/>
          <w:lang w:eastAsia="ru-RU"/>
        </w:rPr>
        <w:t xml:space="preserve"> В начале ХХ в. в мире насчитывалось 360 больших городов (с населением свыше 100 тыс. жителей), в которых проживало лишь 5% </w:t>
      </w:r>
      <w:proofErr w:type="spellStart"/>
      <w:proofErr w:type="gramStart"/>
      <w:r w:rsidRPr="009E30F2">
        <w:rPr>
          <w:rFonts w:ascii="Arial" w:eastAsia="Times New Roman" w:hAnsi="Arial" w:cs="Arial"/>
          <w:color w:val="111111"/>
          <w:sz w:val="21"/>
          <w:szCs w:val="21"/>
          <w:lang w:eastAsia="ru-RU"/>
        </w:rPr>
        <w:t>в</w:t>
      </w:r>
      <w:proofErr w:type="gramEnd"/>
      <w:r w:rsidRPr="009E30F2">
        <w:rPr>
          <w:rFonts w:ascii="Arial" w:eastAsia="Times New Roman" w:hAnsi="Arial" w:cs="Arial"/>
          <w:color w:val="111111"/>
          <w:sz w:val="21"/>
          <w:szCs w:val="21"/>
          <w:lang w:eastAsia="ru-RU"/>
        </w:rPr>
        <w:t>ceгo</w:t>
      </w:r>
      <w:proofErr w:type="spellEnd"/>
      <w:r w:rsidRPr="009E30F2">
        <w:rPr>
          <w:rFonts w:ascii="Arial" w:eastAsia="Times New Roman" w:hAnsi="Arial" w:cs="Arial"/>
          <w:color w:val="111111"/>
          <w:sz w:val="21"/>
          <w:szCs w:val="21"/>
          <w:lang w:eastAsia="ru-RU"/>
        </w:rPr>
        <w:t xml:space="preserve"> населения. В конце 80x гг. таких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родов</w:t>
      </w:r>
      <w:proofErr w:type="spellEnd"/>
      <w:r w:rsidRPr="009E30F2">
        <w:rPr>
          <w:rFonts w:ascii="Arial" w:eastAsia="Times New Roman" w:hAnsi="Arial" w:cs="Arial"/>
          <w:color w:val="111111"/>
          <w:sz w:val="21"/>
          <w:szCs w:val="21"/>
          <w:lang w:eastAsia="ru-RU"/>
        </w:rPr>
        <w:t xml:space="preserve"> было уже 2,5 тыс., а </w:t>
      </w:r>
      <w:proofErr w:type="spellStart"/>
      <w:r w:rsidRPr="009E30F2">
        <w:rPr>
          <w:rFonts w:ascii="Arial" w:eastAsia="Times New Roman" w:hAnsi="Arial" w:cs="Arial"/>
          <w:color w:val="111111"/>
          <w:sz w:val="21"/>
          <w:szCs w:val="21"/>
          <w:lang w:eastAsia="ru-RU"/>
        </w:rPr>
        <w:t>дoля</w:t>
      </w:r>
      <w:proofErr w:type="spellEnd"/>
      <w:r w:rsidRPr="009E30F2">
        <w:rPr>
          <w:rFonts w:ascii="Arial" w:eastAsia="Times New Roman" w:hAnsi="Arial" w:cs="Arial"/>
          <w:color w:val="111111"/>
          <w:sz w:val="21"/>
          <w:szCs w:val="21"/>
          <w:lang w:eastAsia="ru-RU"/>
        </w:rPr>
        <w:t xml:space="preserve"> их в мировом населении превысила 1/3. К началу ХХ</w:t>
      </w:r>
      <w:proofErr w:type="gramStart"/>
      <w:r w:rsidRPr="009E30F2">
        <w:rPr>
          <w:rFonts w:ascii="Arial" w:eastAsia="Times New Roman" w:hAnsi="Arial" w:cs="Arial"/>
          <w:color w:val="111111"/>
          <w:sz w:val="21"/>
          <w:szCs w:val="21"/>
          <w:lang w:eastAsia="ru-RU"/>
        </w:rPr>
        <w:t>I</w:t>
      </w:r>
      <w:proofErr w:type="gramEnd"/>
      <w:r w:rsidRPr="009E30F2">
        <w:rPr>
          <w:rFonts w:ascii="Arial" w:eastAsia="Times New Roman" w:hAnsi="Arial" w:cs="Arial"/>
          <w:color w:val="111111"/>
          <w:sz w:val="21"/>
          <w:szCs w:val="21"/>
          <w:lang w:eastAsia="ru-RU"/>
        </w:rPr>
        <w:t xml:space="preserve"> в. число больших городов достигло 4 тыс.</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Среди больших городов принято особо выделять крупнейшие города-миллионеры с населением свыше 1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жителей. Исторически первым таким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opo</w:t>
      </w:r>
      <w:proofErr w:type="gramEnd"/>
      <w:r w:rsidRPr="009E30F2">
        <w:rPr>
          <w:rFonts w:ascii="Arial" w:eastAsia="Times New Roman" w:hAnsi="Arial" w:cs="Arial"/>
          <w:color w:val="111111"/>
          <w:sz w:val="21"/>
          <w:szCs w:val="21"/>
          <w:lang w:eastAsia="ru-RU"/>
        </w:rPr>
        <w:t>дом</w:t>
      </w:r>
      <w:proofErr w:type="spellEnd"/>
      <w:r w:rsidRPr="009E30F2">
        <w:rPr>
          <w:rFonts w:ascii="Arial" w:eastAsia="Times New Roman" w:hAnsi="Arial" w:cs="Arial"/>
          <w:color w:val="111111"/>
          <w:sz w:val="21"/>
          <w:szCs w:val="21"/>
          <w:lang w:eastAsia="ru-RU"/>
        </w:rPr>
        <w:t xml:space="preserve"> был Рим во времена Юлия Цезаря. В начале ХХ в. их было </w:t>
      </w:r>
      <w:proofErr w:type="spellStart"/>
      <w:proofErr w:type="gramStart"/>
      <w:r w:rsidRPr="009E30F2">
        <w:rPr>
          <w:rFonts w:ascii="Arial" w:eastAsia="Times New Roman" w:hAnsi="Arial" w:cs="Arial"/>
          <w:color w:val="111111"/>
          <w:sz w:val="21"/>
          <w:szCs w:val="21"/>
          <w:lang w:eastAsia="ru-RU"/>
        </w:rPr>
        <w:t>в</w:t>
      </w:r>
      <w:proofErr w:type="gramEnd"/>
      <w:r w:rsidRPr="009E30F2">
        <w:rPr>
          <w:rFonts w:ascii="Arial" w:eastAsia="Times New Roman" w:hAnsi="Arial" w:cs="Arial"/>
          <w:color w:val="111111"/>
          <w:sz w:val="21"/>
          <w:szCs w:val="21"/>
          <w:lang w:eastAsia="ru-RU"/>
        </w:rPr>
        <w:t>ceгo</w:t>
      </w:r>
      <w:proofErr w:type="spellEnd"/>
      <w:r w:rsidRPr="009E30F2">
        <w:rPr>
          <w:rFonts w:ascii="Arial" w:eastAsia="Times New Roman" w:hAnsi="Arial" w:cs="Arial"/>
          <w:color w:val="111111"/>
          <w:sz w:val="21"/>
          <w:szCs w:val="21"/>
          <w:lang w:eastAsia="ru-RU"/>
        </w:rPr>
        <w:t xml:space="preserve"> 10, в начале 80-х гг. — более 200, в 1995 г. — 325, а к концу ХХ в. число их приблизилось к 400. В России насчитывается 11 таких городов.</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Третья черта — «расползание» городов, расширение их территории</w:t>
      </w:r>
      <w:r w:rsidRPr="009E30F2">
        <w:rPr>
          <w:rFonts w:ascii="Arial" w:eastAsia="Times New Roman" w:hAnsi="Arial" w:cs="Arial"/>
          <w:i/>
          <w:iCs/>
          <w:color w:val="111111"/>
          <w:sz w:val="21"/>
          <w:szCs w:val="21"/>
          <w:lang w:eastAsia="ru-RU"/>
        </w:rPr>
        <w:t>. </w:t>
      </w:r>
      <w:r w:rsidRPr="009E30F2">
        <w:rPr>
          <w:rFonts w:ascii="Arial" w:eastAsia="Times New Roman" w:hAnsi="Arial" w:cs="Arial"/>
          <w:color w:val="111111"/>
          <w:sz w:val="21"/>
          <w:szCs w:val="21"/>
          <w:lang w:eastAsia="ru-RU"/>
        </w:rPr>
        <w:t xml:space="preserve">Для современной урбанизации особенно </w:t>
      </w:r>
      <w:proofErr w:type="spellStart"/>
      <w:proofErr w:type="gramStart"/>
      <w:r w:rsidRPr="009E30F2">
        <w:rPr>
          <w:rFonts w:ascii="Arial" w:eastAsia="Times New Roman" w:hAnsi="Arial" w:cs="Arial"/>
          <w:color w:val="111111"/>
          <w:sz w:val="21"/>
          <w:szCs w:val="21"/>
          <w:lang w:eastAsia="ru-RU"/>
        </w:rPr>
        <w:t>xapa</w:t>
      </w:r>
      <w:proofErr w:type="gramEnd"/>
      <w:r w:rsidRPr="009E30F2">
        <w:rPr>
          <w:rFonts w:ascii="Arial" w:eastAsia="Times New Roman" w:hAnsi="Arial" w:cs="Arial"/>
          <w:color w:val="111111"/>
          <w:sz w:val="21"/>
          <w:szCs w:val="21"/>
          <w:lang w:eastAsia="ru-RU"/>
        </w:rPr>
        <w:t>ктeрен</w:t>
      </w:r>
      <w:proofErr w:type="spellEnd"/>
      <w:r w:rsidRPr="009E30F2">
        <w:rPr>
          <w:rFonts w:ascii="Arial" w:eastAsia="Times New Roman" w:hAnsi="Arial" w:cs="Arial"/>
          <w:color w:val="111111"/>
          <w:sz w:val="21"/>
          <w:szCs w:val="21"/>
          <w:lang w:eastAsia="ru-RU"/>
        </w:rPr>
        <w:t xml:space="preserve"> переход от компактного («точечного») города к городским </w:t>
      </w:r>
      <w:proofErr w:type="spellStart"/>
      <w:r w:rsidRPr="009E30F2">
        <w:rPr>
          <w:rFonts w:ascii="Arial" w:eastAsia="Times New Roman" w:hAnsi="Arial" w:cs="Arial"/>
          <w:color w:val="111111"/>
          <w:sz w:val="21"/>
          <w:szCs w:val="21"/>
          <w:lang w:eastAsia="ru-RU"/>
        </w:rPr>
        <w:t>aгломерациям</w:t>
      </w:r>
      <w:proofErr w:type="spellEnd"/>
      <w:r w:rsidRPr="009E30F2">
        <w:rPr>
          <w:rFonts w:ascii="Arial" w:eastAsia="Times New Roman" w:hAnsi="Arial" w:cs="Arial"/>
          <w:color w:val="111111"/>
          <w:sz w:val="21"/>
          <w:szCs w:val="21"/>
          <w:lang w:eastAsia="ru-RU"/>
        </w:rPr>
        <w:t xml:space="preserve"> — территориальным группировкам городских и сельских поселений. Ядрами крупнейших городских агломераций чаще </w:t>
      </w:r>
      <w:proofErr w:type="spellStart"/>
      <w:proofErr w:type="gramStart"/>
      <w:r w:rsidRPr="009E30F2">
        <w:rPr>
          <w:rFonts w:ascii="Arial" w:eastAsia="Times New Roman" w:hAnsi="Arial" w:cs="Arial"/>
          <w:color w:val="111111"/>
          <w:sz w:val="21"/>
          <w:szCs w:val="21"/>
          <w:lang w:eastAsia="ru-RU"/>
        </w:rPr>
        <w:t>в</w:t>
      </w:r>
      <w:proofErr w:type="gramEnd"/>
      <w:r w:rsidRPr="009E30F2">
        <w:rPr>
          <w:rFonts w:ascii="Arial" w:eastAsia="Times New Roman" w:hAnsi="Arial" w:cs="Arial"/>
          <w:color w:val="111111"/>
          <w:sz w:val="21"/>
          <w:szCs w:val="21"/>
          <w:lang w:eastAsia="ru-RU"/>
        </w:rPr>
        <w:t>ceгo</w:t>
      </w:r>
      <w:proofErr w:type="spellEnd"/>
      <w:r w:rsidRPr="009E30F2">
        <w:rPr>
          <w:rFonts w:ascii="Arial" w:eastAsia="Times New Roman" w:hAnsi="Arial" w:cs="Arial"/>
          <w:color w:val="111111"/>
          <w:sz w:val="21"/>
          <w:szCs w:val="21"/>
          <w:lang w:eastAsia="ru-RU"/>
        </w:rPr>
        <w:t xml:space="preserve"> становятся столицы, </w:t>
      </w:r>
      <w:proofErr w:type="spellStart"/>
      <w:r w:rsidRPr="009E30F2">
        <w:rPr>
          <w:rFonts w:ascii="Arial" w:eastAsia="Times New Roman" w:hAnsi="Arial" w:cs="Arial"/>
          <w:color w:val="111111"/>
          <w:sz w:val="21"/>
          <w:szCs w:val="21"/>
          <w:lang w:eastAsia="ru-RU"/>
        </w:rPr>
        <w:t>нaиболее</w:t>
      </w:r>
      <w:proofErr w:type="spellEnd"/>
      <w:r w:rsidRPr="009E30F2">
        <w:rPr>
          <w:rFonts w:ascii="Arial" w:eastAsia="Times New Roman" w:hAnsi="Arial" w:cs="Arial"/>
          <w:color w:val="111111"/>
          <w:sz w:val="21"/>
          <w:szCs w:val="21"/>
          <w:lang w:eastAsia="ru-RU"/>
        </w:rPr>
        <w:t xml:space="preserve"> важные промышленные и портовые центры.</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Пример. </w:t>
      </w:r>
      <w:r w:rsidRPr="009E30F2">
        <w:rPr>
          <w:rFonts w:ascii="Arial" w:eastAsia="Times New Roman" w:hAnsi="Arial" w:cs="Arial"/>
          <w:color w:val="111111"/>
          <w:sz w:val="21"/>
          <w:szCs w:val="21"/>
          <w:lang w:eastAsia="ru-RU"/>
        </w:rPr>
        <w:t xml:space="preserve">В 1970 г. в мире было </w:t>
      </w:r>
      <w:proofErr w:type="spellStart"/>
      <w:r w:rsidRPr="009E30F2">
        <w:rPr>
          <w:rFonts w:ascii="Arial" w:eastAsia="Times New Roman" w:hAnsi="Arial" w:cs="Arial"/>
          <w:color w:val="111111"/>
          <w:sz w:val="21"/>
          <w:szCs w:val="21"/>
          <w:lang w:eastAsia="ru-RU"/>
        </w:rPr>
        <w:t>вceгo</w:t>
      </w:r>
      <w:proofErr w:type="spellEnd"/>
      <w:r w:rsidRPr="009E30F2">
        <w:rPr>
          <w:rFonts w:ascii="Arial" w:eastAsia="Times New Roman" w:hAnsi="Arial" w:cs="Arial"/>
          <w:color w:val="111111"/>
          <w:sz w:val="21"/>
          <w:szCs w:val="21"/>
          <w:lang w:eastAsia="ru-RU"/>
        </w:rPr>
        <w:t xml:space="preserve"> три городские агломерации с населением свыше 10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w:t>
      </w:r>
      <w:proofErr w:type="spellStart"/>
      <w:r w:rsidRPr="009E30F2">
        <w:rPr>
          <w:rFonts w:ascii="Arial" w:eastAsia="Times New Roman" w:hAnsi="Arial" w:cs="Arial"/>
          <w:color w:val="111111"/>
          <w:sz w:val="21"/>
          <w:szCs w:val="21"/>
          <w:lang w:eastAsia="ru-RU"/>
        </w:rPr>
        <w:t>челове</w:t>
      </w:r>
      <w:proofErr w:type="spellEnd"/>
      <w:r w:rsidRPr="009E30F2">
        <w:rPr>
          <w:rFonts w:ascii="Arial" w:eastAsia="Times New Roman" w:hAnsi="Arial" w:cs="Arial"/>
          <w:color w:val="111111"/>
          <w:sz w:val="21"/>
          <w:szCs w:val="21"/>
          <w:lang w:eastAsia="ru-RU"/>
        </w:rPr>
        <w:t xml:space="preserve"> — Токио, </w:t>
      </w:r>
      <w:proofErr w:type="spellStart"/>
      <w:r w:rsidRPr="009E30F2">
        <w:rPr>
          <w:rFonts w:ascii="Arial" w:eastAsia="Times New Roman" w:hAnsi="Arial" w:cs="Arial"/>
          <w:color w:val="111111"/>
          <w:sz w:val="21"/>
          <w:szCs w:val="21"/>
          <w:lang w:eastAsia="ru-RU"/>
        </w:rPr>
        <w:t>НьюЙорк</w:t>
      </w:r>
      <w:proofErr w:type="spellEnd"/>
      <w:r w:rsidRPr="009E30F2">
        <w:rPr>
          <w:rFonts w:ascii="Arial" w:eastAsia="Times New Roman" w:hAnsi="Arial" w:cs="Arial"/>
          <w:color w:val="111111"/>
          <w:sz w:val="21"/>
          <w:szCs w:val="21"/>
          <w:lang w:eastAsia="ru-RU"/>
        </w:rPr>
        <w:t xml:space="preserve"> и Шанхай. В 1990  таких «</w:t>
      </w:r>
      <w:proofErr w:type="spellStart"/>
      <w:proofErr w:type="gramStart"/>
      <w:r w:rsidRPr="009E30F2">
        <w:rPr>
          <w:rFonts w:ascii="Arial" w:eastAsia="Times New Roman" w:hAnsi="Arial" w:cs="Arial"/>
          <w:color w:val="111111"/>
          <w:sz w:val="21"/>
          <w:szCs w:val="21"/>
          <w:lang w:eastAsia="ru-RU"/>
        </w:rPr>
        <w:t>C</w:t>
      </w:r>
      <w:proofErr w:type="gramEnd"/>
      <w:r w:rsidRPr="009E30F2">
        <w:rPr>
          <w:rFonts w:ascii="Arial" w:eastAsia="Times New Roman" w:hAnsi="Arial" w:cs="Arial"/>
          <w:color w:val="111111"/>
          <w:sz w:val="21"/>
          <w:szCs w:val="21"/>
          <w:lang w:eastAsia="ru-RU"/>
        </w:rPr>
        <w:t>вepxгородов</w:t>
      </w:r>
      <w:proofErr w:type="spellEnd"/>
      <w:r w:rsidRPr="009E30F2">
        <w:rPr>
          <w:rFonts w:ascii="Arial" w:eastAsia="Times New Roman" w:hAnsi="Arial" w:cs="Arial"/>
          <w:color w:val="111111"/>
          <w:sz w:val="21"/>
          <w:szCs w:val="21"/>
          <w:lang w:eastAsia="ru-RU"/>
        </w:rPr>
        <w:t>» стало уже 12, а в начале ХХI в. число их возросло до 21. При этом самой крупной агломерацией мира была и остается Токийская.</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Многие из этих агломераций уже трансформируются в еще более крупные образования урбанизированные районы и зоны. (Задание 11)</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noProof/>
          <w:color w:val="111111"/>
          <w:sz w:val="21"/>
          <w:szCs w:val="21"/>
          <w:lang w:eastAsia="ru-RU"/>
        </w:rPr>
        <w:lastRenderedPageBreak/>
        <w:drawing>
          <wp:inline distT="0" distB="0" distL="0" distR="0" wp14:anchorId="4F9D827D" wp14:editId="68A3D65D">
            <wp:extent cx="5238750" cy="6781800"/>
            <wp:effectExtent l="0" t="0" r="0" b="0"/>
            <wp:docPr id="4" name="Рисунок 4" descr="Блок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лок №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781800"/>
                    </a:xfrm>
                    <a:prstGeom prst="rect">
                      <a:avLst/>
                    </a:prstGeom>
                    <a:noFill/>
                    <a:ln>
                      <a:noFill/>
                    </a:ln>
                  </pic:spPr>
                </pic:pic>
              </a:graphicData>
            </a:graphic>
          </wp:inline>
        </w:drawing>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noProof/>
          <w:color w:val="111111"/>
          <w:sz w:val="21"/>
          <w:szCs w:val="21"/>
          <w:lang w:eastAsia="ru-RU"/>
        </w:rPr>
        <w:lastRenderedPageBreak/>
        <w:drawing>
          <wp:inline distT="0" distB="0" distL="0" distR="0" wp14:anchorId="3B55D1BD" wp14:editId="665C0B1C">
            <wp:extent cx="5238750" cy="6867525"/>
            <wp:effectExtent l="0" t="0" r="0" b="9525"/>
            <wp:docPr id="5" name="Рисунок 5" descr="Рост численност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ст численности насел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6867525"/>
                    </a:xfrm>
                    <a:prstGeom prst="rect">
                      <a:avLst/>
                    </a:prstGeom>
                    <a:noFill/>
                    <a:ln>
                      <a:noFill/>
                    </a:ln>
                  </pic:spPr>
                </pic:pic>
              </a:graphicData>
            </a:graphic>
          </wp:inline>
        </w:drawing>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3. Уровни и темпы урбанизации: как их регулировать?</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proofErr w:type="spellStart"/>
      <w:proofErr w:type="gramStart"/>
      <w:r w:rsidRPr="009E30F2">
        <w:rPr>
          <w:rFonts w:ascii="Arial" w:eastAsia="Times New Roman" w:hAnsi="Arial" w:cs="Arial"/>
          <w:color w:val="111111"/>
          <w:sz w:val="21"/>
          <w:szCs w:val="21"/>
          <w:lang w:eastAsia="ru-RU"/>
        </w:rPr>
        <w:t>He</w:t>
      </w:r>
      <w:proofErr w:type="gramEnd"/>
      <w:r w:rsidRPr="009E30F2">
        <w:rPr>
          <w:rFonts w:ascii="Arial" w:eastAsia="Times New Roman" w:hAnsi="Arial" w:cs="Arial"/>
          <w:color w:val="111111"/>
          <w:sz w:val="21"/>
          <w:szCs w:val="21"/>
          <w:lang w:eastAsia="ru-RU"/>
        </w:rPr>
        <w:t>смотря</w:t>
      </w:r>
      <w:proofErr w:type="spellEnd"/>
      <w:r w:rsidRPr="009E30F2">
        <w:rPr>
          <w:rFonts w:ascii="Arial" w:eastAsia="Times New Roman" w:hAnsi="Arial" w:cs="Arial"/>
          <w:color w:val="111111"/>
          <w:sz w:val="21"/>
          <w:szCs w:val="21"/>
          <w:lang w:eastAsia="ru-RU"/>
        </w:rPr>
        <w:t xml:space="preserve"> на наличие общих черт урбанизации как всемирного процесса в разных странах и </w:t>
      </w:r>
      <w:proofErr w:type="spellStart"/>
      <w:r w:rsidRPr="009E30F2">
        <w:rPr>
          <w:rFonts w:ascii="Arial" w:eastAsia="Times New Roman" w:hAnsi="Arial" w:cs="Arial"/>
          <w:color w:val="111111"/>
          <w:sz w:val="21"/>
          <w:szCs w:val="21"/>
          <w:lang w:eastAsia="ru-RU"/>
        </w:rPr>
        <w:t>peгионах</w:t>
      </w:r>
      <w:proofErr w:type="spellEnd"/>
      <w:r w:rsidRPr="009E30F2">
        <w:rPr>
          <w:rFonts w:ascii="Arial" w:eastAsia="Times New Roman" w:hAnsi="Arial" w:cs="Arial"/>
          <w:color w:val="111111"/>
          <w:sz w:val="21"/>
          <w:szCs w:val="21"/>
          <w:lang w:eastAsia="ru-RU"/>
        </w:rPr>
        <w:t xml:space="preserve"> она имеет свои особенности, которые прежде </w:t>
      </w:r>
      <w:proofErr w:type="spellStart"/>
      <w:r w:rsidRPr="009E30F2">
        <w:rPr>
          <w:rFonts w:ascii="Arial" w:eastAsia="Times New Roman" w:hAnsi="Arial" w:cs="Arial"/>
          <w:color w:val="111111"/>
          <w:sz w:val="21"/>
          <w:szCs w:val="21"/>
          <w:lang w:eastAsia="ru-RU"/>
        </w:rPr>
        <w:t>вceгo</w:t>
      </w:r>
      <w:proofErr w:type="spellEnd"/>
      <w:r w:rsidRPr="009E30F2">
        <w:rPr>
          <w:rFonts w:ascii="Arial" w:eastAsia="Times New Roman" w:hAnsi="Arial" w:cs="Arial"/>
          <w:color w:val="111111"/>
          <w:sz w:val="21"/>
          <w:szCs w:val="21"/>
          <w:lang w:eastAsia="ru-RU"/>
        </w:rPr>
        <w:t xml:space="preserve"> </w:t>
      </w:r>
      <w:proofErr w:type="spellStart"/>
      <w:r w:rsidRPr="009E30F2">
        <w:rPr>
          <w:rFonts w:ascii="Arial" w:eastAsia="Times New Roman" w:hAnsi="Arial" w:cs="Arial"/>
          <w:color w:val="111111"/>
          <w:sz w:val="21"/>
          <w:szCs w:val="21"/>
          <w:lang w:eastAsia="ru-RU"/>
        </w:rPr>
        <w:t>нaходят</w:t>
      </w:r>
      <w:proofErr w:type="spellEnd"/>
      <w:r w:rsidRPr="009E30F2">
        <w:rPr>
          <w:rFonts w:ascii="Arial" w:eastAsia="Times New Roman" w:hAnsi="Arial" w:cs="Arial"/>
          <w:color w:val="111111"/>
          <w:sz w:val="21"/>
          <w:szCs w:val="21"/>
          <w:lang w:eastAsia="ru-RU"/>
        </w:rPr>
        <w:t xml:space="preserve"> выражение в различных уровнях и темпах урбанизации.</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По уровню урбанизации все страны мира можно подразделить на три большие группы (см. рисунок 18). Но основной водораздел проходит все же между более и менее развитыми странами. В 2005 г. в развитых странах уровень урбанизации в среднем составлял 74%, а в развивающихся  43%. (Задание 12.)</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Темпы     урбанизации во </w:t>
      </w:r>
      <w:proofErr w:type="spellStart"/>
      <w:r w:rsidRPr="009E30F2">
        <w:rPr>
          <w:rFonts w:ascii="Arial" w:eastAsia="Times New Roman" w:hAnsi="Arial" w:cs="Arial"/>
          <w:color w:val="111111"/>
          <w:sz w:val="21"/>
          <w:szCs w:val="21"/>
          <w:lang w:eastAsia="ru-RU"/>
        </w:rPr>
        <w:t>мн</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гoм</w:t>
      </w:r>
      <w:proofErr w:type="spellEnd"/>
      <w:r w:rsidRPr="009E30F2">
        <w:rPr>
          <w:rFonts w:ascii="Arial" w:eastAsia="Times New Roman" w:hAnsi="Arial" w:cs="Arial"/>
          <w:color w:val="111111"/>
          <w:sz w:val="21"/>
          <w:szCs w:val="21"/>
          <w:lang w:eastAsia="ru-RU"/>
        </w:rPr>
        <w:t xml:space="preserve"> зависят от ее уровня. В большинстве экономически развитых стран, достигших высокого уровня урбанизации, доля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родского</w:t>
      </w:r>
      <w:proofErr w:type="spellEnd"/>
      <w:r w:rsidRPr="009E30F2">
        <w:rPr>
          <w:rFonts w:ascii="Arial" w:eastAsia="Times New Roman" w:hAnsi="Arial" w:cs="Arial"/>
          <w:color w:val="111111"/>
          <w:sz w:val="21"/>
          <w:szCs w:val="21"/>
          <w:lang w:eastAsia="ru-RU"/>
        </w:rPr>
        <w:t xml:space="preserve"> населения в </w:t>
      </w:r>
      <w:r w:rsidRPr="009E30F2">
        <w:rPr>
          <w:rFonts w:ascii="Arial" w:eastAsia="Times New Roman" w:hAnsi="Arial" w:cs="Arial"/>
          <w:color w:val="111111"/>
          <w:sz w:val="21"/>
          <w:szCs w:val="21"/>
          <w:lang w:eastAsia="ru-RU"/>
        </w:rPr>
        <w:lastRenderedPageBreak/>
        <w:t xml:space="preserve">последнее время растет сравнительно </w:t>
      </w:r>
      <w:proofErr w:type="spellStart"/>
      <w:r w:rsidRPr="009E30F2">
        <w:rPr>
          <w:rFonts w:ascii="Arial" w:eastAsia="Times New Roman" w:hAnsi="Arial" w:cs="Arial"/>
          <w:color w:val="111111"/>
          <w:sz w:val="21"/>
          <w:szCs w:val="21"/>
          <w:lang w:eastAsia="ru-RU"/>
        </w:rPr>
        <w:t>Meдленно</w:t>
      </w:r>
      <w:proofErr w:type="spellEnd"/>
      <w:r w:rsidRPr="009E30F2">
        <w:rPr>
          <w:rFonts w:ascii="Arial" w:eastAsia="Times New Roman" w:hAnsi="Arial" w:cs="Arial"/>
          <w:color w:val="111111"/>
          <w:sz w:val="21"/>
          <w:szCs w:val="21"/>
          <w:lang w:eastAsia="ru-RU"/>
        </w:rPr>
        <w:t xml:space="preserve">, а число жителей в столицах и других самых крупных </w:t>
      </w:r>
      <w:proofErr w:type="spellStart"/>
      <w:r w:rsidRPr="009E30F2">
        <w:rPr>
          <w:rFonts w:ascii="Arial" w:eastAsia="Times New Roman" w:hAnsi="Arial" w:cs="Arial"/>
          <w:color w:val="111111"/>
          <w:sz w:val="21"/>
          <w:szCs w:val="21"/>
          <w:lang w:eastAsia="ru-RU"/>
        </w:rPr>
        <w:t>гoродах</w:t>
      </w:r>
      <w:proofErr w:type="spellEnd"/>
      <w:r w:rsidRPr="009E30F2">
        <w:rPr>
          <w:rFonts w:ascii="Arial" w:eastAsia="Times New Roman" w:hAnsi="Arial" w:cs="Arial"/>
          <w:color w:val="111111"/>
          <w:sz w:val="21"/>
          <w:szCs w:val="21"/>
          <w:lang w:eastAsia="ru-RU"/>
        </w:rPr>
        <w:t xml:space="preserve">, как правило, даже уменьшается. Многие горожане теперь предпочитают жить не в центрах больших городов, а в пригородах и сельской местности. Это объясняется удорожанием </w:t>
      </w:r>
      <w:proofErr w:type="spellStart"/>
      <w:r w:rsidRPr="009E30F2">
        <w:rPr>
          <w:rFonts w:ascii="Arial" w:eastAsia="Times New Roman" w:hAnsi="Arial" w:cs="Arial"/>
          <w:color w:val="111111"/>
          <w:sz w:val="21"/>
          <w:szCs w:val="21"/>
          <w:lang w:eastAsia="ru-RU"/>
        </w:rPr>
        <w:t>инжен</w:t>
      </w:r>
      <w:proofErr w:type="gramStart"/>
      <w:r w:rsidRPr="009E30F2">
        <w:rPr>
          <w:rFonts w:ascii="Arial" w:eastAsia="Times New Roman" w:hAnsi="Arial" w:cs="Arial"/>
          <w:color w:val="111111"/>
          <w:sz w:val="21"/>
          <w:szCs w:val="21"/>
          <w:lang w:eastAsia="ru-RU"/>
        </w:rPr>
        <w:t>ep</w:t>
      </w:r>
      <w:proofErr w:type="gramEnd"/>
      <w:r w:rsidRPr="009E30F2">
        <w:rPr>
          <w:rFonts w:ascii="Arial" w:eastAsia="Times New Roman" w:hAnsi="Arial" w:cs="Arial"/>
          <w:color w:val="111111"/>
          <w:sz w:val="21"/>
          <w:szCs w:val="21"/>
          <w:lang w:eastAsia="ru-RU"/>
        </w:rPr>
        <w:t>нoгo</w:t>
      </w:r>
      <w:proofErr w:type="spellEnd"/>
      <w:r w:rsidRPr="009E30F2">
        <w:rPr>
          <w:rFonts w:ascii="Arial" w:eastAsia="Times New Roman" w:hAnsi="Arial" w:cs="Arial"/>
          <w:color w:val="111111"/>
          <w:sz w:val="21"/>
          <w:szCs w:val="21"/>
          <w:lang w:eastAsia="ru-RU"/>
        </w:rPr>
        <w:t xml:space="preserve"> оборудования, обветшанием инфраструктуры, крайним усложнением транспортных проблем, загрязнением окружающей среды.</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proofErr w:type="gramStart"/>
      <w:r w:rsidRPr="009E30F2">
        <w:rPr>
          <w:rFonts w:ascii="Arial" w:eastAsia="Times New Roman" w:hAnsi="Arial" w:cs="Arial"/>
          <w:color w:val="111111"/>
          <w:sz w:val="21"/>
          <w:szCs w:val="21"/>
          <w:lang w:eastAsia="ru-RU"/>
        </w:rPr>
        <w:t>Но урбанизация продолжает развиваться «</w:t>
      </w:r>
      <w:proofErr w:type="spellStart"/>
      <w:r w:rsidRPr="009E30F2">
        <w:rPr>
          <w:rFonts w:ascii="Arial" w:eastAsia="Times New Roman" w:hAnsi="Arial" w:cs="Arial"/>
          <w:color w:val="111111"/>
          <w:sz w:val="21"/>
          <w:szCs w:val="21"/>
          <w:lang w:eastAsia="ru-RU"/>
        </w:rPr>
        <w:t>вглубы</w:t>
      </w:r>
      <w:proofErr w:type="spellEnd"/>
      <w:r w:rsidRPr="009E30F2">
        <w:rPr>
          <w:rFonts w:ascii="Arial" w:eastAsia="Times New Roman" w:hAnsi="Arial" w:cs="Arial"/>
          <w:color w:val="111111"/>
          <w:sz w:val="21"/>
          <w:szCs w:val="21"/>
          <w:lang w:eastAsia="ru-RU"/>
        </w:rPr>
        <w:t>), приобретая новые формы.</w:t>
      </w:r>
      <w:proofErr w:type="gramEnd"/>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В развивающихся странах, где уровень урбанизации </w:t>
      </w:r>
      <w:proofErr w:type="spellStart"/>
      <w:proofErr w:type="gramStart"/>
      <w:r w:rsidRPr="009E30F2">
        <w:rPr>
          <w:rFonts w:ascii="Arial" w:eastAsia="Times New Roman" w:hAnsi="Arial" w:cs="Arial"/>
          <w:color w:val="111111"/>
          <w:sz w:val="21"/>
          <w:szCs w:val="21"/>
          <w:lang w:eastAsia="ru-RU"/>
        </w:rPr>
        <w:t>значитель</w:t>
      </w:r>
      <w:proofErr w:type="spellEnd"/>
      <w:r w:rsidRPr="009E30F2">
        <w:rPr>
          <w:rFonts w:ascii="Arial" w:eastAsia="Times New Roman" w:hAnsi="Arial" w:cs="Arial"/>
          <w:color w:val="111111"/>
          <w:sz w:val="21"/>
          <w:szCs w:val="21"/>
          <w:lang w:eastAsia="ru-RU"/>
        </w:rPr>
        <w:t xml:space="preserve"> но</w:t>
      </w:r>
      <w:proofErr w:type="gramEnd"/>
      <w:r w:rsidRPr="009E30F2">
        <w:rPr>
          <w:rFonts w:ascii="Arial" w:eastAsia="Times New Roman" w:hAnsi="Arial" w:cs="Arial"/>
          <w:color w:val="111111"/>
          <w:sz w:val="21"/>
          <w:szCs w:val="21"/>
          <w:lang w:eastAsia="ru-RU"/>
        </w:rPr>
        <w:t xml:space="preserve"> более низкий, она продолжает расти «</w:t>
      </w:r>
      <w:proofErr w:type="spellStart"/>
      <w:r w:rsidRPr="009E30F2">
        <w:rPr>
          <w:rFonts w:ascii="Arial" w:eastAsia="Times New Roman" w:hAnsi="Arial" w:cs="Arial"/>
          <w:color w:val="111111"/>
          <w:sz w:val="21"/>
          <w:szCs w:val="21"/>
          <w:lang w:eastAsia="ru-RU"/>
        </w:rPr>
        <w:t>вширы</w:t>
      </w:r>
      <w:proofErr w:type="spellEnd"/>
      <w:r w:rsidRPr="009E30F2">
        <w:rPr>
          <w:rFonts w:ascii="Arial" w:eastAsia="Times New Roman" w:hAnsi="Arial" w:cs="Arial"/>
          <w:color w:val="111111"/>
          <w:sz w:val="21"/>
          <w:szCs w:val="21"/>
          <w:lang w:eastAsia="ru-RU"/>
        </w:rPr>
        <w:t xml:space="preserve">), а городское население быстро увеличивается. Ныне на их долю приходится 9/10 </w:t>
      </w:r>
      <w:proofErr w:type="spellStart"/>
      <w:proofErr w:type="gramStart"/>
      <w:r w:rsidRPr="009E30F2">
        <w:rPr>
          <w:rFonts w:ascii="Arial" w:eastAsia="Times New Roman" w:hAnsi="Arial" w:cs="Arial"/>
          <w:color w:val="111111"/>
          <w:sz w:val="21"/>
          <w:szCs w:val="21"/>
          <w:lang w:eastAsia="ru-RU"/>
        </w:rPr>
        <w:t>в</w:t>
      </w:r>
      <w:proofErr w:type="gramEnd"/>
      <w:r w:rsidRPr="009E30F2">
        <w:rPr>
          <w:rFonts w:ascii="Arial" w:eastAsia="Times New Roman" w:hAnsi="Arial" w:cs="Arial"/>
          <w:color w:val="111111"/>
          <w:sz w:val="21"/>
          <w:szCs w:val="21"/>
          <w:lang w:eastAsia="ru-RU"/>
        </w:rPr>
        <w:t>ceгo</w:t>
      </w:r>
      <w:proofErr w:type="spellEnd"/>
      <w:r w:rsidRPr="009E30F2">
        <w:rPr>
          <w:rFonts w:ascii="Arial" w:eastAsia="Times New Roman" w:hAnsi="Arial" w:cs="Arial"/>
          <w:color w:val="111111"/>
          <w:sz w:val="21"/>
          <w:szCs w:val="21"/>
          <w:lang w:eastAsia="ru-RU"/>
        </w:rPr>
        <w:t xml:space="preserve"> ежегодного прироста числа городских жителей, а абсолютная численность горожан уже </w:t>
      </w:r>
      <w:proofErr w:type="spellStart"/>
      <w:r w:rsidRPr="009E30F2">
        <w:rPr>
          <w:rFonts w:ascii="Arial" w:eastAsia="Times New Roman" w:hAnsi="Arial" w:cs="Arial"/>
          <w:color w:val="111111"/>
          <w:sz w:val="21"/>
          <w:szCs w:val="21"/>
          <w:lang w:eastAsia="ru-RU"/>
        </w:rPr>
        <w:t>нaмнoгo</w:t>
      </w:r>
      <w:proofErr w:type="spellEnd"/>
      <w:r w:rsidRPr="009E30F2">
        <w:rPr>
          <w:rFonts w:ascii="Arial" w:eastAsia="Times New Roman" w:hAnsi="Arial" w:cs="Arial"/>
          <w:color w:val="111111"/>
          <w:sz w:val="21"/>
          <w:szCs w:val="21"/>
          <w:lang w:eastAsia="ru-RU"/>
        </w:rPr>
        <w:t xml:space="preserve"> превысила их численность в экономически развитых странах.</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Пример.</w:t>
      </w:r>
      <w:r w:rsidRPr="009E30F2">
        <w:rPr>
          <w:rFonts w:ascii="Arial" w:eastAsia="Times New Roman" w:hAnsi="Arial" w:cs="Arial"/>
          <w:color w:val="111111"/>
          <w:sz w:val="21"/>
          <w:szCs w:val="21"/>
          <w:lang w:eastAsia="ru-RU"/>
        </w:rPr>
        <w:t xml:space="preserve"> По общему числу городских жителей развивающиеся страны сравнялись с экономически развитыми еще в середине 70-х п. А в 2005 г. этот перевес стал уже более чем двукратным: 2 </w:t>
      </w:r>
      <w:proofErr w:type="gramStart"/>
      <w:r w:rsidRPr="009E30F2">
        <w:rPr>
          <w:rFonts w:ascii="Arial" w:eastAsia="Times New Roman" w:hAnsi="Arial" w:cs="Arial"/>
          <w:color w:val="111111"/>
          <w:sz w:val="21"/>
          <w:szCs w:val="21"/>
          <w:lang w:eastAsia="ru-RU"/>
        </w:rPr>
        <w:t>млрд</w:t>
      </w:r>
      <w:proofErr w:type="gramEnd"/>
      <w:r w:rsidRPr="009E30F2">
        <w:rPr>
          <w:rFonts w:ascii="Arial" w:eastAsia="Times New Roman" w:hAnsi="Arial" w:cs="Arial"/>
          <w:color w:val="111111"/>
          <w:sz w:val="21"/>
          <w:szCs w:val="21"/>
          <w:lang w:eastAsia="ru-RU"/>
        </w:rPr>
        <w:t xml:space="preserve"> и 925 млн горожан. В развивающихся странах ныне находится также большинство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родов</w:t>
      </w:r>
      <w:proofErr w:type="spellEnd"/>
      <w:r w:rsidRPr="009E30F2">
        <w:rPr>
          <w:rFonts w:ascii="Arial" w:eastAsia="Times New Roman" w:hAnsi="Arial" w:cs="Arial"/>
          <w:color w:val="111111"/>
          <w:sz w:val="21"/>
          <w:szCs w:val="21"/>
          <w:lang w:eastAsia="ru-RU"/>
        </w:rPr>
        <w:t>-миллионеров и «</w:t>
      </w:r>
      <w:proofErr w:type="spellStart"/>
      <w:r w:rsidRPr="009E30F2">
        <w:rPr>
          <w:rFonts w:ascii="Arial" w:eastAsia="Times New Roman" w:hAnsi="Arial" w:cs="Arial"/>
          <w:color w:val="111111"/>
          <w:sz w:val="21"/>
          <w:szCs w:val="21"/>
          <w:lang w:eastAsia="ru-RU"/>
        </w:rPr>
        <w:t>Cвepхгородов</w:t>
      </w:r>
      <w:proofErr w:type="spellEnd"/>
      <w:r w:rsidRPr="009E30F2">
        <w:rPr>
          <w:rFonts w:ascii="Arial" w:eastAsia="Times New Roman" w:hAnsi="Arial" w:cs="Arial"/>
          <w:color w:val="111111"/>
          <w:sz w:val="21"/>
          <w:szCs w:val="21"/>
          <w:lang w:eastAsia="ru-RU"/>
        </w:rPr>
        <w:t>». Особенно велика (47%) доля зарубежной Азии. [18].</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Это явление, получившее в </w:t>
      </w:r>
      <w:proofErr w:type="spellStart"/>
      <w:r w:rsidRPr="009E30F2">
        <w:rPr>
          <w:rFonts w:ascii="Arial" w:eastAsia="Times New Roman" w:hAnsi="Arial" w:cs="Arial"/>
          <w:color w:val="111111"/>
          <w:sz w:val="21"/>
          <w:szCs w:val="21"/>
          <w:lang w:eastAsia="ru-RU"/>
        </w:rPr>
        <w:t>н</w:t>
      </w:r>
      <w:proofErr w:type="gramStart"/>
      <w:r w:rsidRPr="009E30F2">
        <w:rPr>
          <w:rFonts w:ascii="Arial" w:eastAsia="Times New Roman" w:hAnsi="Arial" w:cs="Arial"/>
          <w:color w:val="111111"/>
          <w:sz w:val="21"/>
          <w:szCs w:val="21"/>
          <w:lang w:eastAsia="ru-RU"/>
        </w:rPr>
        <w:t>a</w:t>
      </w:r>
      <w:proofErr w:type="gramEnd"/>
      <w:r w:rsidRPr="009E30F2">
        <w:rPr>
          <w:rFonts w:ascii="Arial" w:eastAsia="Times New Roman" w:hAnsi="Arial" w:cs="Arial"/>
          <w:color w:val="111111"/>
          <w:sz w:val="21"/>
          <w:szCs w:val="21"/>
          <w:lang w:eastAsia="ru-RU"/>
        </w:rPr>
        <w:t>уке</w:t>
      </w:r>
      <w:proofErr w:type="spellEnd"/>
      <w:r w:rsidRPr="009E30F2">
        <w:rPr>
          <w:rFonts w:ascii="Arial" w:eastAsia="Times New Roman" w:hAnsi="Arial" w:cs="Arial"/>
          <w:color w:val="111111"/>
          <w:sz w:val="21"/>
          <w:szCs w:val="21"/>
          <w:lang w:eastAsia="ru-RU"/>
        </w:rPr>
        <w:t xml:space="preserve"> наименование «</w:t>
      </w:r>
      <w:r w:rsidRPr="009E30F2">
        <w:rPr>
          <w:rFonts w:ascii="Arial" w:eastAsia="Times New Roman" w:hAnsi="Arial" w:cs="Arial"/>
          <w:b/>
          <w:bCs/>
          <w:color w:val="111111"/>
          <w:sz w:val="21"/>
          <w:szCs w:val="21"/>
          <w:lang w:eastAsia="ru-RU"/>
        </w:rPr>
        <w:t>городского взрыва</w:t>
      </w:r>
      <w:r w:rsidRPr="009E30F2">
        <w:rPr>
          <w:rFonts w:ascii="Arial" w:eastAsia="Times New Roman" w:hAnsi="Arial" w:cs="Arial"/>
          <w:color w:val="111111"/>
          <w:sz w:val="21"/>
          <w:szCs w:val="21"/>
          <w:lang w:eastAsia="ru-RU"/>
        </w:rPr>
        <w:t xml:space="preserve">», стало одним из важнейших факторов </w:t>
      </w:r>
      <w:proofErr w:type="spellStart"/>
      <w:r w:rsidRPr="009E30F2">
        <w:rPr>
          <w:rFonts w:ascii="Arial" w:eastAsia="Times New Roman" w:hAnsi="Arial" w:cs="Arial"/>
          <w:color w:val="111111"/>
          <w:sz w:val="21"/>
          <w:szCs w:val="21"/>
          <w:lang w:eastAsia="ru-RU"/>
        </w:rPr>
        <w:t>вceгo</w:t>
      </w:r>
      <w:proofErr w:type="spellEnd"/>
      <w:r w:rsidRPr="009E30F2">
        <w:rPr>
          <w:rFonts w:ascii="Arial" w:eastAsia="Times New Roman" w:hAnsi="Arial" w:cs="Arial"/>
          <w:color w:val="111111"/>
          <w:sz w:val="21"/>
          <w:szCs w:val="21"/>
          <w:lang w:eastAsia="ru-RU"/>
        </w:rPr>
        <w:t xml:space="preserve"> социально-экономического развития развивающихся стран. Однако рост </w:t>
      </w:r>
      <w:proofErr w:type="spellStart"/>
      <w:r w:rsidRPr="009E30F2">
        <w:rPr>
          <w:rFonts w:ascii="Arial" w:eastAsia="Times New Roman" w:hAnsi="Arial" w:cs="Arial"/>
          <w:color w:val="111111"/>
          <w:sz w:val="21"/>
          <w:szCs w:val="21"/>
          <w:lang w:eastAsia="ru-RU"/>
        </w:rPr>
        <w:t>н</w:t>
      </w:r>
      <w:proofErr w:type="gramStart"/>
      <w:r w:rsidRPr="009E30F2">
        <w:rPr>
          <w:rFonts w:ascii="Arial" w:eastAsia="Times New Roman" w:hAnsi="Arial" w:cs="Arial"/>
          <w:color w:val="111111"/>
          <w:sz w:val="21"/>
          <w:szCs w:val="21"/>
          <w:lang w:eastAsia="ru-RU"/>
        </w:rPr>
        <w:t>a</w:t>
      </w:r>
      <w:proofErr w:type="gramEnd"/>
      <w:r w:rsidRPr="009E30F2">
        <w:rPr>
          <w:rFonts w:ascii="Arial" w:eastAsia="Times New Roman" w:hAnsi="Arial" w:cs="Arial"/>
          <w:color w:val="111111"/>
          <w:sz w:val="21"/>
          <w:szCs w:val="21"/>
          <w:lang w:eastAsia="ru-RU"/>
        </w:rPr>
        <w:t>селения</w:t>
      </w:r>
      <w:proofErr w:type="spellEnd"/>
      <w:r w:rsidRPr="009E30F2">
        <w:rPr>
          <w:rFonts w:ascii="Arial" w:eastAsia="Times New Roman" w:hAnsi="Arial" w:cs="Arial"/>
          <w:color w:val="111111"/>
          <w:sz w:val="21"/>
          <w:szCs w:val="21"/>
          <w:lang w:eastAsia="ru-RU"/>
        </w:rPr>
        <w:t xml:space="preserve"> городов в этих регионах намного опережает их реальное развитие</w:t>
      </w:r>
      <w:r w:rsidRPr="009E30F2">
        <w:rPr>
          <w:rFonts w:ascii="Arial" w:eastAsia="Times New Roman" w:hAnsi="Arial" w:cs="Arial"/>
          <w:i/>
          <w:iCs/>
          <w:color w:val="111111"/>
          <w:sz w:val="21"/>
          <w:szCs w:val="21"/>
          <w:lang w:eastAsia="ru-RU"/>
        </w:rPr>
        <w:t>. </w:t>
      </w:r>
      <w:r w:rsidRPr="009E30F2">
        <w:rPr>
          <w:rFonts w:ascii="Arial" w:eastAsia="Times New Roman" w:hAnsi="Arial" w:cs="Arial"/>
          <w:color w:val="111111"/>
          <w:sz w:val="21"/>
          <w:szCs w:val="21"/>
          <w:lang w:eastAsia="ru-RU"/>
        </w:rPr>
        <w:t>Он происходит в значительной мере благодаря постоянному «выталкиванию» избыточного сельского населения в города, особенно крупные. При этом неимущее население обычно селится на окраинах больших городов, где возникают пояса нищеты, пояса трущоб. Подобная, как иногда говорят, «трущобная урбанизация» приняла очень большие размеры. (Задание 13.)</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Вот почему в ряде международных документов говорится о кризисе урбанизации в развивающихся странах, где она продолжает оставаться в основном стихийной </w:t>
      </w:r>
      <w:proofErr w:type="spellStart"/>
      <w:r w:rsidRPr="009E30F2">
        <w:rPr>
          <w:rFonts w:ascii="Arial" w:eastAsia="Times New Roman" w:hAnsi="Arial" w:cs="Arial"/>
          <w:color w:val="111111"/>
          <w:sz w:val="21"/>
          <w:szCs w:val="21"/>
          <w:lang w:eastAsia="ru-RU"/>
        </w:rPr>
        <w:t>инеупорядоченной</w:t>
      </w:r>
      <w:proofErr w:type="spellEnd"/>
      <w:r w:rsidRPr="009E30F2">
        <w:rPr>
          <w:rFonts w:ascii="Arial" w:eastAsia="Times New Roman" w:hAnsi="Arial" w:cs="Arial"/>
          <w:color w:val="111111"/>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В экономически развитых странах, напротив, предпринимаются большие усилия по регулированию процесса  </w:t>
      </w:r>
      <w:proofErr w:type="spellStart"/>
      <w:proofErr w:type="gramStart"/>
      <w:r w:rsidRPr="009E30F2">
        <w:rPr>
          <w:rFonts w:ascii="Arial" w:eastAsia="Times New Roman" w:hAnsi="Arial" w:cs="Arial"/>
          <w:color w:val="111111"/>
          <w:sz w:val="21"/>
          <w:szCs w:val="21"/>
          <w:lang w:eastAsia="ru-RU"/>
        </w:rPr>
        <w:t>yp</w:t>
      </w:r>
      <w:proofErr w:type="gramEnd"/>
      <w:r w:rsidRPr="009E30F2">
        <w:rPr>
          <w:rFonts w:ascii="Arial" w:eastAsia="Times New Roman" w:hAnsi="Arial" w:cs="Arial"/>
          <w:color w:val="111111"/>
          <w:sz w:val="21"/>
          <w:szCs w:val="21"/>
          <w:lang w:eastAsia="ru-RU"/>
        </w:rPr>
        <w:t>банизации</w:t>
      </w:r>
      <w:proofErr w:type="spellEnd"/>
      <w:r w:rsidRPr="009E30F2">
        <w:rPr>
          <w:rFonts w:ascii="Arial" w:eastAsia="Times New Roman" w:hAnsi="Arial" w:cs="Arial"/>
          <w:color w:val="111111"/>
          <w:sz w:val="21"/>
          <w:szCs w:val="21"/>
          <w:lang w:eastAsia="ru-RU"/>
        </w:rPr>
        <w:t>, управлению им. В этой работе, которая нередко осуществляется методом проб и ошибок, наряду с государственными органами участвуют архитекторы, демографы, географы, экономисты, социологи, представители многих других наук. По словам одного из исследователей, «все бросаются в один поток, только с разных участков берега»</w:t>
      </w:r>
      <w:proofErr w:type="gramStart"/>
      <w:r w:rsidRPr="009E30F2">
        <w:rPr>
          <w:rFonts w:ascii="Arial" w:eastAsia="Times New Roman" w:hAnsi="Arial" w:cs="Arial"/>
          <w:color w:val="111111"/>
          <w:sz w:val="21"/>
          <w:szCs w:val="21"/>
          <w:lang w:eastAsia="ru-RU"/>
        </w:rPr>
        <w:t xml:space="preserve"> .</w:t>
      </w:r>
      <w:proofErr w:type="gramEnd"/>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В качестве одного из путей решения проблемы больших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родов</w:t>
      </w:r>
      <w:proofErr w:type="spellEnd"/>
      <w:r w:rsidRPr="009E30F2">
        <w:rPr>
          <w:rFonts w:ascii="Arial" w:eastAsia="Times New Roman" w:hAnsi="Arial" w:cs="Arial"/>
          <w:color w:val="111111"/>
          <w:sz w:val="21"/>
          <w:szCs w:val="21"/>
          <w:lang w:eastAsia="ru-RU"/>
        </w:rPr>
        <w:t xml:space="preserve"> строятся и проектируются сверхвысокие здания. [19]. </w:t>
      </w:r>
      <w:proofErr w:type="spellStart"/>
      <w:proofErr w:type="gramStart"/>
      <w:r w:rsidRPr="009E30F2">
        <w:rPr>
          <w:rFonts w:ascii="Arial" w:eastAsia="Times New Roman" w:hAnsi="Arial" w:cs="Arial"/>
          <w:color w:val="111111"/>
          <w:sz w:val="21"/>
          <w:szCs w:val="21"/>
          <w:lang w:eastAsia="ru-RU"/>
        </w:rPr>
        <w:t>B</w:t>
      </w:r>
      <w:proofErr w:type="gramEnd"/>
      <w:r w:rsidRPr="009E30F2">
        <w:rPr>
          <w:rFonts w:ascii="Arial" w:eastAsia="Times New Roman" w:hAnsi="Arial" w:cs="Arial"/>
          <w:color w:val="111111"/>
          <w:sz w:val="21"/>
          <w:szCs w:val="21"/>
          <w:lang w:eastAsia="ru-RU"/>
        </w:rPr>
        <w:t>ыдвигаются</w:t>
      </w:r>
      <w:proofErr w:type="spellEnd"/>
      <w:r w:rsidRPr="009E30F2">
        <w:rPr>
          <w:rFonts w:ascii="Arial" w:eastAsia="Times New Roman" w:hAnsi="Arial" w:cs="Arial"/>
          <w:color w:val="111111"/>
          <w:sz w:val="21"/>
          <w:szCs w:val="21"/>
          <w:lang w:eastAsia="ru-RU"/>
        </w:rPr>
        <w:t xml:space="preserve"> также полуфантастические проекты сооружения подземных городов, плавучих городов, подводных городов, </w:t>
      </w:r>
      <w:proofErr w:type="spellStart"/>
      <w:r w:rsidRPr="009E30F2">
        <w:rPr>
          <w:rFonts w:ascii="Arial" w:eastAsia="Times New Roman" w:hAnsi="Arial" w:cs="Arial"/>
          <w:color w:val="111111"/>
          <w:sz w:val="21"/>
          <w:szCs w:val="21"/>
          <w:lang w:eastAsia="ru-RU"/>
        </w:rPr>
        <w:t>гopoдов</w:t>
      </w:r>
      <w:proofErr w:type="spellEnd"/>
      <w:r w:rsidRPr="009E30F2">
        <w:rPr>
          <w:rFonts w:ascii="Arial" w:eastAsia="Times New Roman" w:hAnsi="Arial" w:cs="Arial"/>
          <w:color w:val="111111"/>
          <w:sz w:val="21"/>
          <w:szCs w:val="21"/>
          <w:lang w:eastAsia="ru-RU"/>
        </w:rPr>
        <w:t>-конусов, городов-деревьев, городов-башен, городов-воронок, городов-мостов и т. д.</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 xml:space="preserve">4. Сельское население: </w:t>
      </w:r>
      <w:proofErr w:type="spellStart"/>
      <w:r w:rsidRPr="009E30F2">
        <w:rPr>
          <w:rFonts w:ascii="Arial" w:eastAsia="Times New Roman" w:hAnsi="Arial" w:cs="Arial"/>
          <w:b/>
          <w:bCs/>
          <w:color w:val="111111"/>
          <w:sz w:val="21"/>
          <w:szCs w:val="21"/>
          <w:lang w:eastAsia="ru-RU"/>
        </w:rPr>
        <w:t>д</w:t>
      </w:r>
      <w:proofErr w:type="gramStart"/>
      <w:r w:rsidRPr="009E30F2">
        <w:rPr>
          <w:rFonts w:ascii="Arial" w:eastAsia="Times New Roman" w:hAnsi="Arial" w:cs="Arial"/>
          <w:b/>
          <w:bCs/>
          <w:color w:val="111111"/>
          <w:sz w:val="21"/>
          <w:szCs w:val="21"/>
          <w:lang w:eastAsia="ru-RU"/>
        </w:rPr>
        <w:t>epe</w:t>
      </w:r>
      <w:proofErr w:type="gramEnd"/>
      <w:r w:rsidRPr="009E30F2">
        <w:rPr>
          <w:rFonts w:ascii="Arial" w:eastAsia="Times New Roman" w:hAnsi="Arial" w:cs="Arial"/>
          <w:b/>
          <w:bCs/>
          <w:color w:val="111111"/>
          <w:sz w:val="21"/>
          <w:szCs w:val="21"/>
          <w:lang w:eastAsia="ru-RU"/>
        </w:rPr>
        <w:t>вня</w:t>
      </w:r>
      <w:proofErr w:type="spellEnd"/>
      <w:r w:rsidRPr="009E30F2">
        <w:rPr>
          <w:rFonts w:ascii="Arial" w:eastAsia="Times New Roman" w:hAnsi="Arial" w:cs="Arial"/>
          <w:b/>
          <w:bCs/>
          <w:color w:val="111111"/>
          <w:sz w:val="21"/>
          <w:szCs w:val="21"/>
          <w:lang w:eastAsia="ru-RU"/>
        </w:rPr>
        <w:t xml:space="preserve"> и ферма. </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Несмотря на быстрый рост городов, 1/2 населения мира еще живет в сельской </w:t>
      </w:r>
      <w:proofErr w:type="spellStart"/>
      <w:r w:rsidRPr="009E30F2">
        <w:rPr>
          <w:rFonts w:ascii="Arial" w:eastAsia="Times New Roman" w:hAnsi="Arial" w:cs="Arial"/>
          <w:color w:val="111111"/>
          <w:sz w:val="21"/>
          <w:szCs w:val="21"/>
          <w:lang w:eastAsia="ru-RU"/>
        </w:rPr>
        <w:t>м</w:t>
      </w:r>
      <w:proofErr w:type="gramStart"/>
      <w:r w:rsidRPr="009E30F2">
        <w:rPr>
          <w:rFonts w:ascii="Arial" w:eastAsia="Times New Roman" w:hAnsi="Arial" w:cs="Arial"/>
          <w:color w:val="111111"/>
          <w:sz w:val="21"/>
          <w:szCs w:val="21"/>
          <w:lang w:eastAsia="ru-RU"/>
        </w:rPr>
        <w:t>e</w:t>
      </w:r>
      <w:proofErr w:type="gramEnd"/>
      <w:r w:rsidRPr="009E30F2">
        <w:rPr>
          <w:rFonts w:ascii="Arial" w:eastAsia="Times New Roman" w:hAnsi="Arial" w:cs="Arial"/>
          <w:color w:val="111111"/>
          <w:sz w:val="21"/>
          <w:szCs w:val="21"/>
          <w:lang w:eastAsia="ru-RU"/>
        </w:rPr>
        <w:t>стности</w:t>
      </w:r>
      <w:proofErr w:type="spellEnd"/>
      <w:r w:rsidRPr="009E30F2">
        <w:rPr>
          <w:rFonts w:ascii="Arial" w:eastAsia="Times New Roman" w:hAnsi="Arial" w:cs="Arial"/>
          <w:color w:val="111111"/>
          <w:sz w:val="21"/>
          <w:szCs w:val="21"/>
          <w:lang w:eastAsia="ru-RU"/>
        </w:rPr>
        <w:t>, а общее число сельских населенных пунктов составляет 15-20 млн.</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Существуют две главные формы сельского расселения: групповая и рассеянная. Их распространение зависит от </w:t>
      </w:r>
      <w:proofErr w:type="spellStart"/>
      <w:r w:rsidRPr="009E30F2">
        <w:rPr>
          <w:rFonts w:ascii="Arial" w:eastAsia="Times New Roman" w:hAnsi="Arial" w:cs="Arial"/>
          <w:color w:val="111111"/>
          <w:sz w:val="21"/>
          <w:szCs w:val="21"/>
          <w:lang w:eastAsia="ru-RU"/>
        </w:rPr>
        <w:t>историческ</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гo</w:t>
      </w:r>
      <w:proofErr w:type="spellEnd"/>
      <w:r w:rsidRPr="009E30F2">
        <w:rPr>
          <w:rFonts w:ascii="Arial" w:eastAsia="Times New Roman" w:hAnsi="Arial" w:cs="Arial"/>
          <w:color w:val="111111"/>
          <w:sz w:val="21"/>
          <w:szCs w:val="21"/>
          <w:lang w:eastAsia="ru-RU"/>
        </w:rPr>
        <w:t>, экономического развития, от зональных особенностей природы.</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lastRenderedPageBreak/>
        <w:t xml:space="preserve">Г р у п </w:t>
      </w:r>
      <w:proofErr w:type="spellStart"/>
      <w:proofErr w:type="gramStart"/>
      <w:r w:rsidRPr="009E30F2">
        <w:rPr>
          <w:rFonts w:ascii="Arial" w:eastAsia="Times New Roman" w:hAnsi="Arial" w:cs="Arial"/>
          <w:color w:val="111111"/>
          <w:sz w:val="21"/>
          <w:szCs w:val="21"/>
          <w:lang w:eastAsia="ru-RU"/>
        </w:rPr>
        <w:t>п</w:t>
      </w:r>
      <w:proofErr w:type="spellEnd"/>
      <w:proofErr w:type="gramEnd"/>
      <w:r w:rsidRPr="009E30F2">
        <w:rPr>
          <w:rFonts w:ascii="Arial" w:eastAsia="Times New Roman" w:hAnsi="Arial" w:cs="Arial"/>
          <w:color w:val="111111"/>
          <w:sz w:val="21"/>
          <w:szCs w:val="21"/>
          <w:lang w:eastAsia="ru-RU"/>
        </w:rPr>
        <w:t xml:space="preserve"> о в а я (д е р е в е н с к а я) форма расселения преобладает в России, в зарубежной Европе, Китае, Японии, в подавляющем большинстве развивающихся стран (см. рисунок 19). При этом планировка </w:t>
      </w:r>
      <w:proofErr w:type="spellStart"/>
      <w:r w:rsidRPr="009E30F2">
        <w:rPr>
          <w:rFonts w:ascii="Arial" w:eastAsia="Times New Roman" w:hAnsi="Arial" w:cs="Arial"/>
          <w:color w:val="111111"/>
          <w:sz w:val="21"/>
          <w:szCs w:val="21"/>
          <w:lang w:eastAsia="ru-RU"/>
        </w:rPr>
        <w:t>д</w:t>
      </w:r>
      <w:proofErr w:type="gramStart"/>
      <w:r w:rsidRPr="009E30F2">
        <w:rPr>
          <w:rFonts w:ascii="Arial" w:eastAsia="Times New Roman" w:hAnsi="Arial" w:cs="Arial"/>
          <w:color w:val="111111"/>
          <w:sz w:val="21"/>
          <w:szCs w:val="21"/>
          <w:lang w:eastAsia="ru-RU"/>
        </w:rPr>
        <w:t>e</w:t>
      </w:r>
      <w:proofErr w:type="gramEnd"/>
      <w:r w:rsidRPr="009E30F2">
        <w:rPr>
          <w:rFonts w:ascii="Arial" w:eastAsia="Times New Roman" w:hAnsi="Arial" w:cs="Arial"/>
          <w:color w:val="111111"/>
          <w:sz w:val="21"/>
          <w:szCs w:val="21"/>
          <w:lang w:eastAsia="ru-RU"/>
        </w:rPr>
        <w:t>ревень</w:t>
      </w:r>
      <w:proofErr w:type="spellEnd"/>
      <w:r w:rsidRPr="009E30F2">
        <w:rPr>
          <w:rFonts w:ascii="Arial" w:eastAsia="Times New Roman" w:hAnsi="Arial" w:cs="Arial"/>
          <w:color w:val="111111"/>
          <w:sz w:val="21"/>
          <w:szCs w:val="21"/>
          <w:lang w:eastAsia="ru-RU"/>
        </w:rPr>
        <w:t xml:space="preserve"> может быть очень разной. Ф е </w:t>
      </w:r>
      <w:proofErr w:type="gramStart"/>
      <w:r w:rsidRPr="009E30F2">
        <w:rPr>
          <w:rFonts w:ascii="Arial" w:eastAsia="Times New Roman" w:hAnsi="Arial" w:cs="Arial"/>
          <w:color w:val="111111"/>
          <w:sz w:val="21"/>
          <w:szCs w:val="21"/>
          <w:lang w:eastAsia="ru-RU"/>
        </w:rPr>
        <w:t>р</w:t>
      </w:r>
      <w:proofErr w:type="gramEnd"/>
      <w:r w:rsidRPr="009E30F2">
        <w:rPr>
          <w:rFonts w:ascii="Arial" w:eastAsia="Times New Roman" w:hAnsi="Arial" w:cs="Arial"/>
          <w:color w:val="111111"/>
          <w:sz w:val="21"/>
          <w:szCs w:val="21"/>
          <w:lang w:eastAsia="ru-RU"/>
        </w:rPr>
        <w:t xml:space="preserve"> м ы наиболее распространены в США, Канаде, </w:t>
      </w:r>
      <w:proofErr w:type="spellStart"/>
      <w:r w:rsidRPr="009E30F2">
        <w:rPr>
          <w:rFonts w:ascii="Arial" w:eastAsia="Times New Roman" w:hAnsi="Arial" w:cs="Arial"/>
          <w:color w:val="111111"/>
          <w:sz w:val="21"/>
          <w:szCs w:val="21"/>
          <w:lang w:eastAsia="ru-RU"/>
        </w:rPr>
        <w:t>Aвстрралии</w:t>
      </w:r>
      <w:proofErr w:type="spellEnd"/>
      <w:r w:rsidRPr="009E30F2">
        <w:rPr>
          <w:rFonts w:ascii="Arial" w:eastAsia="Times New Roman" w:hAnsi="Arial" w:cs="Arial"/>
          <w:color w:val="111111"/>
          <w:sz w:val="21"/>
          <w:szCs w:val="21"/>
          <w:lang w:eastAsia="ru-RU"/>
        </w:rPr>
        <w:t>. [20]. Есть и смешанные формы расселения, а в районах кочевого скотоводства постоянные поселения вообще отсутствуют.</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5. Население и окружающая среда: воздействие урбанизации. </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Как вы уже знаете, в наши дни урбанизация стала одним из основных факторов изменения окружающей среды. Именно с нею связано 3/4 общего объема загрязнения. Это и не удивительно, если учесть, что города занимают </w:t>
      </w:r>
      <w:proofErr w:type="spellStart"/>
      <w:proofErr w:type="gramStart"/>
      <w:r w:rsidRPr="009E30F2">
        <w:rPr>
          <w:rFonts w:ascii="Arial" w:eastAsia="Times New Roman" w:hAnsi="Arial" w:cs="Arial"/>
          <w:color w:val="111111"/>
          <w:sz w:val="21"/>
          <w:szCs w:val="21"/>
          <w:lang w:eastAsia="ru-RU"/>
        </w:rPr>
        <w:t>в</w:t>
      </w:r>
      <w:proofErr w:type="gramEnd"/>
      <w:r w:rsidRPr="009E30F2">
        <w:rPr>
          <w:rFonts w:ascii="Arial" w:eastAsia="Times New Roman" w:hAnsi="Arial" w:cs="Arial"/>
          <w:color w:val="111111"/>
          <w:sz w:val="21"/>
          <w:szCs w:val="21"/>
          <w:lang w:eastAsia="ru-RU"/>
        </w:rPr>
        <w:t>ceгo</w:t>
      </w:r>
      <w:proofErr w:type="spellEnd"/>
      <w:r w:rsidRPr="009E30F2">
        <w:rPr>
          <w:rFonts w:ascii="Arial" w:eastAsia="Times New Roman" w:hAnsi="Arial" w:cs="Arial"/>
          <w:color w:val="111111"/>
          <w:sz w:val="21"/>
          <w:szCs w:val="21"/>
          <w:lang w:eastAsia="ru-RU"/>
        </w:rPr>
        <w:t xml:space="preserve"> 23% площади земной суши, но в них </w:t>
      </w:r>
      <w:proofErr w:type="spellStart"/>
      <w:r w:rsidRPr="009E30F2">
        <w:rPr>
          <w:rFonts w:ascii="Arial" w:eastAsia="Times New Roman" w:hAnsi="Arial" w:cs="Arial"/>
          <w:color w:val="111111"/>
          <w:sz w:val="21"/>
          <w:szCs w:val="21"/>
          <w:lang w:eastAsia="ru-RU"/>
        </w:rPr>
        <w:t>конценрируются</w:t>
      </w:r>
      <w:proofErr w:type="spellEnd"/>
      <w:r w:rsidRPr="009E30F2">
        <w:rPr>
          <w:rFonts w:ascii="Arial" w:eastAsia="Times New Roman" w:hAnsi="Arial" w:cs="Arial"/>
          <w:color w:val="111111"/>
          <w:sz w:val="21"/>
          <w:szCs w:val="21"/>
          <w:lang w:eastAsia="ru-RU"/>
        </w:rPr>
        <w:t xml:space="preserve"> почти половина населения мира и основная часть производства. Особенно сильное воздействие на окружающую среду оказывают большие города и </w:t>
      </w:r>
      <w:proofErr w:type="spellStart"/>
      <w:proofErr w:type="gramStart"/>
      <w:r w:rsidRPr="009E30F2">
        <w:rPr>
          <w:rFonts w:ascii="Arial" w:eastAsia="Times New Roman" w:hAnsi="Arial" w:cs="Arial"/>
          <w:color w:val="111111"/>
          <w:sz w:val="21"/>
          <w:szCs w:val="21"/>
          <w:lang w:eastAsia="ru-RU"/>
        </w:rPr>
        <w:t>a</w:t>
      </w:r>
      <w:proofErr w:type="gramEnd"/>
      <w:r w:rsidRPr="009E30F2">
        <w:rPr>
          <w:rFonts w:ascii="Arial" w:eastAsia="Times New Roman" w:hAnsi="Arial" w:cs="Arial"/>
          <w:color w:val="111111"/>
          <w:sz w:val="21"/>
          <w:szCs w:val="21"/>
          <w:lang w:eastAsia="ru-RU"/>
        </w:rPr>
        <w:t>гломерации</w:t>
      </w:r>
      <w:proofErr w:type="spellEnd"/>
      <w:r w:rsidRPr="009E30F2">
        <w:rPr>
          <w:rFonts w:ascii="Arial" w:eastAsia="Times New Roman" w:hAnsi="Arial" w:cs="Arial"/>
          <w:color w:val="111111"/>
          <w:sz w:val="21"/>
          <w:szCs w:val="21"/>
          <w:lang w:eastAsia="ru-RU"/>
        </w:rPr>
        <w:t>, которые выступают едва ли не в роли главного источника загрязнения. [21]. Пожалуй, на первое место нужно поставить загрязнение воздуха.</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По данным химических исследований, шлейф </w:t>
      </w:r>
      <w:proofErr w:type="spellStart"/>
      <w:r w:rsidRPr="009E30F2">
        <w:rPr>
          <w:rFonts w:ascii="Arial" w:eastAsia="Times New Roman" w:hAnsi="Arial" w:cs="Arial"/>
          <w:color w:val="111111"/>
          <w:sz w:val="21"/>
          <w:szCs w:val="21"/>
          <w:lang w:eastAsia="ru-RU"/>
        </w:rPr>
        <w:t>загрязняющегo</w:t>
      </w:r>
      <w:proofErr w:type="spellEnd"/>
      <w:r w:rsidRPr="009E30F2">
        <w:rPr>
          <w:rFonts w:ascii="Arial" w:eastAsia="Times New Roman" w:hAnsi="Arial" w:cs="Arial"/>
          <w:color w:val="111111"/>
          <w:sz w:val="21"/>
          <w:szCs w:val="21"/>
          <w:lang w:eastAsia="ru-RU"/>
        </w:rPr>
        <w:t xml:space="preserve"> и теплового воздействия крупных городов прослеживается на расстоянии до 50 км, охватывая площадь в 800-1000 км</w:t>
      </w:r>
      <w:proofErr w:type="gramStart"/>
      <w:r w:rsidRPr="009E30F2">
        <w:rPr>
          <w:rFonts w:ascii="Arial" w:eastAsia="Times New Roman" w:hAnsi="Arial" w:cs="Arial"/>
          <w:color w:val="111111"/>
          <w:sz w:val="16"/>
          <w:szCs w:val="16"/>
          <w:vertAlign w:val="superscript"/>
          <w:lang w:eastAsia="ru-RU"/>
        </w:rPr>
        <w:t>2</w:t>
      </w:r>
      <w:proofErr w:type="gramEnd"/>
      <w:r w:rsidRPr="009E30F2">
        <w:rPr>
          <w:rFonts w:ascii="Arial" w:eastAsia="Times New Roman" w:hAnsi="Arial" w:cs="Arial"/>
          <w:color w:val="111111"/>
          <w:sz w:val="21"/>
          <w:szCs w:val="21"/>
          <w:lang w:eastAsia="ru-RU"/>
        </w:rPr>
        <w:t xml:space="preserve"> . При этом наиболее активное воздействие проявляется на площади, превышающей площадь </w:t>
      </w:r>
      <w:proofErr w:type="spellStart"/>
      <w:r w:rsidRPr="009E30F2">
        <w:rPr>
          <w:rFonts w:ascii="Arial" w:eastAsia="Times New Roman" w:hAnsi="Arial" w:cs="Arial"/>
          <w:color w:val="111111"/>
          <w:sz w:val="21"/>
          <w:szCs w:val="21"/>
          <w:lang w:eastAsia="ru-RU"/>
        </w:rPr>
        <w:t>caMoгo</w:t>
      </w:r>
      <w:proofErr w:type="spellEnd"/>
      <w:r w:rsidRPr="009E30F2">
        <w:rPr>
          <w:rFonts w:ascii="Arial" w:eastAsia="Times New Roman" w:hAnsi="Arial" w:cs="Arial"/>
          <w:color w:val="111111"/>
          <w:sz w:val="21"/>
          <w:szCs w:val="21"/>
          <w:lang w:eastAsia="ru-RU"/>
        </w:rPr>
        <w:t xml:space="preserve"> города в 1.5-2 раза. </w:t>
      </w:r>
      <w:proofErr w:type="spellStart"/>
      <w:proofErr w:type="gramStart"/>
      <w:r w:rsidRPr="009E30F2">
        <w:rPr>
          <w:rFonts w:ascii="Arial" w:eastAsia="Times New Roman" w:hAnsi="Arial" w:cs="Arial"/>
          <w:color w:val="111111"/>
          <w:sz w:val="21"/>
          <w:szCs w:val="21"/>
          <w:lang w:eastAsia="ru-RU"/>
        </w:rPr>
        <w:t>Ta</w:t>
      </w:r>
      <w:proofErr w:type="gramEnd"/>
      <w:r w:rsidRPr="009E30F2">
        <w:rPr>
          <w:rFonts w:ascii="Arial" w:eastAsia="Times New Roman" w:hAnsi="Arial" w:cs="Arial"/>
          <w:color w:val="111111"/>
          <w:sz w:val="21"/>
          <w:szCs w:val="21"/>
          <w:lang w:eastAsia="ru-RU"/>
        </w:rPr>
        <w:t>кие</w:t>
      </w:r>
      <w:proofErr w:type="spellEnd"/>
      <w:r w:rsidRPr="009E30F2">
        <w:rPr>
          <w:rFonts w:ascii="Arial" w:eastAsia="Times New Roman" w:hAnsi="Arial" w:cs="Arial"/>
          <w:color w:val="111111"/>
          <w:sz w:val="21"/>
          <w:szCs w:val="21"/>
          <w:lang w:eastAsia="ru-RU"/>
        </w:rPr>
        <w:t xml:space="preserve"> города, как Лос-Анджелес, Мехико, не случайно получили прозвище «</w:t>
      </w:r>
      <w:proofErr w:type="spellStart"/>
      <w:r w:rsidRPr="009E30F2">
        <w:rPr>
          <w:rFonts w:ascii="Arial" w:eastAsia="Times New Roman" w:hAnsi="Arial" w:cs="Arial"/>
          <w:color w:val="111111"/>
          <w:sz w:val="21"/>
          <w:szCs w:val="21"/>
          <w:lang w:eastAsia="ru-RU"/>
        </w:rPr>
        <w:t>смогополисов</w:t>
      </w:r>
      <w:proofErr w:type="spellEnd"/>
      <w:r w:rsidRPr="009E30F2">
        <w:rPr>
          <w:rFonts w:ascii="Arial" w:eastAsia="Times New Roman" w:hAnsi="Arial" w:cs="Arial"/>
          <w:color w:val="111111"/>
          <w:sz w:val="21"/>
          <w:szCs w:val="21"/>
          <w:lang w:eastAsia="ru-RU"/>
        </w:rPr>
        <w:t>». Не случайно родился и шуточный совет горожанам: «Пусть каждый дышит меньше и только в случае крайней необходимости».</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В последнее время официальные </w:t>
      </w:r>
      <w:proofErr w:type="spellStart"/>
      <w:proofErr w:type="gramStart"/>
      <w:r w:rsidRPr="009E30F2">
        <w:rPr>
          <w:rFonts w:ascii="Arial" w:eastAsia="Times New Roman" w:hAnsi="Arial" w:cs="Arial"/>
          <w:color w:val="111111"/>
          <w:sz w:val="21"/>
          <w:szCs w:val="21"/>
          <w:lang w:eastAsia="ru-RU"/>
        </w:rPr>
        <w:t>op</w:t>
      </w:r>
      <w:proofErr w:type="gramEnd"/>
      <w:r w:rsidRPr="009E30F2">
        <w:rPr>
          <w:rFonts w:ascii="Arial" w:eastAsia="Times New Roman" w:hAnsi="Arial" w:cs="Arial"/>
          <w:color w:val="111111"/>
          <w:sz w:val="21"/>
          <w:szCs w:val="21"/>
          <w:lang w:eastAsia="ru-RU"/>
        </w:rPr>
        <w:t>гaны</w:t>
      </w:r>
      <w:proofErr w:type="spellEnd"/>
      <w:r w:rsidRPr="009E30F2">
        <w:rPr>
          <w:rFonts w:ascii="Arial" w:eastAsia="Times New Roman" w:hAnsi="Arial" w:cs="Arial"/>
          <w:color w:val="111111"/>
          <w:sz w:val="21"/>
          <w:szCs w:val="21"/>
          <w:lang w:eastAsia="ru-RU"/>
        </w:rPr>
        <w:t xml:space="preserve"> и общественность экономически развитых стран принимают различные меры по охране и улучшению городской среды.</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В развивающихся странах положение гораздо более сложное. В условиях крайнего недостатка средств они не могут обеспечить не только переход к малоотходным технологиям, но и строительство очистных сооружений, мусороперерабатывающих заводов.</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 xml:space="preserve">6. Мы интересуемся </w:t>
      </w:r>
      <w:proofErr w:type="spellStart"/>
      <w:r w:rsidRPr="009E30F2">
        <w:rPr>
          <w:rFonts w:ascii="Arial" w:eastAsia="Times New Roman" w:hAnsi="Arial" w:cs="Arial"/>
          <w:b/>
          <w:bCs/>
          <w:color w:val="111111"/>
          <w:sz w:val="21"/>
          <w:szCs w:val="21"/>
          <w:lang w:eastAsia="ru-RU"/>
        </w:rPr>
        <w:t>г</w:t>
      </w:r>
      <w:proofErr w:type="gramStart"/>
      <w:r w:rsidRPr="009E30F2">
        <w:rPr>
          <w:rFonts w:ascii="Arial" w:eastAsia="Times New Roman" w:hAnsi="Arial" w:cs="Arial"/>
          <w:b/>
          <w:bCs/>
          <w:color w:val="111111"/>
          <w:sz w:val="21"/>
          <w:szCs w:val="21"/>
          <w:lang w:eastAsia="ru-RU"/>
        </w:rPr>
        <w:t>eo</w:t>
      </w:r>
      <w:proofErr w:type="gramEnd"/>
      <w:r w:rsidRPr="009E30F2">
        <w:rPr>
          <w:rFonts w:ascii="Arial" w:eastAsia="Times New Roman" w:hAnsi="Arial" w:cs="Arial"/>
          <w:b/>
          <w:bCs/>
          <w:color w:val="111111"/>
          <w:sz w:val="21"/>
          <w:szCs w:val="21"/>
          <w:lang w:eastAsia="ru-RU"/>
        </w:rPr>
        <w:t>гpaфией</w:t>
      </w:r>
      <w:proofErr w:type="spellEnd"/>
      <w:r w:rsidRPr="009E30F2">
        <w:rPr>
          <w:rFonts w:ascii="Arial" w:eastAsia="Times New Roman" w:hAnsi="Arial" w:cs="Arial"/>
          <w:b/>
          <w:bCs/>
          <w:color w:val="111111"/>
          <w:sz w:val="21"/>
          <w:szCs w:val="21"/>
          <w:lang w:eastAsia="ru-RU"/>
        </w:rPr>
        <w:t xml:space="preserve"> населения. </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География населения изучает численность, </w:t>
      </w:r>
      <w:proofErr w:type="spellStart"/>
      <w:proofErr w:type="gramStart"/>
      <w:r w:rsidRPr="009E30F2">
        <w:rPr>
          <w:rFonts w:ascii="Arial" w:eastAsia="Times New Roman" w:hAnsi="Arial" w:cs="Arial"/>
          <w:color w:val="111111"/>
          <w:sz w:val="21"/>
          <w:szCs w:val="21"/>
          <w:lang w:eastAsia="ru-RU"/>
        </w:rPr>
        <w:t>c</w:t>
      </w:r>
      <w:proofErr w:type="gramEnd"/>
      <w:r w:rsidRPr="009E30F2">
        <w:rPr>
          <w:rFonts w:ascii="Arial" w:eastAsia="Times New Roman" w:hAnsi="Arial" w:cs="Arial"/>
          <w:color w:val="111111"/>
          <w:sz w:val="21"/>
          <w:szCs w:val="21"/>
          <w:lang w:eastAsia="ru-RU"/>
        </w:rPr>
        <w:t>тpуктуру</w:t>
      </w:r>
      <w:proofErr w:type="spellEnd"/>
      <w:r w:rsidRPr="009E30F2">
        <w:rPr>
          <w:rFonts w:ascii="Arial" w:eastAsia="Times New Roman" w:hAnsi="Arial" w:cs="Arial"/>
          <w:color w:val="111111"/>
          <w:sz w:val="21"/>
          <w:szCs w:val="21"/>
          <w:lang w:eastAsia="ru-RU"/>
        </w:rPr>
        <w:t xml:space="preserve"> и размещение населения, рассматриваемого в процессе общественного воспроизводства и </w:t>
      </w:r>
      <w:proofErr w:type="spellStart"/>
      <w:r w:rsidRPr="009E30F2">
        <w:rPr>
          <w:rFonts w:ascii="Arial" w:eastAsia="Times New Roman" w:hAnsi="Arial" w:cs="Arial"/>
          <w:color w:val="111111"/>
          <w:sz w:val="21"/>
          <w:szCs w:val="21"/>
          <w:lang w:eastAsia="ru-RU"/>
        </w:rPr>
        <w:t>взамиодействия</w:t>
      </w:r>
      <w:proofErr w:type="spellEnd"/>
      <w:r w:rsidRPr="009E30F2">
        <w:rPr>
          <w:rFonts w:ascii="Arial" w:eastAsia="Times New Roman" w:hAnsi="Arial" w:cs="Arial"/>
          <w:color w:val="111111"/>
          <w:sz w:val="21"/>
          <w:szCs w:val="21"/>
          <w:lang w:eastAsia="ru-RU"/>
        </w:rPr>
        <w:t xml:space="preserve"> с </w:t>
      </w:r>
      <w:proofErr w:type="spellStart"/>
      <w:r w:rsidRPr="009E30F2">
        <w:rPr>
          <w:rFonts w:ascii="Arial" w:eastAsia="Times New Roman" w:hAnsi="Arial" w:cs="Arial"/>
          <w:color w:val="111111"/>
          <w:sz w:val="21"/>
          <w:szCs w:val="21"/>
          <w:lang w:eastAsia="ru-RU"/>
        </w:rPr>
        <w:t>окружаающей</w:t>
      </w:r>
      <w:proofErr w:type="spellEnd"/>
      <w:r w:rsidRPr="009E30F2">
        <w:rPr>
          <w:rFonts w:ascii="Arial" w:eastAsia="Times New Roman" w:hAnsi="Arial" w:cs="Arial"/>
          <w:color w:val="111111"/>
          <w:sz w:val="21"/>
          <w:szCs w:val="21"/>
          <w:lang w:eastAsia="ru-RU"/>
        </w:rPr>
        <w:t xml:space="preserve"> природной средой</w:t>
      </w:r>
      <w:r w:rsidRPr="009E30F2">
        <w:rPr>
          <w:rFonts w:ascii="Arial" w:eastAsia="Times New Roman" w:hAnsi="Arial" w:cs="Arial"/>
          <w:i/>
          <w:iCs/>
          <w:color w:val="111111"/>
          <w:sz w:val="21"/>
          <w:szCs w:val="21"/>
          <w:lang w:eastAsia="ru-RU"/>
        </w:rPr>
        <w:t>. </w:t>
      </w:r>
      <w:r w:rsidRPr="009E30F2">
        <w:rPr>
          <w:rFonts w:ascii="Arial" w:eastAsia="Times New Roman" w:hAnsi="Arial" w:cs="Arial"/>
          <w:color w:val="111111"/>
          <w:sz w:val="21"/>
          <w:szCs w:val="21"/>
          <w:lang w:eastAsia="ru-RU"/>
        </w:rPr>
        <w:t>В последнее время в географии населения сложились два главных направления.</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Первое направление  </w:t>
      </w:r>
      <w:proofErr w:type="gramStart"/>
      <w:r w:rsidRPr="009E30F2">
        <w:rPr>
          <w:rFonts w:ascii="Arial" w:eastAsia="Times New Roman" w:hAnsi="Arial" w:cs="Arial"/>
          <w:color w:val="111111"/>
          <w:sz w:val="21"/>
          <w:szCs w:val="21"/>
          <w:lang w:eastAsia="ru-RU"/>
        </w:rPr>
        <w:t>-</w:t>
      </w:r>
      <w:proofErr w:type="spellStart"/>
      <w:r w:rsidRPr="009E30F2">
        <w:rPr>
          <w:rFonts w:ascii="Arial" w:eastAsia="Times New Roman" w:hAnsi="Arial" w:cs="Arial"/>
          <w:color w:val="111111"/>
          <w:sz w:val="21"/>
          <w:szCs w:val="21"/>
          <w:lang w:eastAsia="ru-RU"/>
        </w:rPr>
        <w:t>г</w:t>
      </w:r>
      <w:proofErr w:type="gramEnd"/>
      <w:r w:rsidRPr="009E30F2">
        <w:rPr>
          <w:rFonts w:ascii="Arial" w:eastAsia="Times New Roman" w:hAnsi="Arial" w:cs="Arial"/>
          <w:color w:val="111111"/>
          <w:sz w:val="21"/>
          <w:szCs w:val="21"/>
          <w:lang w:eastAsia="ru-RU"/>
        </w:rPr>
        <w:t>еодемографическое</w:t>
      </w:r>
      <w:proofErr w:type="spellEnd"/>
      <w:r w:rsidRPr="009E30F2">
        <w:rPr>
          <w:rFonts w:ascii="Arial" w:eastAsia="Times New Roman" w:hAnsi="Arial" w:cs="Arial"/>
          <w:i/>
          <w:iCs/>
          <w:color w:val="111111"/>
          <w:sz w:val="21"/>
          <w:szCs w:val="21"/>
          <w:lang w:eastAsia="ru-RU"/>
        </w:rPr>
        <w:t>. </w:t>
      </w:r>
      <w:r w:rsidRPr="009E30F2">
        <w:rPr>
          <w:rFonts w:ascii="Arial" w:eastAsia="Times New Roman" w:hAnsi="Arial" w:cs="Arial"/>
          <w:color w:val="111111"/>
          <w:sz w:val="21"/>
          <w:szCs w:val="21"/>
          <w:lang w:eastAsia="ru-RU"/>
        </w:rPr>
        <w:t xml:space="preserve">Оно изучает численность и структуру населения, главные демографические показатели (смертность, рождаемость, естественный прирост, средняя продолжительность жизни) и воспроизводство населения, демографическую ситуацию и </w:t>
      </w:r>
      <w:proofErr w:type="spellStart"/>
      <w:r w:rsidRPr="009E30F2">
        <w:rPr>
          <w:rFonts w:ascii="Arial" w:eastAsia="Times New Roman" w:hAnsi="Arial" w:cs="Arial"/>
          <w:color w:val="111111"/>
          <w:sz w:val="21"/>
          <w:szCs w:val="21"/>
          <w:lang w:eastAsia="ru-RU"/>
        </w:rPr>
        <w:t>д</w:t>
      </w:r>
      <w:proofErr w:type="gramStart"/>
      <w:r w:rsidRPr="009E30F2">
        <w:rPr>
          <w:rFonts w:ascii="Arial" w:eastAsia="Times New Roman" w:hAnsi="Arial" w:cs="Arial"/>
          <w:color w:val="111111"/>
          <w:sz w:val="21"/>
          <w:szCs w:val="21"/>
          <w:lang w:eastAsia="ru-RU"/>
        </w:rPr>
        <w:t>e</w:t>
      </w:r>
      <w:proofErr w:type="gramEnd"/>
      <w:r w:rsidRPr="009E30F2">
        <w:rPr>
          <w:rFonts w:ascii="Arial" w:eastAsia="Times New Roman" w:hAnsi="Arial" w:cs="Arial"/>
          <w:color w:val="111111"/>
          <w:sz w:val="21"/>
          <w:szCs w:val="21"/>
          <w:lang w:eastAsia="ru-RU"/>
        </w:rPr>
        <w:t>мографическую</w:t>
      </w:r>
      <w:proofErr w:type="spellEnd"/>
      <w:r w:rsidRPr="009E30F2">
        <w:rPr>
          <w:rFonts w:ascii="Arial" w:eastAsia="Times New Roman" w:hAnsi="Arial" w:cs="Arial"/>
          <w:color w:val="111111"/>
          <w:sz w:val="21"/>
          <w:szCs w:val="21"/>
          <w:lang w:eastAsia="ru-RU"/>
        </w:rPr>
        <w:t xml:space="preserve"> политику в мире, отдельных регионах и странах.</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Второе направление — </w:t>
      </w:r>
      <w:r w:rsidRPr="009E30F2">
        <w:rPr>
          <w:rFonts w:ascii="Arial" w:eastAsia="Times New Roman" w:hAnsi="Arial" w:cs="Arial"/>
          <w:i/>
          <w:iCs/>
          <w:color w:val="111111"/>
          <w:sz w:val="21"/>
          <w:szCs w:val="21"/>
          <w:lang w:eastAsia="ru-RU"/>
        </w:rPr>
        <w:t>собственно географическое.</w:t>
      </w:r>
      <w:r w:rsidRPr="009E30F2">
        <w:rPr>
          <w:rFonts w:ascii="Arial" w:eastAsia="Times New Roman" w:hAnsi="Arial" w:cs="Arial"/>
          <w:color w:val="111111"/>
          <w:sz w:val="21"/>
          <w:szCs w:val="21"/>
          <w:lang w:eastAsia="ru-RU"/>
        </w:rPr>
        <w:t xml:space="preserve"> Оно изучает общую географическую картину размещения населения в мире, отдельных регионах и странах, и в особенности географию расселения и населенных мест. На этом направлении наибольшее развитие </w:t>
      </w:r>
      <w:proofErr w:type="spellStart"/>
      <w:r w:rsidRPr="009E30F2">
        <w:rPr>
          <w:rFonts w:ascii="Arial" w:eastAsia="Times New Roman" w:hAnsi="Arial" w:cs="Arial"/>
          <w:color w:val="111111"/>
          <w:sz w:val="21"/>
          <w:szCs w:val="21"/>
          <w:lang w:eastAsia="ru-RU"/>
        </w:rPr>
        <w:t>получила</w:t>
      </w:r>
      <w:r w:rsidRPr="009E30F2">
        <w:rPr>
          <w:rFonts w:ascii="Arial" w:eastAsia="Times New Roman" w:hAnsi="Arial" w:cs="Arial"/>
          <w:b/>
          <w:bCs/>
          <w:color w:val="111111"/>
          <w:sz w:val="21"/>
          <w:szCs w:val="21"/>
          <w:lang w:eastAsia="ru-RU"/>
        </w:rPr>
        <w:t>геоурбанистика</w:t>
      </w:r>
      <w:proofErr w:type="spellEnd"/>
      <w:r w:rsidRPr="009E30F2">
        <w:rPr>
          <w:rFonts w:ascii="Arial" w:eastAsia="Times New Roman" w:hAnsi="Arial" w:cs="Arial"/>
          <w:b/>
          <w:bCs/>
          <w:color w:val="111111"/>
          <w:sz w:val="21"/>
          <w:szCs w:val="21"/>
          <w:lang w:eastAsia="ru-RU"/>
        </w:rPr>
        <w:t>. </w:t>
      </w:r>
      <w:r w:rsidRPr="009E30F2">
        <w:rPr>
          <w:rFonts w:ascii="Arial" w:eastAsia="Times New Roman" w:hAnsi="Arial" w:cs="Arial"/>
          <w:color w:val="111111"/>
          <w:sz w:val="21"/>
          <w:szCs w:val="21"/>
          <w:lang w:eastAsia="ru-RU"/>
        </w:rPr>
        <w:t xml:space="preserve">Она изучает: 1) основные исторические этапы развития городов, 2) главные особенности </w:t>
      </w:r>
      <w:proofErr w:type="spellStart"/>
      <w:proofErr w:type="gramStart"/>
      <w:r w:rsidRPr="009E30F2">
        <w:rPr>
          <w:rFonts w:ascii="Arial" w:eastAsia="Times New Roman" w:hAnsi="Arial" w:cs="Arial"/>
          <w:color w:val="111111"/>
          <w:sz w:val="21"/>
          <w:szCs w:val="21"/>
          <w:lang w:eastAsia="ru-RU"/>
        </w:rPr>
        <w:t>c</w:t>
      </w:r>
      <w:proofErr w:type="gramEnd"/>
      <w:r w:rsidRPr="009E30F2">
        <w:rPr>
          <w:rFonts w:ascii="Arial" w:eastAsia="Times New Roman" w:hAnsi="Arial" w:cs="Arial"/>
          <w:color w:val="111111"/>
          <w:sz w:val="21"/>
          <w:szCs w:val="21"/>
          <w:lang w:eastAsia="ru-RU"/>
        </w:rPr>
        <w:t>овpeмeннoгo</w:t>
      </w:r>
      <w:proofErr w:type="spellEnd"/>
      <w:r w:rsidRPr="009E30F2">
        <w:rPr>
          <w:rFonts w:ascii="Arial" w:eastAsia="Times New Roman" w:hAnsi="Arial" w:cs="Arial"/>
          <w:color w:val="111111"/>
          <w:sz w:val="21"/>
          <w:szCs w:val="21"/>
          <w:lang w:eastAsia="ru-RU"/>
        </w:rPr>
        <w:t xml:space="preserve"> процесса урбанизации, 3) географические процессы урбанизации и развитие крупных урбанизированных зон мира, 4) сети и системы городов, 5) основы проектирования </w:t>
      </w:r>
      <w:proofErr w:type="spellStart"/>
      <w:r w:rsidRPr="009E30F2">
        <w:rPr>
          <w:rFonts w:ascii="Arial" w:eastAsia="Times New Roman" w:hAnsi="Arial" w:cs="Arial"/>
          <w:color w:val="111111"/>
          <w:sz w:val="21"/>
          <w:szCs w:val="21"/>
          <w:lang w:eastAsia="ru-RU"/>
        </w:rPr>
        <w:t>гopoдов</w:t>
      </w:r>
      <w:proofErr w:type="spellEnd"/>
      <w:r w:rsidRPr="009E30F2">
        <w:rPr>
          <w:rFonts w:ascii="Arial" w:eastAsia="Times New Roman" w:hAnsi="Arial" w:cs="Arial"/>
          <w:color w:val="111111"/>
          <w:sz w:val="21"/>
          <w:szCs w:val="21"/>
          <w:lang w:eastAsia="ru-RU"/>
        </w:rPr>
        <w:t xml:space="preserve"> и градостроительства.</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С географией населения </w:t>
      </w:r>
      <w:proofErr w:type="spellStart"/>
      <w:r w:rsidRPr="009E30F2">
        <w:rPr>
          <w:rFonts w:ascii="Arial" w:eastAsia="Times New Roman" w:hAnsi="Arial" w:cs="Arial"/>
          <w:color w:val="111111"/>
          <w:sz w:val="21"/>
          <w:szCs w:val="21"/>
          <w:lang w:eastAsia="ru-RU"/>
        </w:rPr>
        <w:t>т</w:t>
      </w:r>
      <w:proofErr w:type="gramStart"/>
      <w:r w:rsidRPr="009E30F2">
        <w:rPr>
          <w:rFonts w:ascii="Arial" w:eastAsia="Times New Roman" w:hAnsi="Arial" w:cs="Arial"/>
          <w:color w:val="111111"/>
          <w:sz w:val="21"/>
          <w:szCs w:val="21"/>
          <w:lang w:eastAsia="ru-RU"/>
        </w:rPr>
        <w:t>ec</w:t>
      </w:r>
      <w:proofErr w:type="gramEnd"/>
      <w:r w:rsidRPr="009E30F2">
        <w:rPr>
          <w:rFonts w:ascii="Arial" w:eastAsia="Times New Roman" w:hAnsi="Arial" w:cs="Arial"/>
          <w:color w:val="111111"/>
          <w:sz w:val="21"/>
          <w:szCs w:val="21"/>
          <w:lang w:eastAsia="ru-RU"/>
        </w:rPr>
        <w:t>но</w:t>
      </w:r>
      <w:proofErr w:type="spellEnd"/>
      <w:r w:rsidRPr="009E30F2">
        <w:rPr>
          <w:rFonts w:ascii="Arial" w:eastAsia="Times New Roman" w:hAnsi="Arial" w:cs="Arial"/>
          <w:color w:val="111111"/>
          <w:sz w:val="21"/>
          <w:szCs w:val="21"/>
          <w:lang w:eastAsia="ru-RU"/>
        </w:rPr>
        <w:t xml:space="preserve"> связаны и такие новые </w:t>
      </w:r>
      <w:proofErr w:type="spellStart"/>
      <w:r w:rsidRPr="009E30F2">
        <w:rPr>
          <w:rFonts w:ascii="Arial" w:eastAsia="Times New Roman" w:hAnsi="Arial" w:cs="Arial"/>
          <w:color w:val="111111"/>
          <w:sz w:val="21"/>
          <w:szCs w:val="21"/>
          <w:lang w:eastAsia="ru-RU"/>
        </w:rPr>
        <w:t>нaправления</w:t>
      </w:r>
      <w:proofErr w:type="spellEnd"/>
      <w:r w:rsidRPr="009E30F2">
        <w:rPr>
          <w:rFonts w:ascii="Arial" w:eastAsia="Times New Roman" w:hAnsi="Arial" w:cs="Arial"/>
          <w:color w:val="111111"/>
          <w:sz w:val="21"/>
          <w:szCs w:val="21"/>
          <w:lang w:eastAsia="ru-RU"/>
        </w:rPr>
        <w:t xml:space="preserve"> научных исследований, как рекреационная </w:t>
      </w:r>
      <w:proofErr w:type="spellStart"/>
      <w:r w:rsidRPr="009E30F2">
        <w:rPr>
          <w:rFonts w:ascii="Arial" w:eastAsia="Times New Roman" w:hAnsi="Arial" w:cs="Arial"/>
          <w:color w:val="111111"/>
          <w:sz w:val="21"/>
          <w:szCs w:val="21"/>
          <w:lang w:eastAsia="ru-RU"/>
        </w:rPr>
        <w:t>гeoгpaфия</w:t>
      </w:r>
      <w:proofErr w:type="spellEnd"/>
      <w:r w:rsidRPr="009E30F2">
        <w:rPr>
          <w:rFonts w:ascii="Arial" w:eastAsia="Times New Roman" w:hAnsi="Arial" w:cs="Arial"/>
          <w:color w:val="111111"/>
          <w:sz w:val="21"/>
          <w:szCs w:val="21"/>
          <w:lang w:eastAsia="ru-RU"/>
        </w:rPr>
        <w:t xml:space="preserve">, медицинская география, </w:t>
      </w:r>
      <w:proofErr w:type="spellStart"/>
      <w:r w:rsidRPr="009E30F2">
        <w:rPr>
          <w:rFonts w:ascii="Arial" w:eastAsia="Times New Roman" w:hAnsi="Arial" w:cs="Arial"/>
          <w:color w:val="111111"/>
          <w:sz w:val="21"/>
          <w:szCs w:val="21"/>
          <w:lang w:eastAsia="ru-RU"/>
        </w:rPr>
        <w:t>гeoграфия</w:t>
      </w:r>
      <w:proofErr w:type="spellEnd"/>
      <w:r w:rsidRPr="009E30F2">
        <w:rPr>
          <w:rFonts w:ascii="Arial" w:eastAsia="Times New Roman" w:hAnsi="Arial" w:cs="Arial"/>
          <w:color w:val="111111"/>
          <w:sz w:val="21"/>
          <w:szCs w:val="21"/>
          <w:lang w:eastAsia="ru-RU"/>
        </w:rPr>
        <w:t xml:space="preserve"> культуры, география </w:t>
      </w:r>
      <w:proofErr w:type="spellStart"/>
      <w:r w:rsidRPr="009E30F2">
        <w:rPr>
          <w:rFonts w:ascii="Arial" w:eastAsia="Times New Roman" w:hAnsi="Arial" w:cs="Arial"/>
          <w:color w:val="111111"/>
          <w:sz w:val="21"/>
          <w:szCs w:val="21"/>
          <w:lang w:eastAsia="ru-RU"/>
        </w:rPr>
        <w:t>peлигий</w:t>
      </w:r>
      <w:proofErr w:type="spellEnd"/>
      <w:r w:rsidRPr="009E30F2">
        <w:rPr>
          <w:rFonts w:ascii="Arial" w:eastAsia="Times New Roman" w:hAnsi="Arial" w:cs="Arial"/>
          <w:color w:val="111111"/>
          <w:sz w:val="21"/>
          <w:szCs w:val="21"/>
          <w:lang w:eastAsia="ru-RU"/>
        </w:rPr>
        <w:t>, география образа жизни и др.</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lastRenderedPageBreak/>
        <w:t>Главный вывод.</w:t>
      </w:r>
      <w:r w:rsidRPr="009E30F2">
        <w:rPr>
          <w:rFonts w:ascii="Arial" w:eastAsia="Times New Roman" w:hAnsi="Arial" w:cs="Arial"/>
          <w:color w:val="111111"/>
          <w:sz w:val="21"/>
          <w:szCs w:val="21"/>
          <w:lang w:eastAsia="ru-RU"/>
        </w:rPr>
        <w:t> Современные процессы роста, состав и размещение населения вызывают много сложных проблем, некоторые из них носят всемирный характер, а некоторые специфичны для стран различных типов. Наиболее важные — продолжающийся быстрый рост населения мира, межнациональные отношения, урбанизация. (Итоговое задание 14)</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b/>
          <w:bCs/>
          <w:color w:val="111111"/>
          <w:sz w:val="21"/>
          <w:szCs w:val="21"/>
          <w:lang w:eastAsia="ru-RU"/>
        </w:rPr>
        <w:t>Дополнительный текст (Интересные факты) </w:t>
      </w:r>
      <w:r w:rsidRPr="009E30F2">
        <w:rPr>
          <w:rFonts w:ascii="Arial" w:eastAsia="Times New Roman" w:hAnsi="Arial" w:cs="Arial"/>
          <w:color w:val="111111"/>
          <w:sz w:val="21"/>
          <w:szCs w:val="21"/>
          <w:lang w:eastAsia="ru-RU"/>
        </w:rPr>
        <w:br/>
        <w:t xml:space="preserve">[1] В настоящее время в мире уже не осталось стран, в которых вообще не было переписи населения. В 1975 — 1984 гг. (эти годы ООН объявила десятилетием переписи населения) 191 страна и территория провели по крайней мере по одной переписи: они охватили 95% мирового </w:t>
      </w:r>
      <w:proofErr w:type="spellStart"/>
      <w:r w:rsidRPr="009E30F2">
        <w:rPr>
          <w:rFonts w:ascii="Arial" w:eastAsia="Times New Roman" w:hAnsi="Arial" w:cs="Arial"/>
          <w:color w:val="111111"/>
          <w:sz w:val="21"/>
          <w:szCs w:val="21"/>
          <w:lang w:eastAsia="ru-RU"/>
        </w:rPr>
        <w:t>н</w:t>
      </w:r>
      <w:proofErr w:type="gramStart"/>
      <w:r w:rsidRPr="009E30F2">
        <w:rPr>
          <w:rFonts w:ascii="Arial" w:eastAsia="Times New Roman" w:hAnsi="Arial" w:cs="Arial"/>
          <w:color w:val="111111"/>
          <w:sz w:val="21"/>
          <w:szCs w:val="21"/>
          <w:lang w:eastAsia="ru-RU"/>
        </w:rPr>
        <w:t>a</w:t>
      </w:r>
      <w:proofErr w:type="gramEnd"/>
      <w:r w:rsidRPr="009E30F2">
        <w:rPr>
          <w:rFonts w:ascii="Arial" w:eastAsia="Times New Roman" w:hAnsi="Arial" w:cs="Arial"/>
          <w:color w:val="111111"/>
          <w:sz w:val="21"/>
          <w:szCs w:val="21"/>
          <w:lang w:eastAsia="ru-RU"/>
        </w:rPr>
        <w:t>селения</w:t>
      </w:r>
      <w:proofErr w:type="spellEnd"/>
      <w:r w:rsidRPr="009E30F2">
        <w:rPr>
          <w:rFonts w:ascii="Arial" w:eastAsia="Times New Roman" w:hAnsi="Arial" w:cs="Arial"/>
          <w:color w:val="111111"/>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[2] Численности в 1 </w:t>
      </w:r>
      <w:proofErr w:type="gramStart"/>
      <w:r w:rsidRPr="009E30F2">
        <w:rPr>
          <w:rFonts w:ascii="Arial" w:eastAsia="Times New Roman" w:hAnsi="Arial" w:cs="Arial"/>
          <w:color w:val="111111"/>
          <w:sz w:val="21"/>
          <w:szCs w:val="21"/>
          <w:lang w:eastAsia="ru-RU"/>
        </w:rPr>
        <w:t>млрд</w:t>
      </w:r>
      <w:proofErr w:type="gramEnd"/>
      <w:r w:rsidRPr="009E30F2">
        <w:rPr>
          <w:rFonts w:ascii="Arial" w:eastAsia="Times New Roman" w:hAnsi="Arial" w:cs="Arial"/>
          <w:color w:val="111111"/>
          <w:sz w:val="21"/>
          <w:szCs w:val="21"/>
          <w:lang w:eastAsia="ru-RU"/>
        </w:rPr>
        <w:t xml:space="preserve"> человек население мира достигло в 1820 г. В 1927 г. на Земле стало 2 млрд жителей, в 1960 г. — 3 млрд, в 1974 г. — 4 млрд, В 1987 г. — 5 млрд, в конце 1999 г. — 6 млрд.</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[3] Ежегодно в мире рождается 130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человек. </w:t>
      </w:r>
      <w:proofErr w:type="spellStart"/>
      <w:proofErr w:type="gramStart"/>
      <w:r w:rsidRPr="009E30F2">
        <w:rPr>
          <w:rFonts w:ascii="Arial" w:eastAsia="Times New Roman" w:hAnsi="Arial" w:cs="Arial"/>
          <w:color w:val="111111"/>
          <w:sz w:val="21"/>
          <w:szCs w:val="21"/>
          <w:lang w:eastAsia="ru-RU"/>
        </w:rPr>
        <w:t>Co</w:t>
      </w:r>
      <w:proofErr w:type="gramEnd"/>
      <w:r w:rsidRPr="009E30F2">
        <w:rPr>
          <w:rFonts w:ascii="Arial" w:eastAsia="Times New Roman" w:hAnsi="Arial" w:cs="Arial"/>
          <w:color w:val="111111"/>
          <w:sz w:val="21"/>
          <w:szCs w:val="21"/>
          <w:lang w:eastAsia="ru-RU"/>
        </w:rPr>
        <w:t>ответственно</w:t>
      </w:r>
      <w:proofErr w:type="spellEnd"/>
      <w:r w:rsidRPr="009E30F2">
        <w:rPr>
          <w:rFonts w:ascii="Arial" w:eastAsia="Times New Roman" w:hAnsi="Arial" w:cs="Arial"/>
          <w:color w:val="111111"/>
          <w:sz w:val="21"/>
          <w:szCs w:val="21"/>
          <w:lang w:eastAsia="ru-RU"/>
        </w:rPr>
        <w:t xml:space="preserve"> каждую минуту появляются 144, каждый час — 8,6 тыс., а каждые сутки -207 тыс. новых «землян» (это примерно равно населению таких городов, как Якутск или Псков). Каждую неделю на Земле добавляется как бы новый Новосибирск или Харьков, каждый месяц  население такой страны, как Израиль или Лаос.</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[4] Автомобильные катастрофы ежегодно уносят примерно 250 тыс. человеческих жизней. В том числе на </w:t>
      </w:r>
      <w:proofErr w:type="spellStart"/>
      <w:r w:rsidRPr="009E30F2">
        <w:rPr>
          <w:rFonts w:ascii="Arial" w:eastAsia="Times New Roman" w:hAnsi="Arial" w:cs="Arial"/>
          <w:color w:val="111111"/>
          <w:sz w:val="21"/>
          <w:szCs w:val="21"/>
          <w:lang w:eastAsia="ru-RU"/>
        </w:rPr>
        <w:t>т</w:t>
      </w:r>
      <w:proofErr w:type="gramStart"/>
      <w:r w:rsidRPr="009E30F2">
        <w:rPr>
          <w:rFonts w:ascii="Arial" w:eastAsia="Times New Roman" w:hAnsi="Arial" w:cs="Arial"/>
          <w:color w:val="111111"/>
          <w:sz w:val="21"/>
          <w:szCs w:val="21"/>
          <w:lang w:eastAsia="ru-RU"/>
        </w:rPr>
        <w:t>ep</w:t>
      </w:r>
      <w:proofErr w:type="gramEnd"/>
      <w:r w:rsidRPr="009E30F2">
        <w:rPr>
          <w:rFonts w:ascii="Arial" w:eastAsia="Times New Roman" w:hAnsi="Arial" w:cs="Arial"/>
          <w:color w:val="111111"/>
          <w:sz w:val="21"/>
          <w:szCs w:val="21"/>
          <w:lang w:eastAsia="ru-RU"/>
        </w:rPr>
        <w:t>ритории</w:t>
      </w:r>
      <w:proofErr w:type="spellEnd"/>
      <w:r w:rsidRPr="009E30F2">
        <w:rPr>
          <w:rFonts w:ascii="Arial" w:eastAsia="Times New Roman" w:hAnsi="Arial" w:cs="Arial"/>
          <w:color w:val="111111"/>
          <w:sz w:val="21"/>
          <w:szCs w:val="21"/>
          <w:lang w:eastAsia="ru-RU"/>
        </w:rPr>
        <w:t xml:space="preserve"> CHГ в дорожно-транспортных происшествиях погибает 60 тыс. человек (из них в России  30 тыс.).</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proofErr w:type="gramStart"/>
      <w:r w:rsidRPr="009E30F2">
        <w:rPr>
          <w:rFonts w:ascii="Arial" w:eastAsia="Times New Roman" w:hAnsi="Arial" w:cs="Arial"/>
          <w:color w:val="111111"/>
          <w:sz w:val="21"/>
          <w:szCs w:val="21"/>
          <w:lang w:eastAsia="ru-RU"/>
        </w:rPr>
        <w:t>[5] Традиции многодетности существовали в России до начала ХХ в. Знаменитый врач А. и. Пирогов был 13м ребенком в семье, великий химик д. и. Менделеев  17-м!</w:t>
      </w:r>
      <w:proofErr w:type="gramEnd"/>
      <w:r w:rsidRPr="009E30F2">
        <w:rPr>
          <w:rFonts w:ascii="Arial" w:eastAsia="Times New Roman" w:hAnsi="Arial" w:cs="Arial"/>
          <w:color w:val="111111"/>
          <w:sz w:val="21"/>
          <w:szCs w:val="21"/>
          <w:lang w:eastAsia="ru-RU"/>
        </w:rPr>
        <w:t xml:space="preserve"> У Льва Толстого было 13 детей.</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[6] По данным демографической статистики, самой многодетной матерью в мире в 80-х гг. была одна из жительниц Чили, которая в общей сложности родила 55 детей. У нее всегда были двойни и тройни.</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[7] Этим же странам принадлежат «рекорды» и по показателю смертности. Наивысший ее показатель (30 человек на 1000 жителей) в 2005 г. имело африканское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ocy</w:t>
      </w:r>
      <w:proofErr w:type="gramEnd"/>
      <w:r w:rsidRPr="009E30F2">
        <w:rPr>
          <w:rFonts w:ascii="Arial" w:eastAsia="Times New Roman" w:hAnsi="Arial" w:cs="Arial"/>
          <w:color w:val="111111"/>
          <w:sz w:val="21"/>
          <w:szCs w:val="21"/>
          <w:lang w:eastAsia="ru-RU"/>
        </w:rPr>
        <w:t>дарство</w:t>
      </w:r>
      <w:proofErr w:type="spellEnd"/>
      <w:r w:rsidRPr="009E30F2">
        <w:rPr>
          <w:rFonts w:ascii="Arial" w:eastAsia="Times New Roman" w:hAnsi="Arial" w:cs="Arial"/>
          <w:color w:val="111111"/>
          <w:sz w:val="21"/>
          <w:szCs w:val="21"/>
          <w:lang w:eastAsia="ru-RU"/>
        </w:rPr>
        <w:t xml:space="preserve"> Ботсвана. При этом нужно иметь в виду, что </w:t>
      </w:r>
      <w:proofErr w:type="spellStart"/>
      <w:proofErr w:type="gramStart"/>
      <w:r w:rsidRPr="009E30F2">
        <w:rPr>
          <w:rFonts w:ascii="Arial" w:eastAsia="Times New Roman" w:hAnsi="Arial" w:cs="Arial"/>
          <w:color w:val="111111"/>
          <w:sz w:val="21"/>
          <w:szCs w:val="21"/>
          <w:lang w:eastAsia="ru-RU"/>
        </w:rPr>
        <w:t>cpe</w:t>
      </w:r>
      <w:proofErr w:type="gramEnd"/>
      <w:r w:rsidRPr="009E30F2">
        <w:rPr>
          <w:rFonts w:ascii="Arial" w:eastAsia="Times New Roman" w:hAnsi="Arial" w:cs="Arial"/>
          <w:color w:val="111111"/>
          <w:sz w:val="21"/>
          <w:szCs w:val="21"/>
          <w:lang w:eastAsia="ru-RU"/>
        </w:rPr>
        <w:t>дний</w:t>
      </w:r>
      <w:proofErr w:type="spellEnd"/>
      <w:r w:rsidRPr="009E30F2">
        <w:rPr>
          <w:rFonts w:ascii="Arial" w:eastAsia="Times New Roman" w:hAnsi="Arial" w:cs="Arial"/>
          <w:color w:val="111111"/>
          <w:sz w:val="21"/>
          <w:szCs w:val="21"/>
          <w:lang w:eastAsia="ru-RU"/>
        </w:rPr>
        <w:t xml:space="preserve"> для </w:t>
      </w:r>
      <w:proofErr w:type="spellStart"/>
      <w:r w:rsidRPr="009E30F2">
        <w:rPr>
          <w:rFonts w:ascii="Arial" w:eastAsia="Times New Roman" w:hAnsi="Arial" w:cs="Arial"/>
          <w:color w:val="111111"/>
          <w:sz w:val="21"/>
          <w:szCs w:val="21"/>
          <w:lang w:eastAsia="ru-RU"/>
        </w:rPr>
        <w:t>вceгo</w:t>
      </w:r>
      <w:proofErr w:type="spellEnd"/>
      <w:r w:rsidRPr="009E30F2">
        <w:rPr>
          <w:rFonts w:ascii="Arial" w:eastAsia="Times New Roman" w:hAnsi="Arial" w:cs="Arial"/>
          <w:color w:val="111111"/>
          <w:sz w:val="21"/>
          <w:szCs w:val="21"/>
          <w:lang w:eastAsia="ru-RU"/>
        </w:rPr>
        <w:t xml:space="preserve"> мира показатель смертности составляет 8 человек на 1000 жителей.</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[8] В начале ХХI в. в мире ежегодно производилось 50-60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абортов. Малопочетное первое место в мире по этому показателю занимает Россия. Хотя за последнее десятилетие число абортов уменьшилось в 2 раза, оно все еще составляет 1,8 млн. По числу абортов из расчета на 1000 женщин детородного возраста страны Европы различаются очень сильно: от 80-90 в </w:t>
      </w:r>
      <w:proofErr w:type="spellStart"/>
      <w:proofErr w:type="gramStart"/>
      <w:r w:rsidRPr="009E30F2">
        <w:rPr>
          <w:rFonts w:ascii="Arial" w:eastAsia="Times New Roman" w:hAnsi="Arial" w:cs="Arial"/>
          <w:color w:val="111111"/>
          <w:sz w:val="21"/>
          <w:szCs w:val="21"/>
          <w:lang w:eastAsia="ru-RU"/>
        </w:rPr>
        <w:t>P</w:t>
      </w:r>
      <w:proofErr w:type="gramEnd"/>
      <w:r w:rsidRPr="009E30F2">
        <w:rPr>
          <w:rFonts w:ascii="Arial" w:eastAsia="Times New Roman" w:hAnsi="Arial" w:cs="Arial"/>
          <w:color w:val="111111"/>
          <w:sz w:val="21"/>
          <w:szCs w:val="21"/>
          <w:lang w:eastAsia="ru-RU"/>
        </w:rPr>
        <w:t>умынии</w:t>
      </w:r>
      <w:proofErr w:type="spellEnd"/>
      <w:r w:rsidRPr="009E30F2">
        <w:rPr>
          <w:rFonts w:ascii="Arial" w:eastAsia="Times New Roman" w:hAnsi="Arial" w:cs="Arial"/>
          <w:color w:val="111111"/>
          <w:sz w:val="21"/>
          <w:szCs w:val="21"/>
          <w:lang w:eastAsia="ru-RU"/>
        </w:rPr>
        <w:t xml:space="preserve"> и России до 15 в Великобритании и Германии.</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[9] Даже среди стран Персидского залива в этом отношении особо выделяется небольшое государство Катар. Оно попало в Книгу рекордов </w:t>
      </w:r>
      <w:proofErr w:type="spellStart"/>
      <w:r w:rsidRPr="009E30F2">
        <w:rPr>
          <w:rFonts w:ascii="Arial" w:eastAsia="Times New Roman" w:hAnsi="Arial" w:cs="Arial"/>
          <w:color w:val="111111"/>
          <w:sz w:val="21"/>
          <w:szCs w:val="21"/>
          <w:lang w:eastAsia="ru-RU"/>
        </w:rPr>
        <w:t>гиннесса</w:t>
      </w:r>
      <w:proofErr w:type="spellEnd"/>
      <w:r w:rsidRPr="009E30F2">
        <w:rPr>
          <w:rFonts w:ascii="Arial" w:eastAsia="Times New Roman" w:hAnsi="Arial" w:cs="Arial"/>
          <w:color w:val="111111"/>
          <w:sz w:val="21"/>
          <w:szCs w:val="21"/>
          <w:lang w:eastAsia="ru-RU"/>
        </w:rPr>
        <w:t xml:space="preserve"> по номинации «Дефицит женщин». Действительно, в Катаре мужчины </w:t>
      </w:r>
      <w:proofErr w:type="spellStart"/>
      <w:r w:rsidRPr="009E30F2">
        <w:rPr>
          <w:rFonts w:ascii="Arial" w:eastAsia="Times New Roman" w:hAnsi="Arial" w:cs="Arial"/>
          <w:color w:val="111111"/>
          <w:sz w:val="21"/>
          <w:szCs w:val="21"/>
          <w:lang w:eastAsia="ru-RU"/>
        </w:rPr>
        <w:t>co</w:t>
      </w:r>
      <w:proofErr w:type="spellEnd"/>
      <w:r w:rsidRPr="009E30F2">
        <w:rPr>
          <w:rFonts w:ascii="Arial" w:eastAsia="Times New Roman" w:hAnsi="Arial" w:cs="Arial"/>
          <w:color w:val="111111"/>
          <w:sz w:val="21"/>
          <w:szCs w:val="21"/>
          <w:lang w:eastAsia="ru-RU"/>
        </w:rPr>
        <w:t xml:space="preserve"> </w:t>
      </w:r>
      <w:proofErr w:type="spellStart"/>
      <w:r w:rsidRPr="009E30F2">
        <w:rPr>
          <w:rFonts w:ascii="Arial" w:eastAsia="Times New Roman" w:hAnsi="Arial" w:cs="Arial"/>
          <w:color w:val="111111"/>
          <w:sz w:val="21"/>
          <w:szCs w:val="21"/>
          <w:lang w:eastAsia="ru-RU"/>
        </w:rPr>
        <w:t>ставляют</w:t>
      </w:r>
      <w:proofErr w:type="spellEnd"/>
      <w:r w:rsidRPr="009E30F2">
        <w:rPr>
          <w:rFonts w:ascii="Arial" w:eastAsia="Times New Roman" w:hAnsi="Arial" w:cs="Arial"/>
          <w:color w:val="111111"/>
          <w:sz w:val="21"/>
          <w:szCs w:val="21"/>
          <w:lang w:eastAsia="ru-RU"/>
        </w:rPr>
        <w:t xml:space="preserve"> 67,2% всех жителей.</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[10] Самая низкая в мире доля детей во всем населении характерна для Италии (14%), самая высокая  для Нигера (50%). Пожилых людей больше </w:t>
      </w:r>
      <w:proofErr w:type="spellStart"/>
      <w:r w:rsidRPr="009E30F2">
        <w:rPr>
          <w:rFonts w:ascii="Arial" w:eastAsia="Times New Roman" w:hAnsi="Arial" w:cs="Arial"/>
          <w:color w:val="111111"/>
          <w:sz w:val="21"/>
          <w:szCs w:val="21"/>
          <w:lang w:eastAsia="ru-RU"/>
        </w:rPr>
        <w:t>Bce</w:t>
      </w:r>
      <w:proofErr w:type="gramStart"/>
      <w:r w:rsidRPr="009E30F2">
        <w:rPr>
          <w:rFonts w:ascii="Arial" w:eastAsia="Times New Roman" w:hAnsi="Arial" w:cs="Arial"/>
          <w:color w:val="111111"/>
          <w:sz w:val="21"/>
          <w:szCs w:val="21"/>
          <w:lang w:eastAsia="ru-RU"/>
        </w:rPr>
        <w:t>г</w:t>
      </w:r>
      <w:proofErr w:type="gramEnd"/>
      <w:r w:rsidRPr="009E30F2">
        <w:rPr>
          <w:rFonts w:ascii="Arial" w:eastAsia="Times New Roman" w:hAnsi="Arial" w:cs="Arial"/>
          <w:color w:val="111111"/>
          <w:sz w:val="21"/>
          <w:szCs w:val="21"/>
          <w:lang w:eastAsia="ru-RU"/>
        </w:rPr>
        <w:t>o</w:t>
      </w:r>
      <w:proofErr w:type="spellEnd"/>
      <w:r w:rsidRPr="009E30F2">
        <w:rPr>
          <w:rFonts w:ascii="Arial" w:eastAsia="Times New Roman" w:hAnsi="Arial" w:cs="Arial"/>
          <w:color w:val="111111"/>
          <w:sz w:val="21"/>
          <w:szCs w:val="21"/>
          <w:lang w:eastAsia="ru-RU"/>
        </w:rPr>
        <w:t xml:space="preserve"> в Италии (24%) и меньше </w:t>
      </w:r>
      <w:proofErr w:type="spellStart"/>
      <w:r w:rsidRPr="009E30F2">
        <w:rPr>
          <w:rFonts w:ascii="Arial" w:eastAsia="Times New Roman" w:hAnsi="Arial" w:cs="Arial"/>
          <w:color w:val="111111"/>
          <w:sz w:val="21"/>
          <w:szCs w:val="21"/>
          <w:lang w:eastAsia="ru-RU"/>
        </w:rPr>
        <w:t>вceгo</w:t>
      </w:r>
      <w:proofErr w:type="spellEnd"/>
      <w:r w:rsidRPr="009E30F2">
        <w:rPr>
          <w:rFonts w:ascii="Arial" w:eastAsia="Times New Roman" w:hAnsi="Arial" w:cs="Arial"/>
          <w:color w:val="111111"/>
          <w:sz w:val="21"/>
          <w:szCs w:val="21"/>
          <w:lang w:eastAsia="ru-RU"/>
        </w:rPr>
        <w:t xml:space="preserve"> в Йемене и Кувейте (4%). В абсолютных же показателях детей больше </w:t>
      </w:r>
      <w:proofErr w:type="spellStart"/>
      <w:r w:rsidRPr="009E30F2">
        <w:rPr>
          <w:rFonts w:ascii="Arial" w:eastAsia="Times New Roman" w:hAnsi="Arial" w:cs="Arial"/>
          <w:color w:val="111111"/>
          <w:sz w:val="21"/>
          <w:szCs w:val="21"/>
          <w:lang w:eastAsia="ru-RU"/>
        </w:rPr>
        <w:t>вceгo</w:t>
      </w:r>
      <w:proofErr w:type="spellEnd"/>
      <w:r w:rsidRPr="009E30F2">
        <w:rPr>
          <w:rFonts w:ascii="Arial" w:eastAsia="Times New Roman" w:hAnsi="Arial" w:cs="Arial"/>
          <w:color w:val="111111"/>
          <w:sz w:val="21"/>
          <w:szCs w:val="21"/>
          <w:lang w:eastAsia="ru-RU"/>
        </w:rPr>
        <w:t xml:space="preserve"> в Китае и Индии (по 350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А старейшей жительницей планеты до недавнего времени считал ась </w:t>
      </w:r>
      <w:r w:rsidRPr="009E30F2">
        <w:rPr>
          <w:rFonts w:ascii="Arial" w:eastAsia="Times New Roman" w:hAnsi="Arial" w:cs="Arial"/>
          <w:color w:val="111111"/>
          <w:sz w:val="21"/>
          <w:szCs w:val="21"/>
          <w:lang w:eastAsia="ru-RU"/>
        </w:rPr>
        <w:lastRenderedPageBreak/>
        <w:t>француженка Жанна Кальман, которая скончалась в 1997 г. в возрасте 122 лет. За свой долгий век она пережила 20 французских президентов.</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[11] Из языков индоевропейской семьи наиболее </w:t>
      </w:r>
      <w:proofErr w:type="spellStart"/>
      <w:r w:rsidRPr="009E30F2">
        <w:rPr>
          <w:rFonts w:ascii="Arial" w:eastAsia="Times New Roman" w:hAnsi="Arial" w:cs="Arial"/>
          <w:color w:val="111111"/>
          <w:sz w:val="21"/>
          <w:szCs w:val="21"/>
          <w:lang w:eastAsia="ru-RU"/>
        </w:rPr>
        <w:t>pacпространены</w:t>
      </w:r>
      <w:proofErr w:type="spellEnd"/>
      <w:r w:rsidRPr="009E30F2">
        <w:rPr>
          <w:rFonts w:ascii="Arial" w:eastAsia="Times New Roman" w:hAnsi="Arial" w:cs="Arial"/>
          <w:color w:val="111111"/>
          <w:sz w:val="21"/>
          <w:szCs w:val="21"/>
          <w:lang w:eastAsia="ru-RU"/>
        </w:rPr>
        <w:t xml:space="preserve"> английский, который служит родным и официальным для 520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человек, хинди и урду (440 млн), испанский (400 млн), бенгальский (225 млн), португальский (210 млн), русский (200 млн), французский (120 млн), немецкий (100 млн). Роль главного языка </w:t>
      </w:r>
      <w:proofErr w:type="spellStart"/>
      <w:r w:rsidRPr="009E30F2">
        <w:rPr>
          <w:rFonts w:ascii="Arial" w:eastAsia="Times New Roman" w:hAnsi="Arial" w:cs="Arial"/>
          <w:color w:val="111111"/>
          <w:sz w:val="21"/>
          <w:szCs w:val="21"/>
          <w:lang w:eastAsia="ru-RU"/>
        </w:rPr>
        <w:t>международногo</w:t>
      </w:r>
      <w:proofErr w:type="spellEnd"/>
      <w:r w:rsidRPr="009E30F2">
        <w:rPr>
          <w:rFonts w:ascii="Arial" w:eastAsia="Times New Roman" w:hAnsi="Arial" w:cs="Arial"/>
          <w:color w:val="111111"/>
          <w:sz w:val="21"/>
          <w:szCs w:val="21"/>
          <w:lang w:eastAsia="ru-RU"/>
        </w:rPr>
        <w:t xml:space="preserve"> общения (как в древности  латынь) в наши дни выполняет английский язык, которым в той или иной степени владеют 1,3 </w:t>
      </w:r>
      <w:proofErr w:type="gramStart"/>
      <w:r w:rsidRPr="009E30F2">
        <w:rPr>
          <w:rFonts w:ascii="Arial" w:eastAsia="Times New Roman" w:hAnsi="Arial" w:cs="Arial"/>
          <w:color w:val="111111"/>
          <w:sz w:val="21"/>
          <w:szCs w:val="21"/>
          <w:lang w:eastAsia="ru-RU"/>
        </w:rPr>
        <w:t>млрд</w:t>
      </w:r>
      <w:proofErr w:type="gramEnd"/>
      <w:r w:rsidRPr="009E30F2">
        <w:rPr>
          <w:rFonts w:ascii="Arial" w:eastAsia="Times New Roman" w:hAnsi="Arial" w:cs="Arial"/>
          <w:color w:val="111111"/>
          <w:sz w:val="21"/>
          <w:szCs w:val="21"/>
          <w:lang w:eastAsia="ru-RU"/>
        </w:rPr>
        <w:t xml:space="preserve"> человек.</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[12] В мире </w:t>
      </w:r>
      <w:proofErr w:type="spellStart"/>
      <w:proofErr w:type="gramStart"/>
      <w:r w:rsidRPr="009E30F2">
        <w:rPr>
          <w:rFonts w:ascii="Arial" w:eastAsia="Times New Roman" w:hAnsi="Arial" w:cs="Arial"/>
          <w:color w:val="111111"/>
          <w:sz w:val="21"/>
          <w:szCs w:val="21"/>
          <w:lang w:eastAsia="ru-RU"/>
        </w:rPr>
        <w:t>в</w:t>
      </w:r>
      <w:proofErr w:type="gramEnd"/>
      <w:r w:rsidRPr="009E30F2">
        <w:rPr>
          <w:rFonts w:ascii="Arial" w:eastAsia="Times New Roman" w:hAnsi="Arial" w:cs="Arial"/>
          <w:color w:val="111111"/>
          <w:sz w:val="21"/>
          <w:szCs w:val="21"/>
          <w:lang w:eastAsia="ru-RU"/>
        </w:rPr>
        <w:t>ceгo</w:t>
      </w:r>
      <w:proofErr w:type="spellEnd"/>
      <w:r w:rsidRPr="009E30F2">
        <w:rPr>
          <w:rFonts w:ascii="Arial" w:eastAsia="Times New Roman" w:hAnsi="Arial" w:cs="Arial"/>
          <w:color w:val="111111"/>
          <w:sz w:val="21"/>
          <w:szCs w:val="21"/>
          <w:lang w:eastAsia="ru-RU"/>
        </w:rPr>
        <w:t xml:space="preserve"> несколько стран (Боливия, Мексика, Перу, Эфиопия, Афганистан), в которых большинство населения проживает на высоте свыше 1000 м над уровнем моря. Лишь в Боливии, Перу и Китае (Тибет) граница обитания человека превышает 5000 м над уровнем моря.</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[13] В Японии 9/10 населения живет не дальше 50 км от моря, в Великобритании — 3/4. В Норвегии, Дании, Ирландии, Португалии, Чили, Новой Зеландии, на Кубе и Филиппинах все население живет не далее 200 км от моря, В Австралии и Египте — более 9/10.</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[14] Классической страной эмиграции в XIX в. была Ирландия. За несколько десятилетий после Великого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лода</w:t>
      </w:r>
      <w:proofErr w:type="spellEnd"/>
      <w:r w:rsidRPr="009E30F2">
        <w:rPr>
          <w:rFonts w:ascii="Arial" w:eastAsia="Times New Roman" w:hAnsi="Arial" w:cs="Arial"/>
          <w:color w:val="111111"/>
          <w:sz w:val="21"/>
          <w:szCs w:val="21"/>
          <w:lang w:eastAsia="ru-RU"/>
        </w:rPr>
        <w:t xml:space="preserve"> в 40x гг. население этой страны </w:t>
      </w:r>
      <w:proofErr w:type="spellStart"/>
      <w:r w:rsidRPr="009E30F2">
        <w:rPr>
          <w:rFonts w:ascii="Arial" w:eastAsia="Times New Roman" w:hAnsi="Arial" w:cs="Arial"/>
          <w:color w:val="111111"/>
          <w:sz w:val="21"/>
          <w:szCs w:val="21"/>
          <w:lang w:eastAsia="ru-RU"/>
        </w:rPr>
        <w:t>изза</w:t>
      </w:r>
      <w:proofErr w:type="spellEnd"/>
      <w:r w:rsidRPr="009E30F2">
        <w:rPr>
          <w:rFonts w:ascii="Arial" w:eastAsia="Times New Roman" w:hAnsi="Arial" w:cs="Arial"/>
          <w:color w:val="111111"/>
          <w:sz w:val="21"/>
          <w:szCs w:val="21"/>
          <w:lang w:eastAsia="ru-RU"/>
        </w:rPr>
        <w:t xml:space="preserve"> эмиграции уменьшилось почти вдвое. По доле эмигрантов во всем населении она заняла первое место в мире. И теперь в Ирландии проживает только половина ирландцев. В США</w:t>
      </w:r>
      <w:r w:rsidRPr="009E30F2">
        <w:rPr>
          <w:rFonts w:ascii="Arial" w:eastAsia="Times New Roman" w:hAnsi="Arial" w:cs="Arial"/>
          <w:color w:val="111111"/>
          <w:sz w:val="21"/>
          <w:szCs w:val="21"/>
          <w:lang w:eastAsia="ru-RU"/>
        </w:rPr>
        <w:br/>
        <w:t xml:space="preserve">более 40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лиц ирландского происхождения  в 12 раз больше, чем жителей в Ирландии.</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[15] Исторически сложилось так, что в некоторых странах столичные функции распределены между двумя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opo</w:t>
      </w:r>
      <w:proofErr w:type="gramEnd"/>
      <w:r w:rsidRPr="009E30F2">
        <w:rPr>
          <w:rFonts w:ascii="Arial" w:eastAsia="Times New Roman" w:hAnsi="Arial" w:cs="Arial"/>
          <w:color w:val="111111"/>
          <w:sz w:val="21"/>
          <w:szCs w:val="21"/>
          <w:lang w:eastAsia="ru-RU"/>
        </w:rPr>
        <w:t>дами</w:t>
      </w:r>
      <w:proofErr w:type="spellEnd"/>
      <w:r w:rsidRPr="009E30F2">
        <w:rPr>
          <w:rFonts w:ascii="Arial" w:eastAsia="Times New Roman" w:hAnsi="Arial" w:cs="Arial"/>
          <w:color w:val="111111"/>
          <w:sz w:val="21"/>
          <w:szCs w:val="21"/>
          <w:lang w:eastAsia="ru-RU"/>
        </w:rPr>
        <w:t xml:space="preserve">. В Нидерландах королевской резиденцией является Амстердам, а парламент и правительство находятся в </w:t>
      </w:r>
      <w:proofErr w:type="spellStart"/>
      <w:r w:rsidRPr="009E30F2">
        <w:rPr>
          <w:rFonts w:ascii="Arial" w:eastAsia="Times New Roman" w:hAnsi="Arial" w:cs="Arial"/>
          <w:color w:val="111111"/>
          <w:sz w:val="21"/>
          <w:szCs w:val="21"/>
          <w:lang w:eastAsia="ru-RU"/>
        </w:rPr>
        <w:t>Га</w:t>
      </w:r>
      <w:proofErr w:type="gramStart"/>
      <w:r w:rsidRPr="009E30F2">
        <w:rPr>
          <w:rFonts w:ascii="Arial" w:eastAsia="Times New Roman" w:hAnsi="Arial" w:cs="Arial"/>
          <w:color w:val="111111"/>
          <w:sz w:val="21"/>
          <w:szCs w:val="21"/>
          <w:lang w:eastAsia="ru-RU"/>
        </w:rPr>
        <w:t>a</w:t>
      </w:r>
      <w:proofErr w:type="gramEnd"/>
      <w:r w:rsidRPr="009E30F2">
        <w:rPr>
          <w:rFonts w:ascii="Arial" w:eastAsia="Times New Roman" w:hAnsi="Arial" w:cs="Arial"/>
          <w:color w:val="111111"/>
          <w:sz w:val="21"/>
          <w:szCs w:val="21"/>
          <w:lang w:eastAsia="ru-RU"/>
        </w:rPr>
        <w:t>гe</w:t>
      </w:r>
      <w:proofErr w:type="spellEnd"/>
      <w:r w:rsidRPr="009E30F2">
        <w:rPr>
          <w:rFonts w:ascii="Arial" w:eastAsia="Times New Roman" w:hAnsi="Arial" w:cs="Arial"/>
          <w:color w:val="111111"/>
          <w:sz w:val="21"/>
          <w:szCs w:val="21"/>
          <w:lang w:eastAsia="ru-RU"/>
        </w:rPr>
        <w:t xml:space="preserve">. В ЮАР Претория служит центром политической власти, тогда как парламент страны находится в Кейптауне.  В Боливии в соответствии с конституцией столицей </w:t>
      </w:r>
      <w:proofErr w:type="spellStart"/>
      <w:r w:rsidRPr="009E30F2">
        <w:rPr>
          <w:rFonts w:ascii="Arial" w:eastAsia="Times New Roman" w:hAnsi="Arial" w:cs="Arial"/>
          <w:color w:val="111111"/>
          <w:sz w:val="21"/>
          <w:szCs w:val="21"/>
          <w:lang w:eastAsia="ru-RU"/>
        </w:rPr>
        <w:t>ст</w:t>
      </w:r>
      <w:proofErr w:type="gramStart"/>
      <w:r w:rsidRPr="009E30F2">
        <w:rPr>
          <w:rFonts w:ascii="Arial" w:eastAsia="Times New Roman" w:hAnsi="Arial" w:cs="Arial"/>
          <w:color w:val="111111"/>
          <w:sz w:val="21"/>
          <w:szCs w:val="21"/>
          <w:lang w:eastAsia="ru-RU"/>
        </w:rPr>
        <w:t>pa</w:t>
      </w:r>
      <w:proofErr w:type="gramEnd"/>
      <w:r w:rsidRPr="009E30F2">
        <w:rPr>
          <w:rFonts w:ascii="Arial" w:eastAsia="Times New Roman" w:hAnsi="Arial" w:cs="Arial"/>
          <w:color w:val="111111"/>
          <w:sz w:val="21"/>
          <w:szCs w:val="21"/>
          <w:lang w:eastAsia="ru-RU"/>
        </w:rPr>
        <w:t>ны</w:t>
      </w:r>
      <w:proofErr w:type="spellEnd"/>
      <w:r w:rsidRPr="009E30F2">
        <w:rPr>
          <w:rFonts w:ascii="Arial" w:eastAsia="Times New Roman" w:hAnsi="Arial" w:cs="Arial"/>
          <w:color w:val="111111"/>
          <w:sz w:val="21"/>
          <w:szCs w:val="21"/>
          <w:lang w:eastAsia="ru-RU"/>
        </w:rPr>
        <w:t xml:space="preserve"> считается г. Сукре, но фактически столица (с резиденцией правительства) находится в Ла-Пасе.</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[16] Классическим примером </w:t>
      </w:r>
      <w:proofErr w:type="spellStart"/>
      <w:r w:rsidRPr="009E30F2">
        <w:rPr>
          <w:rFonts w:ascii="Arial" w:eastAsia="Times New Roman" w:hAnsi="Arial" w:cs="Arial"/>
          <w:color w:val="111111"/>
          <w:sz w:val="21"/>
          <w:szCs w:val="21"/>
          <w:lang w:eastAsia="ru-RU"/>
        </w:rPr>
        <w:t>так</w:t>
      </w:r>
      <w:proofErr w:type="gramStart"/>
      <w:r w:rsidRPr="009E30F2">
        <w:rPr>
          <w:rFonts w:ascii="Arial" w:eastAsia="Times New Roman" w:hAnsi="Arial" w:cs="Arial"/>
          <w:color w:val="111111"/>
          <w:sz w:val="21"/>
          <w:szCs w:val="21"/>
          <w:lang w:eastAsia="ru-RU"/>
        </w:rPr>
        <w:t>o</w:t>
      </w:r>
      <w:proofErr w:type="gramEnd"/>
      <w:r w:rsidRPr="009E30F2">
        <w:rPr>
          <w:rFonts w:ascii="Arial" w:eastAsia="Times New Roman" w:hAnsi="Arial" w:cs="Arial"/>
          <w:color w:val="111111"/>
          <w:sz w:val="21"/>
          <w:szCs w:val="21"/>
          <w:lang w:eastAsia="ru-RU"/>
        </w:rPr>
        <w:t>гo</w:t>
      </w:r>
      <w:proofErr w:type="spellEnd"/>
      <w:r w:rsidRPr="009E30F2">
        <w:rPr>
          <w:rFonts w:ascii="Arial" w:eastAsia="Times New Roman" w:hAnsi="Arial" w:cs="Arial"/>
          <w:color w:val="111111"/>
          <w:sz w:val="21"/>
          <w:szCs w:val="21"/>
          <w:lang w:eastAsia="ru-RU"/>
        </w:rPr>
        <w:t xml:space="preserve"> рода может служить столица Австралии Канберра, которая была построена в начале ХХ в. в специально выбранном для этой </w:t>
      </w:r>
      <w:proofErr w:type="spellStart"/>
      <w:r w:rsidRPr="009E30F2">
        <w:rPr>
          <w:rFonts w:ascii="Arial" w:eastAsia="Times New Roman" w:hAnsi="Arial" w:cs="Arial"/>
          <w:color w:val="111111"/>
          <w:sz w:val="21"/>
          <w:szCs w:val="21"/>
          <w:lang w:eastAsia="ru-RU"/>
        </w:rPr>
        <w:t>цeли</w:t>
      </w:r>
      <w:proofErr w:type="spellEnd"/>
      <w:r w:rsidRPr="009E30F2">
        <w:rPr>
          <w:rFonts w:ascii="Arial" w:eastAsia="Times New Roman" w:hAnsi="Arial" w:cs="Arial"/>
          <w:color w:val="111111"/>
          <w:sz w:val="21"/>
          <w:szCs w:val="21"/>
          <w:lang w:eastAsia="ru-RU"/>
        </w:rPr>
        <w:t xml:space="preserve"> месте, чтобы таким способом разрешить спор между Сиднеем и Мельбурном, претендовавшими на роль столицы страны. Аналогичные примеры являют собой столица</w:t>
      </w:r>
      <w:r w:rsidRPr="009E30F2">
        <w:rPr>
          <w:rFonts w:ascii="Arial" w:eastAsia="Times New Roman" w:hAnsi="Arial" w:cs="Arial"/>
          <w:color w:val="111111"/>
          <w:sz w:val="21"/>
          <w:szCs w:val="21"/>
          <w:lang w:eastAsia="ru-RU"/>
        </w:rPr>
        <w:br/>
        <w:t>Канады Оттава и столица США Вашингтон.</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[17] Единого для всех стран понятия «город» не существует. Например, в Дании, Швеции, Финляндии к </w:t>
      </w:r>
      <w:proofErr w:type="spellStart"/>
      <w:r w:rsidRPr="009E30F2">
        <w:rPr>
          <w:rFonts w:ascii="Arial" w:eastAsia="Times New Roman" w:hAnsi="Arial" w:cs="Arial"/>
          <w:color w:val="111111"/>
          <w:sz w:val="21"/>
          <w:szCs w:val="21"/>
          <w:lang w:eastAsia="ru-RU"/>
        </w:rPr>
        <w:t>г</w:t>
      </w:r>
      <w:proofErr w:type="gramStart"/>
      <w:r w:rsidRPr="009E30F2">
        <w:rPr>
          <w:rFonts w:ascii="Arial" w:eastAsia="Times New Roman" w:hAnsi="Arial" w:cs="Arial"/>
          <w:color w:val="111111"/>
          <w:sz w:val="21"/>
          <w:szCs w:val="21"/>
          <w:lang w:eastAsia="ru-RU"/>
        </w:rPr>
        <w:t>opo</w:t>
      </w:r>
      <w:proofErr w:type="gramEnd"/>
      <w:r w:rsidRPr="009E30F2">
        <w:rPr>
          <w:rFonts w:ascii="Arial" w:eastAsia="Times New Roman" w:hAnsi="Arial" w:cs="Arial"/>
          <w:color w:val="111111"/>
          <w:sz w:val="21"/>
          <w:szCs w:val="21"/>
          <w:lang w:eastAsia="ru-RU"/>
        </w:rPr>
        <w:t>дам</w:t>
      </w:r>
      <w:proofErr w:type="spellEnd"/>
      <w:r w:rsidRPr="009E30F2">
        <w:rPr>
          <w:rFonts w:ascii="Arial" w:eastAsia="Times New Roman" w:hAnsi="Arial" w:cs="Arial"/>
          <w:color w:val="111111"/>
          <w:sz w:val="21"/>
          <w:szCs w:val="21"/>
          <w:lang w:eastAsia="ru-RU"/>
        </w:rPr>
        <w:t xml:space="preserve"> относятся поселения с числом жителей более 200 человек, в Канаде, Австралии  свыше 1 тыс., в ФРГ, Франции, на Кубе — свыше 2 тыс., в США, Мексике — свыше 2,5 тыс., в Австрии, Индии, Иране, на Мадагаскаре — свыше 5 тыс., в Швейцарии, Малайзии — свыше 10 тыс., В России — свыше 12 тыс., в Нигерии — свыше 20 тыс., в Японии — свыше 50 тыс.</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[18] В Китае в 2005 г. число горожан достигло 515, в Индии  310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человек, это заметно превышало их численность в США (240). В Индонезии 103 </w:t>
      </w:r>
      <w:proofErr w:type="gramStart"/>
      <w:r w:rsidRPr="009E30F2">
        <w:rPr>
          <w:rFonts w:ascii="Arial" w:eastAsia="Times New Roman" w:hAnsi="Arial" w:cs="Arial"/>
          <w:color w:val="111111"/>
          <w:sz w:val="21"/>
          <w:szCs w:val="21"/>
          <w:lang w:eastAsia="ru-RU"/>
        </w:rPr>
        <w:t>млн</w:t>
      </w:r>
      <w:proofErr w:type="gramEnd"/>
      <w:r w:rsidRPr="009E30F2">
        <w:rPr>
          <w:rFonts w:ascii="Arial" w:eastAsia="Times New Roman" w:hAnsi="Arial" w:cs="Arial"/>
          <w:color w:val="111111"/>
          <w:sz w:val="21"/>
          <w:szCs w:val="21"/>
          <w:lang w:eastAsia="ru-RU"/>
        </w:rPr>
        <w:t xml:space="preserve"> городских жителей, что значительно больше, чем в ФРГ, Великобритании, Франции или Италии.</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[19] С 1931 г. самым высоким зданием мира был небоскреб </w:t>
      </w:r>
      <w:proofErr w:type="spellStart"/>
      <w:r w:rsidRPr="009E30F2">
        <w:rPr>
          <w:rFonts w:ascii="Arial" w:eastAsia="Times New Roman" w:hAnsi="Arial" w:cs="Arial"/>
          <w:color w:val="111111"/>
          <w:sz w:val="21"/>
          <w:szCs w:val="21"/>
          <w:lang w:eastAsia="ru-RU"/>
        </w:rPr>
        <w:t>Эмпайр</w:t>
      </w:r>
      <w:proofErr w:type="spellEnd"/>
      <w:r w:rsidRPr="009E30F2">
        <w:rPr>
          <w:rFonts w:ascii="Arial" w:eastAsia="Times New Roman" w:hAnsi="Arial" w:cs="Arial"/>
          <w:color w:val="111111"/>
          <w:sz w:val="21"/>
          <w:szCs w:val="21"/>
          <w:lang w:eastAsia="ru-RU"/>
        </w:rPr>
        <w:t xml:space="preserve"> </w:t>
      </w:r>
      <w:proofErr w:type="spellStart"/>
      <w:r w:rsidRPr="009E30F2">
        <w:rPr>
          <w:rFonts w:ascii="Arial" w:eastAsia="Times New Roman" w:hAnsi="Arial" w:cs="Arial"/>
          <w:color w:val="111111"/>
          <w:sz w:val="21"/>
          <w:szCs w:val="21"/>
          <w:lang w:eastAsia="ru-RU"/>
        </w:rPr>
        <w:t>Стейт</w:t>
      </w:r>
      <w:proofErr w:type="spellEnd"/>
      <w:r w:rsidRPr="009E30F2">
        <w:rPr>
          <w:rFonts w:ascii="Arial" w:eastAsia="Times New Roman" w:hAnsi="Arial" w:cs="Arial"/>
          <w:color w:val="111111"/>
          <w:sz w:val="21"/>
          <w:szCs w:val="21"/>
          <w:lang w:eastAsia="ru-RU"/>
        </w:rPr>
        <w:t xml:space="preserve"> </w:t>
      </w:r>
      <w:proofErr w:type="spellStart"/>
      <w:r w:rsidRPr="009E30F2">
        <w:rPr>
          <w:rFonts w:ascii="Arial" w:eastAsia="Times New Roman" w:hAnsi="Arial" w:cs="Arial"/>
          <w:color w:val="111111"/>
          <w:sz w:val="21"/>
          <w:szCs w:val="21"/>
          <w:lang w:eastAsia="ru-RU"/>
        </w:rPr>
        <w:t>Билдинг</w:t>
      </w:r>
      <w:proofErr w:type="spellEnd"/>
      <w:r w:rsidRPr="009E30F2">
        <w:rPr>
          <w:rFonts w:ascii="Arial" w:eastAsia="Times New Roman" w:hAnsi="Arial" w:cs="Arial"/>
          <w:color w:val="111111"/>
          <w:sz w:val="21"/>
          <w:szCs w:val="21"/>
          <w:lang w:eastAsia="ru-RU"/>
        </w:rPr>
        <w:t xml:space="preserve"> в </w:t>
      </w:r>
      <w:proofErr w:type="spellStart"/>
      <w:r w:rsidRPr="009E30F2">
        <w:rPr>
          <w:rFonts w:ascii="Arial" w:eastAsia="Times New Roman" w:hAnsi="Arial" w:cs="Arial"/>
          <w:color w:val="111111"/>
          <w:sz w:val="21"/>
          <w:szCs w:val="21"/>
          <w:lang w:eastAsia="ru-RU"/>
        </w:rPr>
        <w:t>НьюИорке</w:t>
      </w:r>
      <w:proofErr w:type="spellEnd"/>
      <w:r w:rsidRPr="009E30F2">
        <w:rPr>
          <w:rFonts w:ascii="Arial" w:eastAsia="Times New Roman" w:hAnsi="Arial" w:cs="Arial"/>
          <w:color w:val="111111"/>
          <w:sz w:val="21"/>
          <w:szCs w:val="21"/>
          <w:lang w:eastAsia="ru-RU"/>
        </w:rPr>
        <w:t xml:space="preserve"> (102 этажа, 381 м). В 1972 г. он уступил первенство Всемирному </w:t>
      </w:r>
      <w:proofErr w:type="spellStart"/>
      <w:r w:rsidRPr="009E30F2">
        <w:rPr>
          <w:rFonts w:ascii="Arial" w:eastAsia="Times New Roman" w:hAnsi="Arial" w:cs="Arial"/>
          <w:color w:val="111111"/>
          <w:sz w:val="21"/>
          <w:szCs w:val="21"/>
          <w:lang w:eastAsia="ru-RU"/>
        </w:rPr>
        <w:t>Tоpговому</w:t>
      </w:r>
      <w:proofErr w:type="spellEnd"/>
      <w:r w:rsidRPr="009E30F2">
        <w:rPr>
          <w:rFonts w:ascii="Arial" w:eastAsia="Times New Roman" w:hAnsi="Arial" w:cs="Arial"/>
          <w:color w:val="111111"/>
          <w:sz w:val="21"/>
          <w:szCs w:val="21"/>
          <w:lang w:eastAsia="ru-RU"/>
        </w:rPr>
        <w:t xml:space="preserve"> центру в том же Нь</w:t>
      </w:r>
      <w:proofErr w:type="gramStart"/>
      <w:r w:rsidRPr="009E30F2">
        <w:rPr>
          <w:rFonts w:ascii="Arial" w:eastAsia="Times New Roman" w:hAnsi="Arial" w:cs="Arial"/>
          <w:color w:val="111111"/>
          <w:sz w:val="21"/>
          <w:szCs w:val="21"/>
          <w:lang w:eastAsia="ru-RU"/>
        </w:rPr>
        <w:t>ю-</w:t>
      </w:r>
      <w:proofErr w:type="gramEnd"/>
      <w:r w:rsidRPr="009E30F2">
        <w:rPr>
          <w:rFonts w:ascii="Arial" w:eastAsia="Times New Roman" w:hAnsi="Arial" w:cs="Arial"/>
          <w:color w:val="111111"/>
          <w:sz w:val="21"/>
          <w:szCs w:val="21"/>
          <w:lang w:eastAsia="ru-RU"/>
        </w:rPr>
        <w:t xml:space="preserve"> </w:t>
      </w:r>
      <w:proofErr w:type="spellStart"/>
      <w:r w:rsidRPr="009E30F2">
        <w:rPr>
          <w:rFonts w:ascii="Arial" w:eastAsia="Times New Roman" w:hAnsi="Arial" w:cs="Arial"/>
          <w:color w:val="111111"/>
          <w:sz w:val="21"/>
          <w:szCs w:val="21"/>
          <w:lang w:eastAsia="ru-RU"/>
        </w:rPr>
        <w:t>Иорке</w:t>
      </w:r>
      <w:proofErr w:type="spellEnd"/>
      <w:r w:rsidRPr="009E30F2">
        <w:rPr>
          <w:rFonts w:ascii="Arial" w:eastAsia="Times New Roman" w:hAnsi="Arial" w:cs="Arial"/>
          <w:color w:val="111111"/>
          <w:sz w:val="21"/>
          <w:szCs w:val="21"/>
          <w:lang w:eastAsia="ru-RU"/>
        </w:rPr>
        <w:t xml:space="preserve"> (110 этажей, 417 м) </w:t>
      </w:r>
      <w:r w:rsidRPr="009E30F2">
        <w:rPr>
          <w:rFonts w:ascii="Arial" w:eastAsia="Times New Roman" w:hAnsi="Arial" w:cs="Arial"/>
          <w:color w:val="111111"/>
          <w:sz w:val="16"/>
          <w:szCs w:val="16"/>
          <w:vertAlign w:val="superscript"/>
          <w:lang w:eastAsia="ru-RU"/>
        </w:rPr>
        <w:t>1</w:t>
      </w:r>
      <w:r w:rsidRPr="009E30F2">
        <w:rPr>
          <w:rFonts w:ascii="Arial" w:eastAsia="Times New Roman" w:hAnsi="Arial" w:cs="Arial"/>
          <w:color w:val="111111"/>
          <w:sz w:val="21"/>
          <w:szCs w:val="21"/>
          <w:lang w:eastAsia="ru-RU"/>
        </w:rPr>
        <w:t xml:space="preserve">. В 1974 г. в Чикаго был построен </w:t>
      </w:r>
      <w:proofErr w:type="spellStart"/>
      <w:r w:rsidRPr="009E30F2">
        <w:rPr>
          <w:rFonts w:ascii="Arial" w:eastAsia="Times New Roman" w:hAnsi="Arial" w:cs="Arial"/>
          <w:color w:val="111111"/>
          <w:sz w:val="21"/>
          <w:szCs w:val="21"/>
          <w:lang w:eastAsia="ru-RU"/>
        </w:rPr>
        <w:t>Сирс</w:t>
      </w:r>
      <w:proofErr w:type="spellEnd"/>
      <w:r w:rsidRPr="009E30F2">
        <w:rPr>
          <w:rFonts w:ascii="Arial" w:eastAsia="Times New Roman" w:hAnsi="Arial" w:cs="Arial"/>
          <w:color w:val="111111"/>
          <w:sz w:val="21"/>
          <w:szCs w:val="21"/>
          <w:lang w:eastAsia="ru-RU"/>
        </w:rPr>
        <w:t xml:space="preserve"> Тауэр (110 этажей, 442 м), который был самым высоким в мире до 1998 г., когда в столице Малайзии </w:t>
      </w:r>
      <w:r w:rsidRPr="009E30F2">
        <w:rPr>
          <w:rFonts w:ascii="Arial" w:eastAsia="Times New Roman" w:hAnsi="Arial" w:cs="Arial"/>
          <w:color w:val="111111"/>
          <w:sz w:val="21"/>
          <w:szCs w:val="21"/>
          <w:lang w:eastAsia="ru-RU"/>
        </w:rPr>
        <w:lastRenderedPageBreak/>
        <w:t xml:space="preserve">Куала-Лумпуре нефтяная </w:t>
      </w:r>
      <w:proofErr w:type="spellStart"/>
      <w:proofErr w:type="gramStart"/>
      <w:r w:rsidRPr="009E30F2">
        <w:rPr>
          <w:rFonts w:ascii="Arial" w:eastAsia="Times New Roman" w:hAnsi="Arial" w:cs="Arial"/>
          <w:color w:val="111111"/>
          <w:sz w:val="21"/>
          <w:szCs w:val="21"/>
          <w:lang w:eastAsia="ru-RU"/>
        </w:rPr>
        <w:t>K</w:t>
      </w:r>
      <w:proofErr w:type="gramEnd"/>
      <w:r w:rsidRPr="009E30F2">
        <w:rPr>
          <w:rFonts w:ascii="Arial" w:eastAsia="Times New Roman" w:hAnsi="Arial" w:cs="Arial"/>
          <w:color w:val="111111"/>
          <w:sz w:val="21"/>
          <w:szCs w:val="21"/>
          <w:lang w:eastAsia="ru-RU"/>
        </w:rPr>
        <w:t>омпания</w:t>
      </w:r>
      <w:proofErr w:type="spellEnd"/>
      <w:r w:rsidRPr="009E30F2">
        <w:rPr>
          <w:rFonts w:ascii="Arial" w:eastAsia="Times New Roman" w:hAnsi="Arial" w:cs="Arial"/>
          <w:color w:val="111111"/>
          <w:sz w:val="21"/>
          <w:szCs w:val="21"/>
          <w:lang w:eastAsia="ru-RU"/>
        </w:rPr>
        <w:t xml:space="preserve"> «</w:t>
      </w:r>
      <w:proofErr w:type="spellStart"/>
      <w:r w:rsidRPr="009E30F2">
        <w:rPr>
          <w:rFonts w:ascii="Arial" w:eastAsia="Times New Roman" w:hAnsi="Arial" w:cs="Arial"/>
          <w:color w:val="111111"/>
          <w:sz w:val="21"/>
          <w:szCs w:val="21"/>
          <w:lang w:eastAsia="ru-RU"/>
        </w:rPr>
        <w:t>Петронас</w:t>
      </w:r>
      <w:proofErr w:type="spellEnd"/>
      <w:r w:rsidRPr="009E30F2">
        <w:rPr>
          <w:rFonts w:ascii="Arial" w:eastAsia="Times New Roman" w:hAnsi="Arial" w:cs="Arial"/>
          <w:color w:val="111111"/>
          <w:sz w:val="21"/>
          <w:szCs w:val="21"/>
          <w:lang w:eastAsia="ru-RU"/>
        </w:rPr>
        <w:t xml:space="preserve">» ввела в строй два небоскреба-близнеца с числом этажей 88 и высотой (с антенной) 450 м. Позднее сверхвысокие здания были построены в Шанхае (492 м), в Сянгане (415 м), в Тайбэе на Тайване (448 м), а в 2005 г. в ОАЭ началось сооружение высотки в 160 этажей (810 м). В Москве в деловом районе </w:t>
      </w:r>
      <w:proofErr w:type="spellStart"/>
      <w:proofErr w:type="gramStart"/>
      <w:r w:rsidRPr="009E30F2">
        <w:rPr>
          <w:rFonts w:ascii="Arial" w:eastAsia="Times New Roman" w:hAnsi="Arial" w:cs="Arial"/>
          <w:color w:val="111111"/>
          <w:sz w:val="21"/>
          <w:szCs w:val="21"/>
          <w:lang w:eastAsia="ru-RU"/>
        </w:rPr>
        <w:t>M</w:t>
      </w:r>
      <w:proofErr w:type="gramEnd"/>
      <w:r w:rsidRPr="009E30F2">
        <w:rPr>
          <w:rFonts w:ascii="Arial" w:eastAsia="Times New Roman" w:hAnsi="Arial" w:cs="Arial"/>
          <w:color w:val="111111"/>
          <w:sz w:val="21"/>
          <w:szCs w:val="21"/>
          <w:lang w:eastAsia="ru-RU"/>
        </w:rPr>
        <w:t>осква</w:t>
      </w:r>
      <w:proofErr w:type="spellEnd"/>
      <w:r w:rsidRPr="009E30F2">
        <w:rPr>
          <w:rFonts w:ascii="Arial" w:eastAsia="Times New Roman" w:hAnsi="Arial" w:cs="Arial"/>
          <w:color w:val="111111"/>
          <w:sz w:val="21"/>
          <w:szCs w:val="21"/>
          <w:lang w:eastAsia="ru-RU"/>
        </w:rPr>
        <w:t>-Сити сооружается башня «Россия» высотой 600 м, строительство которой завершится к 2011 г.</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16"/>
          <w:szCs w:val="16"/>
          <w:vertAlign w:val="superscript"/>
          <w:lang w:eastAsia="ru-RU"/>
        </w:rPr>
        <w:t>1</w:t>
      </w:r>
      <w:proofErr w:type="gramStart"/>
      <w:r w:rsidRPr="009E30F2">
        <w:rPr>
          <w:rFonts w:ascii="Arial" w:eastAsia="Times New Roman" w:hAnsi="Arial" w:cs="Arial"/>
          <w:color w:val="111111"/>
          <w:sz w:val="21"/>
          <w:szCs w:val="21"/>
          <w:lang w:eastAsia="ru-RU"/>
        </w:rPr>
        <w:t> О</w:t>
      </w:r>
      <w:proofErr w:type="gramEnd"/>
      <w:r w:rsidRPr="009E30F2">
        <w:rPr>
          <w:rFonts w:ascii="Arial" w:eastAsia="Times New Roman" w:hAnsi="Arial" w:cs="Arial"/>
          <w:color w:val="111111"/>
          <w:sz w:val="21"/>
          <w:szCs w:val="21"/>
          <w:lang w:eastAsia="ru-RU"/>
        </w:rPr>
        <w:t xml:space="preserve">бе башни Всемирного </w:t>
      </w:r>
      <w:proofErr w:type="spellStart"/>
      <w:r w:rsidRPr="009E30F2">
        <w:rPr>
          <w:rFonts w:ascii="Arial" w:eastAsia="Times New Roman" w:hAnsi="Arial" w:cs="Arial"/>
          <w:color w:val="111111"/>
          <w:sz w:val="21"/>
          <w:szCs w:val="21"/>
          <w:lang w:eastAsia="ru-RU"/>
        </w:rPr>
        <w:t>Topгoвoгo</w:t>
      </w:r>
      <w:proofErr w:type="spellEnd"/>
      <w:r w:rsidRPr="009E30F2">
        <w:rPr>
          <w:rFonts w:ascii="Arial" w:eastAsia="Times New Roman" w:hAnsi="Arial" w:cs="Arial"/>
          <w:color w:val="111111"/>
          <w:sz w:val="21"/>
          <w:szCs w:val="21"/>
          <w:lang w:eastAsia="ru-RU"/>
        </w:rPr>
        <w:t xml:space="preserve"> центра в Нью-Йорке были разрушены во </w:t>
      </w:r>
      <w:proofErr w:type="spellStart"/>
      <w:r w:rsidRPr="009E30F2">
        <w:rPr>
          <w:rFonts w:ascii="Arial" w:eastAsia="Times New Roman" w:hAnsi="Arial" w:cs="Arial"/>
          <w:color w:val="111111"/>
          <w:sz w:val="21"/>
          <w:szCs w:val="21"/>
          <w:lang w:eastAsia="ru-RU"/>
        </w:rPr>
        <w:t>Bpeмя</w:t>
      </w:r>
      <w:proofErr w:type="spellEnd"/>
      <w:r w:rsidRPr="009E30F2">
        <w:rPr>
          <w:rFonts w:ascii="Arial" w:eastAsia="Times New Roman" w:hAnsi="Arial" w:cs="Arial"/>
          <w:color w:val="111111"/>
          <w:sz w:val="21"/>
          <w:szCs w:val="21"/>
          <w:lang w:eastAsia="ru-RU"/>
        </w:rPr>
        <w:t xml:space="preserve"> террористической акции 11 сентября 2001 г.</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[20] Люди на австралийских фермах живут очень уединенно. Связь с соседями и вообще с внешним миром </w:t>
      </w:r>
      <w:proofErr w:type="spellStart"/>
      <w:proofErr w:type="gramStart"/>
      <w:r w:rsidRPr="009E30F2">
        <w:rPr>
          <w:rFonts w:ascii="Arial" w:eastAsia="Times New Roman" w:hAnsi="Arial" w:cs="Arial"/>
          <w:color w:val="111111"/>
          <w:sz w:val="21"/>
          <w:szCs w:val="21"/>
          <w:lang w:eastAsia="ru-RU"/>
        </w:rPr>
        <w:t>ocy</w:t>
      </w:r>
      <w:proofErr w:type="gramEnd"/>
      <w:r w:rsidRPr="009E30F2">
        <w:rPr>
          <w:rFonts w:ascii="Arial" w:eastAsia="Times New Roman" w:hAnsi="Arial" w:cs="Arial"/>
          <w:color w:val="111111"/>
          <w:sz w:val="21"/>
          <w:szCs w:val="21"/>
          <w:lang w:eastAsia="ru-RU"/>
        </w:rPr>
        <w:t>ществляется</w:t>
      </w:r>
      <w:proofErr w:type="spellEnd"/>
      <w:r w:rsidRPr="009E30F2">
        <w:rPr>
          <w:rFonts w:ascii="Arial" w:eastAsia="Times New Roman" w:hAnsi="Arial" w:cs="Arial"/>
          <w:color w:val="111111"/>
          <w:sz w:val="21"/>
          <w:szCs w:val="21"/>
          <w:lang w:eastAsia="ru-RU"/>
        </w:rPr>
        <w:t xml:space="preserve"> преимущественно с помощью телефона и </w:t>
      </w:r>
      <w:proofErr w:type="spellStart"/>
      <w:r w:rsidRPr="009E30F2">
        <w:rPr>
          <w:rFonts w:ascii="Arial" w:eastAsia="Times New Roman" w:hAnsi="Arial" w:cs="Arial"/>
          <w:color w:val="111111"/>
          <w:sz w:val="21"/>
          <w:szCs w:val="21"/>
          <w:lang w:eastAsia="ru-RU"/>
        </w:rPr>
        <w:t>paдио</w:t>
      </w:r>
      <w:proofErr w:type="spellEnd"/>
      <w:r w:rsidRPr="009E30F2">
        <w:rPr>
          <w:rFonts w:ascii="Arial" w:eastAsia="Times New Roman" w:hAnsi="Arial" w:cs="Arial"/>
          <w:color w:val="111111"/>
          <w:sz w:val="21"/>
          <w:szCs w:val="21"/>
          <w:lang w:eastAsia="ru-RU"/>
        </w:rPr>
        <w:t>. По радио врач дает консультацию и в случае необходимости принимает вызов к больному. Обучение детей фермеров до 15-летнего возраста также осуществляется по радио. Каждый учащийся имеет специальную радиостанцию, позволяющую ему во время своих занятий обращаться за советом к преподавателю или к другим учащимся.</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Раз в неделю он отсылает свои письменные работы для проверки учителю «</w:t>
      </w:r>
      <w:proofErr w:type="spellStart"/>
      <w:r w:rsidRPr="009E30F2">
        <w:rPr>
          <w:rFonts w:ascii="Arial" w:eastAsia="Times New Roman" w:hAnsi="Arial" w:cs="Arial"/>
          <w:color w:val="111111"/>
          <w:sz w:val="21"/>
          <w:szCs w:val="21"/>
          <w:lang w:eastAsia="ru-RU"/>
        </w:rPr>
        <w:t>радиошколы</w:t>
      </w:r>
      <w:proofErr w:type="spellEnd"/>
      <w:r w:rsidRPr="009E30F2">
        <w:rPr>
          <w:rFonts w:ascii="Arial" w:eastAsia="Times New Roman" w:hAnsi="Arial" w:cs="Arial"/>
          <w:color w:val="111111"/>
          <w:sz w:val="21"/>
          <w:szCs w:val="21"/>
          <w:lang w:eastAsia="ru-RU"/>
        </w:rPr>
        <w:t>».</w:t>
      </w:r>
    </w:p>
    <w:p w:rsidR="009E30F2" w:rsidRPr="009E30F2" w:rsidRDefault="009E30F2" w:rsidP="009E30F2">
      <w:pPr>
        <w:shd w:val="clear" w:color="auto" w:fill="FFFFFF"/>
        <w:spacing w:after="120" w:line="305" w:lineRule="atLeast"/>
        <w:rPr>
          <w:rFonts w:ascii="Arial" w:eastAsia="Times New Roman" w:hAnsi="Arial" w:cs="Arial"/>
          <w:color w:val="111111"/>
          <w:sz w:val="21"/>
          <w:szCs w:val="21"/>
          <w:lang w:eastAsia="ru-RU"/>
        </w:rPr>
      </w:pPr>
      <w:r w:rsidRPr="009E30F2">
        <w:rPr>
          <w:rFonts w:ascii="Arial" w:eastAsia="Times New Roman" w:hAnsi="Arial" w:cs="Arial"/>
          <w:color w:val="111111"/>
          <w:sz w:val="21"/>
          <w:szCs w:val="21"/>
          <w:lang w:eastAsia="ru-RU"/>
        </w:rPr>
        <w:t xml:space="preserve">[21] Все города мира ежегодно выбрасывают в окружающую среду до 3 </w:t>
      </w:r>
      <w:proofErr w:type="gramStart"/>
      <w:r w:rsidRPr="009E30F2">
        <w:rPr>
          <w:rFonts w:ascii="Arial" w:eastAsia="Times New Roman" w:hAnsi="Arial" w:cs="Arial"/>
          <w:color w:val="111111"/>
          <w:sz w:val="21"/>
          <w:szCs w:val="21"/>
          <w:lang w:eastAsia="ru-RU"/>
        </w:rPr>
        <w:t>млрд</w:t>
      </w:r>
      <w:proofErr w:type="gramEnd"/>
      <w:r w:rsidRPr="009E30F2">
        <w:rPr>
          <w:rFonts w:ascii="Arial" w:eastAsia="Times New Roman" w:hAnsi="Arial" w:cs="Arial"/>
          <w:color w:val="111111"/>
          <w:sz w:val="21"/>
          <w:szCs w:val="21"/>
          <w:lang w:eastAsia="ru-RU"/>
        </w:rPr>
        <w:t xml:space="preserve"> т твердых промышленных и бытовых отходов, свыше 500 км </w:t>
      </w:r>
      <w:r w:rsidRPr="009E30F2">
        <w:rPr>
          <w:rFonts w:ascii="Arial" w:eastAsia="Times New Roman" w:hAnsi="Arial" w:cs="Arial"/>
          <w:color w:val="111111"/>
          <w:sz w:val="16"/>
          <w:szCs w:val="16"/>
          <w:vertAlign w:val="superscript"/>
          <w:lang w:eastAsia="ru-RU"/>
        </w:rPr>
        <w:t>3</w:t>
      </w:r>
      <w:r w:rsidRPr="009E30F2">
        <w:rPr>
          <w:rFonts w:ascii="Arial" w:eastAsia="Times New Roman" w:hAnsi="Arial" w:cs="Arial"/>
          <w:color w:val="111111"/>
          <w:sz w:val="21"/>
          <w:szCs w:val="21"/>
          <w:lang w:eastAsia="ru-RU"/>
        </w:rPr>
        <w:t xml:space="preserve"> промышленных и бытовых стоков и около 1 млрд т различных аэрозолей. Для </w:t>
      </w:r>
      <w:proofErr w:type="spellStart"/>
      <w:r w:rsidRPr="009E30F2">
        <w:rPr>
          <w:rFonts w:ascii="Arial" w:eastAsia="Times New Roman" w:hAnsi="Arial" w:cs="Arial"/>
          <w:color w:val="111111"/>
          <w:sz w:val="21"/>
          <w:szCs w:val="21"/>
          <w:lang w:eastAsia="ru-RU"/>
        </w:rPr>
        <w:t>cpaвнения</w:t>
      </w:r>
      <w:proofErr w:type="spellEnd"/>
      <w:r w:rsidRPr="009E30F2">
        <w:rPr>
          <w:rFonts w:ascii="Arial" w:eastAsia="Times New Roman" w:hAnsi="Arial" w:cs="Arial"/>
          <w:color w:val="111111"/>
          <w:sz w:val="21"/>
          <w:szCs w:val="21"/>
          <w:lang w:eastAsia="ru-RU"/>
        </w:rPr>
        <w:t xml:space="preserve">: на Земле известно 578 активных вулканов, извержения которых дают 2,5 </w:t>
      </w:r>
      <w:proofErr w:type="gramStart"/>
      <w:r w:rsidRPr="009E30F2">
        <w:rPr>
          <w:rFonts w:ascii="Arial" w:eastAsia="Times New Roman" w:hAnsi="Arial" w:cs="Arial"/>
          <w:color w:val="111111"/>
          <w:sz w:val="21"/>
          <w:szCs w:val="21"/>
          <w:lang w:eastAsia="ru-RU"/>
        </w:rPr>
        <w:t>млрд</w:t>
      </w:r>
      <w:proofErr w:type="gramEnd"/>
      <w:r w:rsidRPr="009E30F2">
        <w:rPr>
          <w:rFonts w:ascii="Arial" w:eastAsia="Times New Roman" w:hAnsi="Arial" w:cs="Arial"/>
          <w:color w:val="111111"/>
          <w:sz w:val="21"/>
          <w:szCs w:val="21"/>
          <w:lang w:eastAsia="ru-RU"/>
        </w:rPr>
        <w:t xml:space="preserve"> т лавы, пепла, водяных паров и газов.</w:t>
      </w:r>
    </w:p>
    <w:p w:rsidR="009E30F2" w:rsidRDefault="009E30F2">
      <w:pPr>
        <w:rPr>
          <w:rFonts w:ascii="Times New Roman" w:hAnsi="Times New Roman" w:cs="Times New Roman"/>
          <w:b/>
          <w:sz w:val="24"/>
          <w:szCs w:val="24"/>
        </w:rPr>
      </w:pPr>
    </w:p>
    <w:p w:rsidR="009E30F2" w:rsidRDefault="009E30F2">
      <w:pPr>
        <w:rPr>
          <w:rFonts w:ascii="Times New Roman" w:hAnsi="Times New Roman" w:cs="Times New Roman"/>
          <w:b/>
          <w:sz w:val="24"/>
          <w:szCs w:val="24"/>
        </w:rPr>
      </w:pPr>
    </w:p>
    <w:p w:rsidR="009E30F2" w:rsidRPr="00F14F82" w:rsidRDefault="009E30F2" w:rsidP="009E30F2">
      <w:pPr>
        <w:jc w:val="both"/>
        <w:rPr>
          <w:rFonts w:ascii="Times New Roman" w:hAnsi="Times New Roman" w:cs="Times New Roman"/>
          <w:b/>
          <w:color w:val="0000FF" w:themeColor="hyperlink"/>
          <w:sz w:val="24"/>
          <w:szCs w:val="24"/>
          <w:u w:val="single"/>
        </w:rPr>
      </w:pPr>
      <w:r w:rsidRPr="00F14F82">
        <w:rPr>
          <w:rFonts w:ascii="Times New Roman" w:hAnsi="Times New Roman" w:cs="Times New Roman"/>
          <w:b/>
          <w:sz w:val="24"/>
          <w:szCs w:val="24"/>
        </w:rPr>
        <w:t>Выполненное задание присылать на почту:</w:t>
      </w:r>
      <w:r w:rsidRPr="00F14F82">
        <w:t xml:space="preserve"> </w:t>
      </w:r>
      <w:hyperlink r:id="rId9" w:history="1">
        <w:r w:rsidRPr="00F14F82">
          <w:rPr>
            <w:rFonts w:ascii="Times New Roman" w:hAnsi="Times New Roman" w:cs="Times New Roman"/>
            <w:b/>
            <w:color w:val="0000FF" w:themeColor="hyperlink"/>
            <w:sz w:val="24"/>
            <w:szCs w:val="24"/>
            <w:u w:val="single"/>
          </w:rPr>
          <w:t>kseniya.voronova87@bk.ru</w:t>
        </w:r>
      </w:hyperlink>
    </w:p>
    <w:p w:rsidR="009E30F2" w:rsidRPr="009E30F2" w:rsidRDefault="009E30F2">
      <w:pPr>
        <w:rPr>
          <w:rFonts w:ascii="Times New Roman" w:hAnsi="Times New Roman" w:cs="Times New Roman"/>
          <w:b/>
          <w:sz w:val="24"/>
          <w:szCs w:val="24"/>
        </w:rPr>
      </w:pPr>
      <w:bookmarkStart w:id="0" w:name="_GoBack"/>
      <w:bookmarkEnd w:id="0"/>
    </w:p>
    <w:sectPr w:rsidR="009E30F2" w:rsidRPr="009E3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70"/>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54F4"/>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75A19"/>
    <w:rsid w:val="00080FD4"/>
    <w:rsid w:val="00082741"/>
    <w:rsid w:val="00082A8E"/>
    <w:rsid w:val="00082B01"/>
    <w:rsid w:val="00083DEC"/>
    <w:rsid w:val="00084EF0"/>
    <w:rsid w:val="0008561C"/>
    <w:rsid w:val="00085702"/>
    <w:rsid w:val="00086BAD"/>
    <w:rsid w:val="00087AE7"/>
    <w:rsid w:val="00091EA3"/>
    <w:rsid w:val="00092270"/>
    <w:rsid w:val="000932CE"/>
    <w:rsid w:val="00094D04"/>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163"/>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15C"/>
    <w:rsid w:val="00106DE8"/>
    <w:rsid w:val="00110675"/>
    <w:rsid w:val="0011097F"/>
    <w:rsid w:val="001133AE"/>
    <w:rsid w:val="001145B5"/>
    <w:rsid w:val="001164D3"/>
    <w:rsid w:val="001178C5"/>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C78"/>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6865"/>
    <w:rsid w:val="001870CF"/>
    <w:rsid w:val="00190B25"/>
    <w:rsid w:val="00190F5B"/>
    <w:rsid w:val="00191E86"/>
    <w:rsid w:val="00192B48"/>
    <w:rsid w:val="001945B4"/>
    <w:rsid w:val="00194D83"/>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666"/>
    <w:rsid w:val="001C5ECD"/>
    <w:rsid w:val="001C62E1"/>
    <w:rsid w:val="001C6C9C"/>
    <w:rsid w:val="001D045B"/>
    <w:rsid w:val="001D1047"/>
    <w:rsid w:val="001D2700"/>
    <w:rsid w:val="001D5F3B"/>
    <w:rsid w:val="001D770C"/>
    <w:rsid w:val="001E0C10"/>
    <w:rsid w:val="001E1E0F"/>
    <w:rsid w:val="001E28E7"/>
    <w:rsid w:val="001E4C4A"/>
    <w:rsid w:val="001E4DB7"/>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3DA"/>
    <w:rsid w:val="00207760"/>
    <w:rsid w:val="00211FAA"/>
    <w:rsid w:val="00212DF3"/>
    <w:rsid w:val="00213B66"/>
    <w:rsid w:val="002163B9"/>
    <w:rsid w:val="00216F76"/>
    <w:rsid w:val="0021757D"/>
    <w:rsid w:val="00220C3F"/>
    <w:rsid w:val="00220FA3"/>
    <w:rsid w:val="002210DF"/>
    <w:rsid w:val="00222027"/>
    <w:rsid w:val="00223CCD"/>
    <w:rsid w:val="002272C7"/>
    <w:rsid w:val="002306D1"/>
    <w:rsid w:val="00230D15"/>
    <w:rsid w:val="00230F4A"/>
    <w:rsid w:val="002310FC"/>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45E3"/>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168"/>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23FD"/>
    <w:rsid w:val="002F33AC"/>
    <w:rsid w:val="002F5E9D"/>
    <w:rsid w:val="002F65BB"/>
    <w:rsid w:val="002F7A5B"/>
    <w:rsid w:val="002F7AEB"/>
    <w:rsid w:val="0030094E"/>
    <w:rsid w:val="00301C9E"/>
    <w:rsid w:val="00301EE1"/>
    <w:rsid w:val="0030300A"/>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2EEE"/>
    <w:rsid w:val="00324994"/>
    <w:rsid w:val="00324BDF"/>
    <w:rsid w:val="00324E10"/>
    <w:rsid w:val="0032631D"/>
    <w:rsid w:val="0032695F"/>
    <w:rsid w:val="00326F52"/>
    <w:rsid w:val="00327938"/>
    <w:rsid w:val="00330BB8"/>
    <w:rsid w:val="00331019"/>
    <w:rsid w:val="00332DC1"/>
    <w:rsid w:val="00332E9A"/>
    <w:rsid w:val="00333376"/>
    <w:rsid w:val="00335558"/>
    <w:rsid w:val="0033599F"/>
    <w:rsid w:val="00335ABF"/>
    <w:rsid w:val="00335F12"/>
    <w:rsid w:val="00336F44"/>
    <w:rsid w:val="0033730C"/>
    <w:rsid w:val="0033742A"/>
    <w:rsid w:val="003404BB"/>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106"/>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1BE6"/>
    <w:rsid w:val="00372423"/>
    <w:rsid w:val="003729E7"/>
    <w:rsid w:val="0037450A"/>
    <w:rsid w:val="0037499F"/>
    <w:rsid w:val="00376F1C"/>
    <w:rsid w:val="00377DDC"/>
    <w:rsid w:val="00382290"/>
    <w:rsid w:val="00383370"/>
    <w:rsid w:val="00384603"/>
    <w:rsid w:val="00385392"/>
    <w:rsid w:val="00386790"/>
    <w:rsid w:val="00386EE2"/>
    <w:rsid w:val="00387139"/>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4F3E"/>
    <w:rsid w:val="003E6B46"/>
    <w:rsid w:val="003F09DA"/>
    <w:rsid w:val="003F16C1"/>
    <w:rsid w:val="003F1EC3"/>
    <w:rsid w:val="003F1F2F"/>
    <w:rsid w:val="003F31F7"/>
    <w:rsid w:val="003F4C06"/>
    <w:rsid w:val="003F5148"/>
    <w:rsid w:val="003F5E48"/>
    <w:rsid w:val="003F63AF"/>
    <w:rsid w:val="003F66A4"/>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3AA"/>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5D50"/>
    <w:rsid w:val="004761EB"/>
    <w:rsid w:val="004800F2"/>
    <w:rsid w:val="00481EA0"/>
    <w:rsid w:val="0048234E"/>
    <w:rsid w:val="00482C4A"/>
    <w:rsid w:val="0048367B"/>
    <w:rsid w:val="00484C05"/>
    <w:rsid w:val="00485EF1"/>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97DCC"/>
    <w:rsid w:val="004A00E7"/>
    <w:rsid w:val="004A0106"/>
    <w:rsid w:val="004A12A0"/>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1CC2"/>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53473"/>
    <w:rsid w:val="00555F85"/>
    <w:rsid w:val="00560643"/>
    <w:rsid w:val="00561097"/>
    <w:rsid w:val="005613CC"/>
    <w:rsid w:val="0056372A"/>
    <w:rsid w:val="00565D6D"/>
    <w:rsid w:val="00566577"/>
    <w:rsid w:val="0056716C"/>
    <w:rsid w:val="00567DA0"/>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1BFA"/>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0A21"/>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0749"/>
    <w:rsid w:val="005D1FA3"/>
    <w:rsid w:val="005D3B9A"/>
    <w:rsid w:val="005D3FA1"/>
    <w:rsid w:val="005D48A8"/>
    <w:rsid w:val="005D6208"/>
    <w:rsid w:val="005D650A"/>
    <w:rsid w:val="005D6561"/>
    <w:rsid w:val="005D676F"/>
    <w:rsid w:val="005D6DEF"/>
    <w:rsid w:val="005D7F95"/>
    <w:rsid w:val="005E0879"/>
    <w:rsid w:val="005E1524"/>
    <w:rsid w:val="005E32CA"/>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3CD"/>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D25"/>
    <w:rsid w:val="00684EBD"/>
    <w:rsid w:val="0068527A"/>
    <w:rsid w:val="006855C7"/>
    <w:rsid w:val="00685B72"/>
    <w:rsid w:val="006864E4"/>
    <w:rsid w:val="00686B7F"/>
    <w:rsid w:val="006871D1"/>
    <w:rsid w:val="00690EE4"/>
    <w:rsid w:val="00694051"/>
    <w:rsid w:val="0069568D"/>
    <w:rsid w:val="00696ED2"/>
    <w:rsid w:val="00697128"/>
    <w:rsid w:val="006A03D0"/>
    <w:rsid w:val="006A22A7"/>
    <w:rsid w:val="006A2D64"/>
    <w:rsid w:val="006A3AEE"/>
    <w:rsid w:val="006A5758"/>
    <w:rsid w:val="006A5EFF"/>
    <w:rsid w:val="006A6300"/>
    <w:rsid w:val="006A6DA9"/>
    <w:rsid w:val="006A7AE0"/>
    <w:rsid w:val="006B1273"/>
    <w:rsid w:val="006B14C0"/>
    <w:rsid w:val="006B1C3C"/>
    <w:rsid w:val="006B48AA"/>
    <w:rsid w:val="006B58C6"/>
    <w:rsid w:val="006B5C93"/>
    <w:rsid w:val="006B6B71"/>
    <w:rsid w:val="006B75F4"/>
    <w:rsid w:val="006C013C"/>
    <w:rsid w:val="006C0DD8"/>
    <w:rsid w:val="006C1F2F"/>
    <w:rsid w:val="006C2AF9"/>
    <w:rsid w:val="006C4239"/>
    <w:rsid w:val="006C4930"/>
    <w:rsid w:val="006C4A5E"/>
    <w:rsid w:val="006C62FD"/>
    <w:rsid w:val="006C65A1"/>
    <w:rsid w:val="006C6BFA"/>
    <w:rsid w:val="006C73CC"/>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081"/>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2C07"/>
    <w:rsid w:val="007A34DB"/>
    <w:rsid w:val="007A38E7"/>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53DF"/>
    <w:rsid w:val="0084600D"/>
    <w:rsid w:val="008463E9"/>
    <w:rsid w:val="00846A06"/>
    <w:rsid w:val="00846DA5"/>
    <w:rsid w:val="00850B39"/>
    <w:rsid w:val="00850B41"/>
    <w:rsid w:val="008512B7"/>
    <w:rsid w:val="00852893"/>
    <w:rsid w:val="008530E2"/>
    <w:rsid w:val="00853979"/>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4A9C"/>
    <w:rsid w:val="00886219"/>
    <w:rsid w:val="0088654B"/>
    <w:rsid w:val="00886786"/>
    <w:rsid w:val="00886DD1"/>
    <w:rsid w:val="00891A0E"/>
    <w:rsid w:val="00892059"/>
    <w:rsid w:val="0089216B"/>
    <w:rsid w:val="0089335F"/>
    <w:rsid w:val="008947A0"/>
    <w:rsid w:val="00894973"/>
    <w:rsid w:val="00895308"/>
    <w:rsid w:val="00895454"/>
    <w:rsid w:val="00895B70"/>
    <w:rsid w:val="00895EEB"/>
    <w:rsid w:val="008960C7"/>
    <w:rsid w:val="008A338B"/>
    <w:rsid w:val="008A34CD"/>
    <w:rsid w:val="008A35FB"/>
    <w:rsid w:val="008A5C45"/>
    <w:rsid w:val="008A5D1B"/>
    <w:rsid w:val="008A69DB"/>
    <w:rsid w:val="008B0069"/>
    <w:rsid w:val="008B0882"/>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0809"/>
    <w:rsid w:val="00952690"/>
    <w:rsid w:val="00952982"/>
    <w:rsid w:val="00954405"/>
    <w:rsid w:val="0095505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5480"/>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0F2"/>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33A"/>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29F"/>
    <w:rsid w:val="00A34D31"/>
    <w:rsid w:val="00A373E8"/>
    <w:rsid w:val="00A425A4"/>
    <w:rsid w:val="00A42A77"/>
    <w:rsid w:val="00A42DB4"/>
    <w:rsid w:val="00A4370C"/>
    <w:rsid w:val="00A43E7F"/>
    <w:rsid w:val="00A44608"/>
    <w:rsid w:val="00A50767"/>
    <w:rsid w:val="00A50B14"/>
    <w:rsid w:val="00A50CE7"/>
    <w:rsid w:val="00A51787"/>
    <w:rsid w:val="00A51ADB"/>
    <w:rsid w:val="00A537B1"/>
    <w:rsid w:val="00A5449A"/>
    <w:rsid w:val="00A574D1"/>
    <w:rsid w:val="00A62B6D"/>
    <w:rsid w:val="00A63310"/>
    <w:rsid w:val="00A6339E"/>
    <w:rsid w:val="00A65571"/>
    <w:rsid w:val="00A65AB1"/>
    <w:rsid w:val="00A66137"/>
    <w:rsid w:val="00A664AC"/>
    <w:rsid w:val="00A67DEB"/>
    <w:rsid w:val="00A7006A"/>
    <w:rsid w:val="00A70197"/>
    <w:rsid w:val="00A71A4F"/>
    <w:rsid w:val="00A72660"/>
    <w:rsid w:val="00A72892"/>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0DC0"/>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4637"/>
    <w:rsid w:val="00AC64D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0B96"/>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1408"/>
    <w:rsid w:val="00B330B6"/>
    <w:rsid w:val="00B3362B"/>
    <w:rsid w:val="00B33738"/>
    <w:rsid w:val="00B33C8C"/>
    <w:rsid w:val="00B342A1"/>
    <w:rsid w:val="00B3447A"/>
    <w:rsid w:val="00B34757"/>
    <w:rsid w:val="00B36C4C"/>
    <w:rsid w:val="00B4180D"/>
    <w:rsid w:val="00B4220D"/>
    <w:rsid w:val="00B43EEE"/>
    <w:rsid w:val="00B4586E"/>
    <w:rsid w:val="00B45F2A"/>
    <w:rsid w:val="00B463FF"/>
    <w:rsid w:val="00B4774C"/>
    <w:rsid w:val="00B507E8"/>
    <w:rsid w:val="00B510CA"/>
    <w:rsid w:val="00B515A1"/>
    <w:rsid w:val="00B533DA"/>
    <w:rsid w:val="00B539FF"/>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3B64"/>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3577"/>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B43"/>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943"/>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57C67"/>
    <w:rsid w:val="00C605F3"/>
    <w:rsid w:val="00C60901"/>
    <w:rsid w:val="00C61665"/>
    <w:rsid w:val="00C629B7"/>
    <w:rsid w:val="00C650FB"/>
    <w:rsid w:val="00C65CC2"/>
    <w:rsid w:val="00C67147"/>
    <w:rsid w:val="00C70807"/>
    <w:rsid w:val="00C7161F"/>
    <w:rsid w:val="00C72BD7"/>
    <w:rsid w:val="00C73C19"/>
    <w:rsid w:val="00C73C81"/>
    <w:rsid w:val="00C7517B"/>
    <w:rsid w:val="00C754B1"/>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E5BCD"/>
    <w:rsid w:val="00CF012C"/>
    <w:rsid w:val="00CF0261"/>
    <w:rsid w:val="00CF2312"/>
    <w:rsid w:val="00CF238E"/>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0793"/>
    <w:rsid w:val="00D21D55"/>
    <w:rsid w:val="00D22050"/>
    <w:rsid w:val="00D222E2"/>
    <w:rsid w:val="00D23E5C"/>
    <w:rsid w:val="00D25351"/>
    <w:rsid w:val="00D2609F"/>
    <w:rsid w:val="00D2648F"/>
    <w:rsid w:val="00D26BC9"/>
    <w:rsid w:val="00D277C7"/>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46CE4"/>
    <w:rsid w:val="00D5063F"/>
    <w:rsid w:val="00D50F51"/>
    <w:rsid w:val="00D51D84"/>
    <w:rsid w:val="00D5291C"/>
    <w:rsid w:val="00D52995"/>
    <w:rsid w:val="00D52DCF"/>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2F1"/>
    <w:rsid w:val="00D854BE"/>
    <w:rsid w:val="00D85757"/>
    <w:rsid w:val="00D904D6"/>
    <w:rsid w:val="00D91102"/>
    <w:rsid w:val="00D91B20"/>
    <w:rsid w:val="00D91E10"/>
    <w:rsid w:val="00D925D0"/>
    <w:rsid w:val="00D92791"/>
    <w:rsid w:val="00D9365E"/>
    <w:rsid w:val="00D9410A"/>
    <w:rsid w:val="00D94869"/>
    <w:rsid w:val="00D962C9"/>
    <w:rsid w:val="00DA2712"/>
    <w:rsid w:val="00DA35BC"/>
    <w:rsid w:val="00DA40D1"/>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4D83"/>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57"/>
    <w:rsid w:val="00E14A81"/>
    <w:rsid w:val="00E16283"/>
    <w:rsid w:val="00E16409"/>
    <w:rsid w:val="00E17B86"/>
    <w:rsid w:val="00E205B4"/>
    <w:rsid w:val="00E21D69"/>
    <w:rsid w:val="00E22216"/>
    <w:rsid w:val="00E22700"/>
    <w:rsid w:val="00E2413C"/>
    <w:rsid w:val="00E25B22"/>
    <w:rsid w:val="00E26502"/>
    <w:rsid w:val="00E2793B"/>
    <w:rsid w:val="00E27C52"/>
    <w:rsid w:val="00E30B68"/>
    <w:rsid w:val="00E30CD3"/>
    <w:rsid w:val="00E326A3"/>
    <w:rsid w:val="00E329D6"/>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2B4A"/>
    <w:rsid w:val="00E531E9"/>
    <w:rsid w:val="00E54E09"/>
    <w:rsid w:val="00E57E2C"/>
    <w:rsid w:val="00E607C4"/>
    <w:rsid w:val="00E61CAB"/>
    <w:rsid w:val="00E62226"/>
    <w:rsid w:val="00E633B1"/>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77D72"/>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3FB5"/>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27B9"/>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57794"/>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5EA3"/>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C6165"/>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074"/>
    <w:rsid w:val="00FE27B8"/>
    <w:rsid w:val="00FE631D"/>
    <w:rsid w:val="00FE7617"/>
    <w:rsid w:val="00FF07CB"/>
    <w:rsid w:val="00FF2382"/>
    <w:rsid w:val="00FF2B79"/>
    <w:rsid w:val="00FF40F6"/>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30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30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30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30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8206">
      <w:bodyDiv w:val="1"/>
      <w:marLeft w:val="0"/>
      <w:marRight w:val="0"/>
      <w:marTop w:val="0"/>
      <w:marBottom w:val="0"/>
      <w:divBdr>
        <w:top w:val="none" w:sz="0" w:space="0" w:color="auto"/>
        <w:left w:val="none" w:sz="0" w:space="0" w:color="auto"/>
        <w:bottom w:val="none" w:sz="0" w:space="0" w:color="auto"/>
        <w:right w:val="none" w:sz="0" w:space="0" w:color="auto"/>
      </w:divBdr>
      <w:divsChild>
        <w:div w:id="997224682">
          <w:marLeft w:val="0"/>
          <w:marRight w:val="0"/>
          <w:marTop w:val="96"/>
          <w:marBottom w:val="120"/>
          <w:divBdr>
            <w:top w:val="none" w:sz="0" w:space="0" w:color="auto"/>
            <w:left w:val="none" w:sz="0" w:space="0" w:color="auto"/>
            <w:bottom w:val="none" w:sz="0" w:space="0" w:color="auto"/>
            <w:right w:val="none" w:sz="0" w:space="0" w:color="auto"/>
          </w:divBdr>
        </w:div>
        <w:div w:id="2016685862">
          <w:marLeft w:val="0"/>
          <w:marRight w:val="0"/>
          <w:marTop w:val="96"/>
          <w:marBottom w:val="120"/>
          <w:divBdr>
            <w:top w:val="none" w:sz="0" w:space="0" w:color="auto"/>
            <w:left w:val="none" w:sz="0" w:space="0" w:color="auto"/>
            <w:bottom w:val="none" w:sz="0" w:space="0" w:color="auto"/>
            <w:right w:val="none" w:sz="0" w:space="0" w:color="auto"/>
          </w:divBdr>
        </w:div>
        <w:div w:id="1272086146">
          <w:marLeft w:val="0"/>
          <w:marRight w:val="0"/>
          <w:marTop w:val="96"/>
          <w:marBottom w:val="120"/>
          <w:divBdr>
            <w:top w:val="none" w:sz="0" w:space="0" w:color="auto"/>
            <w:left w:val="none" w:sz="0" w:space="0" w:color="auto"/>
            <w:bottom w:val="none" w:sz="0" w:space="0" w:color="auto"/>
            <w:right w:val="none" w:sz="0" w:space="0" w:color="auto"/>
          </w:divBdr>
        </w:div>
        <w:div w:id="2034381207">
          <w:marLeft w:val="0"/>
          <w:marRight w:val="0"/>
          <w:marTop w:val="96"/>
          <w:marBottom w:val="120"/>
          <w:divBdr>
            <w:top w:val="none" w:sz="0" w:space="0" w:color="auto"/>
            <w:left w:val="none" w:sz="0" w:space="0" w:color="auto"/>
            <w:bottom w:val="none" w:sz="0" w:space="0" w:color="auto"/>
            <w:right w:val="none" w:sz="0" w:space="0" w:color="auto"/>
          </w:divBdr>
        </w:div>
        <w:div w:id="107049118">
          <w:marLeft w:val="0"/>
          <w:marRight w:val="0"/>
          <w:marTop w:val="96"/>
          <w:marBottom w:val="120"/>
          <w:divBdr>
            <w:top w:val="none" w:sz="0" w:space="0" w:color="auto"/>
            <w:left w:val="none" w:sz="0" w:space="0" w:color="auto"/>
            <w:bottom w:val="none" w:sz="0" w:space="0" w:color="auto"/>
            <w:right w:val="none" w:sz="0" w:space="0" w:color="auto"/>
          </w:divBdr>
        </w:div>
        <w:div w:id="13192366">
          <w:marLeft w:val="0"/>
          <w:marRight w:val="0"/>
          <w:marTop w:val="96"/>
          <w:marBottom w:val="120"/>
          <w:divBdr>
            <w:top w:val="none" w:sz="0" w:space="0" w:color="auto"/>
            <w:left w:val="none" w:sz="0" w:space="0" w:color="auto"/>
            <w:bottom w:val="none" w:sz="0" w:space="0" w:color="auto"/>
            <w:right w:val="none" w:sz="0" w:space="0" w:color="auto"/>
          </w:divBdr>
        </w:div>
        <w:div w:id="1568808154">
          <w:marLeft w:val="0"/>
          <w:marRight w:val="0"/>
          <w:marTop w:val="96"/>
          <w:marBottom w:val="120"/>
          <w:divBdr>
            <w:top w:val="none" w:sz="0" w:space="0" w:color="auto"/>
            <w:left w:val="none" w:sz="0" w:space="0" w:color="auto"/>
            <w:bottom w:val="none" w:sz="0" w:space="0" w:color="auto"/>
            <w:right w:val="none" w:sz="0" w:space="0" w:color="auto"/>
          </w:divBdr>
        </w:div>
        <w:div w:id="1938177125">
          <w:marLeft w:val="0"/>
          <w:marRight w:val="0"/>
          <w:marTop w:val="96"/>
          <w:marBottom w:val="120"/>
          <w:divBdr>
            <w:top w:val="none" w:sz="0" w:space="0" w:color="auto"/>
            <w:left w:val="none" w:sz="0" w:space="0" w:color="auto"/>
            <w:bottom w:val="none" w:sz="0" w:space="0" w:color="auto"/>
            <w:right w:val="none" w:sz="0" w:space="0" w:color="auto"/>
          </w:divBdr>
        </w:div>
        <w:div w:id="374621071">
          <w:marLeft w:val="0"/>
          <w:marRight w:val="0"/>
          <w:marTop w:val="96"/>
          <w:marBottom w:val="120"/>
          <w:divBdr>
            <w:top w:val="none" w:sz="0" w:space="0" w:color="auto"/>
            <w:left w:val="none" w:sz="0" w:space="0" w:color="auto"/>
            <w:bottom w:val="none" w:sz="0" w:space="0" w:color="auto"/>
            <w:right w:val="none" w:sz="0" w:space="0" w:color="auto"/>
          </w:divBdr>
        </w:div>
        <w:div w:id="1325164733">
          <w:marLeft w:val="0"/>
          <w:marRight w:val="0"/>
          <w:marTop w:val="96"/>
          <w:marBottom w:val="120"/>
          <w:divBdr>
            <w:top w:val="none" w:sz="0" w:space="0" w:color="auto"/>
            <w:left w:val="none" w:sz="0" w:space="0" w:color="auto"/>
            <w:bottom w:val="none" w:sz="0" w:space="0" w:color="auto"/>
            <w:right w:val="none" w:sz="0" w:space="0" w:color="auto"/>
          </w:divBdr>
        </w:div>
        <w:div w:id="1192374381">
          <w:marLeft w:val="0"/>
          <w:marRight w:val="0"/>
          <w:marTop w:val="96"/>
          <w:marBottom w:val="120"/>
          <w:divBdr>
            <w:top w:val="none" w:sz="0" w:space="0" w:color="auto"/>
            <w:left w:val="none" w:sz="0" w:space="0" w:color="auto"/>
            <w:bottom w:val="none" w:sz="0" w:space="0" w:color="auto"/>
            <w:right w:val="none" w:sz="0" w:space="0" w:color="auto"/>
          </w:divBdr>
        </w:div>
        <w:div w:id="1439523494">
          <w:marLeft w:val="0"/>
          <w:marRight w:val="0"/>
          <w:marTop w:val="96"/>
          <w:marBottom w:val="120"/>
          <w:divBdr>
            <w:top w:val="none" w:sz="0" w:space="0" w:color="auto"/>
            <w:left w:val="none" w:sz="0" w:space="0" w:color="auto"/>
            <w:bottom w:val="none" w:sz="0" w:space="0" w:color="auto"/>
            <w:right w:val="none" w:sz="0" w:space="0" w:color="auto"/>
          </w:divBdr>
        </w:div>
        <w:div w:id="278948570">
          <w:marLeft w:val="0"/>
          <w:marRight w:val="0"/>
          <w:marTop w:val="96"/>
          <w:marBottom w:val="120"/>
          <w:divBdr>
            <w:top w:val="none" w:sz="0" w:space="0" w:color="auto"/>
            <w:left w:val="none" w:sz="0" w:space="0" w:color="auto"/>
            <w:bottom w:val="none" w:sz="0" w:space="0" w:color="auto"/>
            <w:right w:val="none" w:sz="0" w:space="0" w:color="auto"/>
          </w:divBdr>
        </w:div>
        <w:div w:id="1558128960">
          <w:marLeft w:val="0"/>
          <w:marRight w:val="0"/>
          <w:marTop w:val="96"/>
          <w:marBottom w:val="120"/>
          <w:divBdr>
            <w:top w:val="none" w:sz="0" w:space="0" w:color="auto"/>
            <w:left w:val="none" w:sz="0" w:space="0" w:color="auto"/>
            <w:bottom w:val="none" w:sz="0" w:space="0" w:color="auto"/>
            <w:right w:val="none" w:sz="0" w:space="0" w:color="auto"/>
          </w:divBdr>
        </w:div>
        <w:div w:id="149564653">
          <w:marLeft w:val="0"/>
          <w:marRight w:val="0"/>
          <w:marTop w:val="96"/>
          <w:marBottom w:val="120"/>
          <w:divBdr>
            <w:top w:val="none" w:sz="0" w:space="0" w:color="auto"/>
            <w:left w:val="none" w:sz="0" w:space="0" w:color="auto"/>
            <w:bottom w:val="none" w:sz="0" w:space="0" w:color="auto"/>
            <w:right w:val="none" w:sz="0" w:space="0" w:color="auto"/>
          </w:divBdr>
        </w:div>
        <w:div w:id="590505439">
          <w:marLeft w:val="0"/>
          <w:marRight w:val="0"/>
          <w:marTop w:val="96"/>
          <w:marBottom w:val="120"/>
          <w:divBdr>
            <w:top w:val="none" w:sz="0" w:space="0" w:color="auto"/>
            <w:left w:val="none" w:sz="0" w:space="0" w:color="auto"/>
            <w:bottom w:val="none" w:sz="0" w:space="0" w:color="auto"/>
            <w:right w:val="none" w:sz="0" w:space="0" w:color="auto"/>
          </w:divBdr>
        </w:div>
        <w:div w:id="1382708770">
          <w:marLeft w:val="0"/>
          <w:marRight w:val="0"/>
          <w:marTop w:val="96"/>
          <w:marBottom w:val="120"/>
          <w:divBdr>
            <w:top w:val="none" w:sz="0" w:space="0" w:color="auto"/>
            <w:left w:val="none" w:sz="0" w:space="0" w:color="auto"/>
            <w:bottom w:val="none" w:sz="0" w:space="0" w:color="auto"/>
            <w:right w:val="none" w:sz="0" w:space="0" w:color="auto"/>
          </w:divBdr>
        </w:div>
        <w:div w:id="596452194">
          <w:marLeft w:val="0"/>
          <w:marRight w:val="0"/>
          <w:marTop w:val="96"/>
          <w:marBottom w:val="120"/>
          <w:divBdr>
            <w:top w:val="none" w:sz="0" w:space="0" w:color="auto"/>
            <w:left w:val="none" w:sz="0" w:space="0" w:color="auto"/>
            <w:bottom w:val="none" w:sz="0" w:space="0" w:color="auto"/>
            <w:right w:val="none" w:sz="0" w:space="0" w:color="auto"/>
          </w:divBdr>
        </w:div>
        <w:div w:id="1917202528">
          <w:marLeft w:val="0"/>
          <w:marRight w:val="0"/>
          <w:marTop w:val="96"/>
          <w:marBottom w:val="120"/>
          <w:divBdr>
            <w:top w:val="none" w:sz="0" w:space="0" w:color="auto"/>
            <w:left w:val="none" w:sz="0" w:space="0" w:color="auto"/>
            <w:bottom w:val="none" w:sz="0" w:space="0" w:color="auto"/>
            <w:right w:val="none" w:sz="0" w:space="0" w:color="auto"/>
          </w:divBdr>
        </w:div>
        <w:div w:id="1629628615">
          <w:marLeft w:val="0"/>
          <w:marRight w:val="0"/>
          <w:marTop w:val="96"/>
          <w:marBottom w:val="120"/>
          <w:divBdr>
            <w:top w:val="none" w:sz="0" w:space="0" w:color="auto"/>
            <w:left w:val="none" w:sz="0" w:space="0" w:color="auto"/>
            <w:bottom w:val="none" w:sz="0" w:space="0" w:color="auto"/>
            <w:right w:val="none" w:sz="0" w:space="0" w:color="auto"/>
          </w:divBdr>
        </w:div>
        <w:div w:id="2104496676">
          <w:marLeft w:val="0"/>
          <w:marRight w:val="0"/>
          <w:marTop w:val="96"/>
          <w:marBottom w:val="120"/>
          <w:divBdr>
            <w:top w:val="none" w:sz="0" w:space="0" w:color="auto"/>
            <w:left w:val="none" w:sz="0" w:space="0" w:color="auto"/>
            <w:bottom w:val="none" w:sz="0" w:space="0" w:color="auto"/>
            <w:right w:val="none" w:sz="0" w:space="0" w:color="auto"/>
          </w:divBdr>
        </w:div>
        <w:div w:id="1981498209">
          <w:marLeft w:val="0"/>
          <w:marRight w:val="0"/>
          <w:marTop w:val="96"/>
          <w:marBottom w:val="120"/>
          <w:divBdr>
            <w:top w:val="none" w:sz="0" w:space="0" w:color="auto"/>
            <w:left w:val="none" w:sz="0" w:space="0" w:color="auto"/>
            <w:bottom w:val="none" w:sz="0" w:space="0" w:color="auto"/>
            <w:right w:val="none" w:sz="0" w:space="0" w:color="auto"/>
          </w:divBdr>
        </w:div>
        <w:div w:id="83185552">
          <w:marLeft w:val="0"/>
          <w:marRight w:val="0"/>
          <w:marTop w:val="96"/>
          <w:marBottom w:val="120"/>
          <w:divBdr>
            <w:top w:val="none" w:sz="0" w:space="0" w:color="auto"/>
            <w:left w:val="none" w:sz="0" w:space="0" w:color="auto"/>
            <w:bottom w:val="none" w:sz="0" w:space="0" w:color="auto"/>
            <w:right w:val="none" w:sz="0" w:space="0" w:color="auto"/>
          </w:divBdr>
        </w:div>
        <w:div w:id="1712420940">
          <w:marLeft w:val="0"/>
          <w:marRight w:val="0"/>
          <w:marTop w:val="96"/>
          <w:marBottom w:val="120"/>
          <w:divBdr>
            <w:top w:val="none" w:sz="0" w:space="0" w:color="auto"/>
            <w:left w:val="none" w:sz="0" w:space="0" w:color="auto"/>
            <w:bottom w:val="none" w:sz="0" w:space="0" w:color="auto"/>
            <w:right w:val="none" w:sz="0" w:space="0" w:color="auto"/>
          </w:divBdr>
        </w:div>
        <w:div w:id="928272431">
          <w:marLeft w:val="0"/>
          <w:marRight w:val="0"/>
          <w:marTop w:val="96"/>
          <w:marBottom w:val="120"/>
          <w:divBdr>
            <w:top w:val="none" w:sz="0" w:space="0" w:color="auto"/>
            <w:left w:val="none" w:sz="0" w:space="0" w:color="auto"/>
            <w:bottom w:val="none" w:sz="0" w:space="0" w:color="auto"/>
            <w:right w:val="none" w:sz="0" w:space="0" w:color="auto"/>
          </w:divBdr>
        </w:div>
        <w:div w:id="754789637">
          <w:marLeft w:val="0"/>
          <w:marRight w:val="0"/>
          <w:marTop w:val="96"/>
          <w:marBottom w:val="120"/>
          <w:divBdr>
            <w:top w:val="none" w:sz="0" w:space="0" w:color="auto"/>
            <w:left w:val="none" w:sz="0" w:space="0" w:color="auto"/>
            <w:bottom w:val="none" w:sz="0" w:space="0" w:color="auto"/>
            <w:right w:val="none" w:sz="0" w:space="0" w:color="auto"/>
          </w:divBdr>
        </w:div>
        <w:div w:id="940072087">
          <w:marLeft w:val="0"/>
          <w:marRight w:val="0"/>
          <w:marTop w:val="96"/>
          <w:marBottom w:val="120"/>
          <w:divBdr>
            <w:top w:val="none" w:sz="0" w:space="0" w:color="auto"/>
            <w:left w:val="none" w:sz="0" w:space="0" w:color="auto"/>
            <w:bottom w:val="none" w:sz="0" w:space="0" w:color="auto"/>
            <w:right w:val="none" w:sz="0" w:space="0" w:color="auto"/>
          </w:divBdr>
        </w:div>
        <w:div w:id="906912671">
          <w:marLeft w:val="0"/>
          <w:marRight w:val="0"/>
          <w:marTop w:val="96"/>
          <w:marBottom w:val="120"/>
          <w:divBdr>
            <w:top w:val="none" w:sz="0" w:space="0" w:color="auto"/>
            <w:left w:val="none" w:sz="0" w:space="0" w:color="auto"/>
            <w:bottom w:val="none" w:sz="0" w:space="0" w:color="auto"/>
            <w:right w:val="none" w:sz="0" w:space="0" w:color="auto"/>
          </w:divBdr>
        </w:div>
        <w:div w:id="1802117587">
          <w:marLeft w:val="0"/>
          <w:marRight w:val="0"/>
          <w:marTop w:val="96"/>
          <w:marBottom w:val="120"/>
          <w:divBdr>
            <w:top w:val="none" w:sz="0" w:space="0" w:color="auto"/>
            <w:left w:val="none" w:sz="0" w:space="0" w:color="auto"/>
            <w:bottom w:val="none" w:sz="0" w:space="0" w:color="auto"/>
            <w:right w:val="none" w:sz="0" w:space="0" w:color="auto"/>
          </w:divBdr>
        </w:div>
        <w:div w:id="946233365">
          <w:marLeft w:val="0"/>
          <w:marRight w:val="0"/>
          <w:marTop w:val="96"/>
          <w:marBottom w:val="120"/>
          <w:divBdr>
            <w:top w:val="none" w:sz="0" w:space="0" w:color="auto"/>
            <w:left w:val="none" w:sz="0" w:space="0" w:color="auto"/>
            <w:bottom w:val="none" w:sz="0" w:space="0" w:color="auto"/>
            <w:right w:val="none" w:sz="0" w:space="0" w:color="auto"/>
          </w:divBdr>
        </w:div>
        <w:div w:id="652682576">
          <w:marLeft w:val="0"/>
          <w:marRight w:val="0"/>
          <w:marTop w:val="96"/>
          <w:marBottom w:val="120"/>
          <w:divBdr>
            <w:top w:val="none" w:sz="0" w:space="0" w:color="auto"/>
            <w:left w:val="none" w:sz="0" w:space="0" w:color="auto"/>
            <w:bottom w:val="none" w:sz="0" w:space="0" w:color="auto"/>
            <w:right w:val="none" w:sz="0" w:space="0" w:color="auto"/>
          </w:divBdr>
        </w:div>
        <w:div w:id="2131195670">
          <w:marLeft w:val="0"/>
          <w:marRight w:val="0"/>
          <w:marTop w:val="96"/>
          <w:marBottom w:val="120"/>
          <w:divBdr>
            <w:top w:val="none" w:sz="0" w:space="0" w:color="auto"/>
            <w:left w:val="none" w:sz="0" w:space="0" w:color="auto"/>
            <w:bottom w:val="none" w:sz="0" w:space="0" w:color="auto"/>
            <w:right w:val="none" w:sz="0" w:space="0" w:color="auto"/>
          </w:divBdr>
        </w:div>
        <w:div w:id="1138037351">
          <w:marLeft w:val="0"/>
          <w:marRight w:val="0"/>
          <w:marTop w:val="96"/>
          <w:marBottom w:val="120"/>
          <w:divBdr>
            <w:top w:val="none" w:sz="0" w:space="0" w:color="auto"/>
            <w:left w:val="none" w:sz="0" w:space="0" w:color="auto"/>
            <w:bottom w:val="none" w:sz="0" w:space="0" w:color="auto"/>
            <w:right w:val="none" w:sz="0" w:space="0" w:color="auto"/>
          </w:divBdr>
        </w:div>
        <w:div w:id="259993023">
          <w:marLeft w:val="0"/>
          <w:marRight w:val="0"/>
          <w:marTop w:val="96"/>
          <w:marBottom w:val="120"/>
          <w:divBdr>
            <w:top w:val="none" w:sz="0" w:space="0" w:color="auto"/>
            <w:left w:val="none" w:sz="0" w:space="0" w:color="auto"/>
            <w:bottom w:val="none" w:sz="0" w:space="0" w:color="auto"/>
            <w:right w:val="none" w:sz="0" w:space="0" w:color="auto"/>
          </w:divBdr>
        </w:div>
        <w:div w:id="2068137579">
          <w:marLeft w:val="0"/>
          <w:marRight w:val="0"/>
          <w:marTop w:val="96"/>
          <w:marBottom w:val="120"/>
          <w:divBdr>
            <w:top w:val="none" w:sz="0" w:space="0" w:color="auto"/>
            <w:left w:val="none" w:sz="0" w:space="0" w:color="auto"/>
            <w:bottom w:val="none" w:sz="0" w:space="0" w:color="auto"/>
            <w:right w:val="none" w:sz="0" w:space="0" w:color="auto"/>
          </w:divBdr>
        </w:div>
        <w:div w:id="328139667">
          <w:marLeft w:val="0"/>
          <w:marRight w:val="0"/>
          <w:marTop w:val="96"/>
          <w:marBottom w:val="120"/>
          <w:divBdr>
            <w:top w:val="none" w:sz="0" w:space="0" w:color="auto"/>
            <w:left w:val="none" w:sz="0" w:space="0" w:color="auto"/>
            <w:bottom w:val="none" w:sz="0" w:space="0" w:color="auto"/>
            <w:right w:val="none" w:sz="0" w:space="0" w:color="auto"/>
          </w:divBdr>
        </w:div>
        <w:div w:id="667949726">
          <w:marLeft w:val="0"/>
          <w:marRight w:val="0"/>
          <w:marTop w:val="96"/>
          <w:marBottom w:val="120"/>
          <w:divBdr>
            <w:top w:val="none" w:sz="0" w:space="0" w:color="auto"/>
            <w:left w:val="none" w:sz="0" w:space="0" w:color="auto"/>
            <w:bottom w:val="none" w:sz="0" w:space="0" w:color="auto"/>
            <w:right w:val="none" w:sz="0" w:space="0" w:color="auto"/>
          </w:divBdr>
        </w:div>
        <w:div w:id="1053235835">
          <w:marLeft w:val="0"/>
          <w:marRight w:val="0"/>
          <w:marTop w:val="96"/>
          <w:marBottom w:val="120"/>
          <w:divBdr>
            <w:top w:val="none" w:sz="0" w:space="0" w:color="auto"/>
            <w:left w:val="none" w:sz="0" w:space="0" w:color="auto"/>
            <w:bottom w:val="none" w:sz="0" w:space="0" w:color="auto"/>
            <w:right w:val="none" w:sz="0" w:space="0" w:color="auto"/>
          </w:divBdr>
        </w:div>
        <w:div w:id="2043238512">
          <w:marLeft w:val="0"/>
          <w:marRight w:val="0"/>
          <w:marTop w:val="96"/>
          <w:marBottom w:val="120"/>
          <w:divBdr>
            <w:top w:val="none" w:sz="0" w:space="0" w:color="auto"/>
            <w:left w:val="none" w:sz="0" w:space="0" w:color="auto"/>
            <w:bottom w:val="none" w:sz="0" w:space="0" w:color="auto"/>
            <w:right w:val="none" w:sz="0" w:space="0" w:color="auto"/>
          </w:divBdr>
        </w:div>
        <w:div w:id="1714966425">
          <w:marLeft w:val="0"/>
          <w:marRight w:val="0"/>
          <w:marTop w:val="96"/>
          <w:marBottom w:val="120"/>
          <w:divBdr>
            <w:top w:val="none" w:sz="0" w:space="0" w:color="auto"/>
            <w:left w:val="none" w:sz="0" w:space="0" w:color="auto"/>
            <w:bottom w:val="none" w:sz="0" w:space="0" w:color="auto"/>
            <w:right w:val="none" w:sz="0" w:space="0" w:color="auto"/>
          </w:divBdr>
        </w:div>
        <w:div w:id="864631412">
          <w:marLeft w:val="0"/>
          <w:marRight w:val="0"/>
          <w:marTop w:val="96"/>
          <w:marBottom w:val="120"/>
          <w:divBdr>
            <w:top w:val="none" w:sz="0" w:space="0" w:color="auto"/>
            <w:left w:val="none" w:sz="0" w:space="0" w:color="auto"/>
            <w:bottom w:val="none" w:sz="0" w:space="0" w:color="auto"/>
            <w:right w:val="none" w:sz="0" w:space="0" w:color="auto"/>
          </w:divBdr>
        </w:div>
        <w:div w:id="2146698197">
          <w:marLeft w:val="0"/>
          <w:marRight w:val="0"/>
          <w:marTop w:val="96"/>
          <w:marBottom w:val="120"/>
          <w:divBdr>
            <w:top w:val="none" w:sz="0" w:space="0" w:color="auto"/>
            <w:left w:val="none" w:sz="0" w:space="0" w:color="auto"/>
            <w:bottom w:val="none" w:sz="0" w:space="0" w:color="auto"/>
            <w:right w:val="none" w:sz="0" w:space="0" w:color="auto"/>
          </w:divBdr>
        </w:div>
        <w:div w:id="384182091">
          <w:marLeft w:val="0"/>
          <w:marRight w:val="0"/>
          <w:marTop w:val="96"/>
          <w:marBottom w:val="120"/>
          <w:divBdr>
            <w:top w:val="none" w:sz="0" w:space="0" w:color="auto"/>
            <w:left w:val="none" w:sz="0" w:space="0" w:color="auto"/>
            <w:bottom w:val="none" w:sz="0" w:space="0" w:color="auto"/>
            <w:right w:val="none" w:sz="0" w:space="0" w:color="auto"/>
          </w:divBdr>
        </w:div>
        <w:div w:id="2013754837">
          <w:marLeft w:val="0"/>
          <w:marRight w:val="0"/>
          <w:marTop w:val="96"/>
          <w:marBottom w:val="120"/>
          <w:divBdr>
            <w:top w:val="none" w:sz="0" w:space="0" w:color="auto"/>
            <w:left w:val="none" w:sz="0" w:space="0" w:color="auto"/>
            <w:bottom w:val="none" w:sz="0" w:space="0" w:color="auto"/>
            <w:right w:val="none" w:sz="0" w:space="0" w:color="auto"/>
          </w:divBdr>
        </w:div>
        <w:div w:id="555239744">
          <w:marLeft w:val="0"/>
          <w:marRight w:val="0"/>
          <w:marTop w:val="96"/>
          <w:marBottom w:val="120"/>
          <w:divBdr>
            <w:top w:val="none" w:sz="0" w:space="0" w:color="auto"/>
            <w:left w:val="none" w:sz="0" w:space="0" w:color="auto"/>
            <w:bottom w:val="none" w:sz="0" w:space="0" w:color="auto"/>
            <w:right w:val="none" w:sz="0" w:space="0" w:color="auto"/>
          </w:divBdr>
        </w:div>
        <w:div w:id="1231847079">
          <w:marLeft w:val="0"/>
          <w:marRight w:val="0"/>
          <w:marTop w:val="96"/>
          <w:marBottom w:val="120"/>
          <w:divBdr>
            <w:top w:val="none" w:sz="0" w:space="0" w:color="auto"/>
            <w:left w:val="none" w:sz="0" w:space="0" w:color="auto"/>
            <w:bottom w:val="none" w:sz="0" w:space="0" w:color="auto"/>
            <w:right w:val="none" w:sz="0" w:space="0" w:color="auto"/>
          </w:divBdr>
        </w:div>
        <w:div w:id="2038965980">
          <w:marLeft w:val="0"/>
          <w:marRight w:val="0"/>
          <w:marTop w:val="96"/>
          <w:marBottom w:val="120"/>
          <w:divBdr>
            <w:top w:val="none" w:sz="0" w:space="0" w:color="auto"/>
            <w:left w:val="none" w:sz="0" w:space="0" w:color="auto"/>
            <w:bottom w:val="none" w:sz="0" w:space="0" w:color="auto"/>
            <w:right w:val="none" w:sz="0" w:space="0" w:color="auto"/>
          </w:divBdr>
        </w:div>
        <w:div w:id="1817725669">
          <w:marLeft w:val="0"/>
          <w:marRight w:val="0"/>
          <w:marTop w:val="96"/>
          <w:marBottom w:val="120"/>
          <w:divBdr>
            <w:top w:val="none" w:sz="0" w:space="0" w:color="auto"/>
            <w:left w:val="none" w:sz="0" w:space="0" w:color="auto"/>
            <w:bottom w:val="none" w:sz="0" w:space="0" w:color="auto"/>
            <w:right w:val="none" w:sz="0" w:space="0" w:color="auto"/>
          </w:divBdr>
        </w:div>
        <w:div w:id="1593733512">
          <w:marLeft w:val="0"/>
          <w:marRight w:val="0"/>
          <w:marTop w:val="96"/>
          <w:marBottom w:val="120"/>
          <w:divBdr>
            <w:top w:val="none" w:sz="0" w:space="0" w:color="auto"/>
            <w:left w:val="none" w:sz="0" w:space="0" w:color="auto"/>
            <w:bottom w:val="none" w:sz="0" w:space="0" w:color="auto"/>
            <w:right w:val="none" w:sz="0" w:space="0" w:color="auto"/>
          </w:divBdr>
        </w:div>
        <w:div w:id="220404738">
          <w:marLeft w:val="0"/>
          <w:marRight w:val="0"/>
          <w:marTop w:val="96"/>
          <w:marBottom w:val="120"/>
          <w:divBdr>
            <w:top w:val="none" w:sz="0" w:space="0" w:color="auto"/>
            <w:left w:val="none" w:sz="0" w:space="0" w:color="auto"/>
            <w:bottom w:val="none" w:sz="0" w:space="0" w:color="auto"/>
            <w:right w:val="none" w:sz="0" w:space="0" w:color="auto"/>
          </w:divBdr>
        </w:div>
        <w:div w:id="370232753">
          <w:marLeft w:val="0"/>
          <w:marRight w:val="0"/>
          <w:marTop w:val="96"/>
          <w:marBottom w:val="120"/>
          <w:divBdr>
            <w:top w:val="none" w:sz="0" w:space="0" w:color="auto"/>
            <w:left w:val="none" w:sz="0" w:space="0" w:color="auto"/>
            <w:bottom w:val="none" w:sz="0" w:space="0" w:color="auto"/>
            <w:right w:val="none" w:sz="0" w:space="0" w:color="auto"/>
          </w:divBdr>
        </w:div>
        <w:div w:id="592707708">
          <w:marLeft w:val="0"/>
          <w:marRight w:val="0"/>
          <w:marTop w:val="96"/>
          <w:marBottom w:val="120"/>
          <w:divBdr>
            <w:top w:val="none" w:sz="0" w:space="0" w:color="auto"/>
            <w:left w:val="none" w:sz="0" w:space="0" w:color="auto"/>
            <w:bottom w:val="none" w:sz="0" w:space="0" w:color="auto"/>
            <w:right w:val="none" w:sz="0" w:space="0" w:color="auto"/>
          </w:divBdr>
        </w:div>
        <w:div w:id="694035815">
          <w:marLeft w:val="0"/>
          <w:marRight w:val="0"/>
          <w:marTop w:val="96"/>
          <w:marBottom w:val="120"/>
          <w:divBdr>
            <w:top w:val="none" w:sz="0" w:space="0" w:color="auto"/>
            <w:left w:val="none" w:sz="0" w:space="0" w:color="auto"/>
            <w:bottom w:val="none" w:sz="0" w:space="0" w:color="auto"/>
            <w:right w:val="none" w:sz="0" w:space="0" w:color="auto"/>
          </w:divBdr>
        </w:div>
        <w:div w:id="48725131">
          <w:marLeft w:val="0"/>
          <w:marRight w:val="0"/>
          <w:marTop w:val="96"/>
          <w:marBottom w:val="120"/>
          <w:divBdr>
            <w:top w:val="none" w:sz="0" w:space="0" w:color="auto"/>
            <w:left w:val="none" w:sz="0" w:space="0" w:color="auto"/>
            <w:bottom w:val="none" w:sz="0" w:space="0" w:color="auto"/>
            <w:right w:val="none" w:sz="0" w:space="0" w:color="auto"/>
          </w:divBdr>
        </w:div>
        <w:div w:id="2105223514">
          <w:marLeft w:val="0"/>
          <w:marRight w:val="0"/>
          <w:marTop w:val="96"/>
          <w:marBottom w:val="120"/>
          <w:divBdr>
            <w:top w:val="none" w:sz="0" w:space="0" w:color="auto"/>
            <w:left w:val="none" w:sz="0" w:space="0" w:color="auto"/>
            <w:bottom w:val="none" w:sz="0" w:space="0" w:color="auto"/>
            <w:right w:val="none" w:sz="0" w:space="0" w:color="auto"/>
          </w:divBdr>
        </w:div>
        <w:div w:id="1813015732">
          <w:marLeft w:val="0"/>
          <w:marRight w:val="0"/>
          <w:marTop w:val="96"/>
          <w:marBottom w:val="120"/>
          <w:divBdr>
            <w:top w:val="none" w:sz="0" w:space="0" w:color="auto"/>
            <w:left w:val="none" w:sz="0" w:space="0" w:color="auto"/>
            <w:bottom w:val="none" w:sz="0" w:space="0" w:color="auto"/>
            <w:right w:val="none" w:sz="0" w:space="0" w:color="auto"/>
          </w:divBdr>
        </w:div>
        <w:div w:id="1630434599">
          <w:marLeft w:val="0"/>
          <w:marRight w:val="0"/>
          <w:marTop w:val="96"/>
          <w:marBottom w:val="120"/>
          <w:divBdr>
            <w:top w:val="none" w:sz="0" w:space="0" w:color="auto"/>
            <w:left w:val="none" w:sz="0" w:space="0" w:color="auto"/>
            <w:bottom w:val="none" w:sz="0" w:space="0" w:color="auto"/>
            <w:right w:val="none" w:sz="0" w:space="0" w:color="auto"/>
          </w:divBdr>
        </w:div>
        <w:div w:id="2069569503">
          <w:marLeft w:val="0"/>
          <w:marRight w:val="0"/>
          <w:marTop w:val="96"/>
          <w:marBottom w:val="120"/>
          <w:divBdr>
            <w:top w:val="none" w:sz="0" w:space="0" w:color="auto"/>
            <w:left w:val="none" w:sz="0" w:space="0" w:color="auto"/>
            <w:bottom w:val="none" w:sz="0" w:space="0" w:color="auto"/>
            <w:right w:val="none" w:sz="0" w:space="0" w:color="auto"/>
          </w:divBdr>
        </w:div>
        <w:div w:id="1264730434">
          <w:marLeft w:val="0"/>
          <w:marRight w:val="0"/>
          <w:marTop w:val="96"/>
          <w:marBottom w:val="120"/>
          <w:divBdr>
            <w:top w:val="none" w:sz="0" w:space="0" w:color="auto"/>
            <w:left w:val="none" w:sz="0" w:space="0" w:color="auto"/>
            <w:bottom w:val="none" w:sz="0" w:space="0" w:color="auto"/>
            <w:right w:val="none" w:sz="0" w:space="0" w:color="auto"/>
          </w:divBdr>
        </w:div>
        <w:div w:id="225579951">
          <w:marLeft w:val="0"/>
          <w:marRight w:val="0"/>
          <w:marTop w:val="96"/>
          <w:marBottom w:val="120"/>
          <w:divBdr>
            <w:top w:val="none" w:sz="0" w:space="0" w:color="auto"/>
            <w:left w:val="none" w:sz="0" w:space="0" w:color="auto"/>
            <w:bottom w:val="none" w:sz="0" w:space="0" w:color="auto"/>
            <w:right w:val="none" w:sz="0" w:space="0" w:color="auto"/>
          </w:divBdr>
        </w:div>
        <w:div w:id="584605402">
          <w:marLeft w:val="0"/>
          <w:marRight w:val="0"/>
          <w:marTop w:val="96"/>
          <w:marBottom w:val="120"/>
          <w:divBdr>
            <w:top w:val="none" w:sz="0" w:space="0" w:color="auto"/>
            <w:left w:val="none" w:sz="0" w:space="0" w:color="auto"/>
            <w:bottom w:val="none" w:sz="0" w:space="0" w:color="auto"/>
            <w:right w:val="none" w:sz="0" w:space="0" w:color="auto"/>
          </w:divBdr>
        </w:div>
        <w:div w:id="1859346435">
          <w:marLeft w:val="0"/>
          <w:marRight w:val="0"/>
          <w:marTop w:val="96"/>
          <w:marBottom w:val="120"/>
          <w:divBdr>
            <w:top w:val="none" w:sz="0" w:space="0" w:color="auto"/>
            <w:left w:val="none" w:sz="0" w:space="0" w:color="auto"/>
            <w:bottom w:val="none" w:sz="0" w:space="0" w:color="auto"/>
            <w:right w:val="none" w:sz="0" w:space="0" w:color="auto"/>
          </w:divBdr>
        </w:div>
        <w:div w:id="2029598700">
          <w:marLeft w:val="0"/>
          <w:marRight w:val="0"/>
          <w:marTop w:val="96"/>
          <w:marBottom w:val="120"/>
          <w:divBdr>
            <w:top w:val="none" w:sz="0" w:space="0" w:color="auto"/>
            <w:left w:val="none" w:sz="0" w:space="0" w:color="auto"/>
            <w:bottom w:val="none" w:sz="0" w:space="0" w:color="auto"/>
            <w:right w:val="none" w:sz="0" w:space="0" w:color="auto"/>
          </w:divBdr>
        </w:div>
        <w:div w:id="1826504189">
          <w:marLeft w:val="0"/>
          <w:marRight w:val="0"/>
          <w:marTop w:val="0"/>
          <w:marBottom w:val="0"/>
          <w:divBdr>
            <w:top w:val="none" w:sz="0" w:space="0" w:color="auto"/>
            <w:left w:val="none" w:sz="0" w:space="0" w:color="auto"/>
            <w:bottom w:val="none" w:sz="0" w:space="0" w:color="auto"/>
            <w:right w:val="none" w:sz="0" w:space="0" w:color="auto"/>
          </w:divBdr>
        </w:div>
        <w:div w:id="566647007">
          <w:marLeft w:val="0"/>
          <w:marRight w:val="0"/>
          <w:marTop w:val="0"/>
          <w:marBottom w:val="0"/>
          <w:divBdr>
            <w:top w:val="none" w:sz="0" w:space="0" w:color="auto"/>
            <w:left w:val="none" w:sz="0" w:space="0" w:color="auto"/>
            <w:bottom w:val="none" w:sz="0" w:space="0" w:color="auto"/>
            <w:right w:val="none" w:sz="0" w:space="0" w:color="auto"/>
          </w:divBdr>
          <w:divsChild>
            <w:div w:id="969172407">
              <w:marLeft w:val="0"/>
              <w:marRight w:val="0"/>
              <w:marTop w:val="96"/>
              <w:marBottom w:val="120"/>
              <w:divBdr>
                <w:top w:val="none" w:sz="0" w:space="0" w:color="auto"/>
                <w:left w:val="none" w:sz="0" w:space="0" w:color="auto"/>
                <w:bottom w:val="none" w:sz="0" w:space="0" w:color="auto"/>
                <w:right w:val="none" w:sz="0" w:space="0" w:color="auto"/>
              </w:divBdr>
            </w:div>
            <w:div w:id="1241059873">
              <w:marLeft w:val="0"/>
              <w:marRight w:val="0"/>
              <w:marTop w:val="96"/>
              <w:marBottom w:val="120"/>
              <w:divBdr>
                <w:top w:val="none" w:sz="0" w:space="0" w:color="auto"/>
                <w:left w:val="none" w:sz="0" w:space="0" w:color="auto"/>
                <w:bottom w:val="none" w:sz="0" w:space="0" w:color="auto"/>
                <w:right w:val="none" w:sz="0" w:space="0" w:color="auto"/>
              </w:divBdr>
            </w:div>
            <w:div w:id="84808879">
              <w:marLeft w:val="0"/>
              <w:marRight w:val="0"/>
              <w:marTop w:val="96"/>
              <w:marBottom w:val="120"/>
              <w:divBdr>
                <w:top w:val="none" w:sz="0" w:space="0" w:color="auto"/>
                <w:left w:val="none" w:sz="0" w:space="0" w:color="auto"/>
                <w:bottom w:val="none" w:sz="0" w:space="0" w:color="auto"/>
                <w:right w:val="none" w:sz="0" w:space="0" w:color="auto"/>
              </w:divBdr>
            </w:div>
            <w:div w:id="507015152">
              <w:marLeft w:val="0"/>
              <w:marRight w:val="0"/>
              <w:marTop w:val="96"/>
              <w:marBottom w:val="120"/>
              <w:divBdr>
                <w:top w:val="none" w:sz="0" w:space="0" w:color="auto"/>
                <w:left w:val="none" w:sz="0" w:space="0" w:color="auto"/>
                <w:bottom w:val="none" w:sz="0" w:space="0" w:color="auto"/>
                <w:right w:val="none" w:sz="0" w:space="0" w:color="auto"/>
              </w:divBdr>
            </w:div>
            <w:div w:id="1706980651">
              <w:marLeft w:val="0"/>
              <w:marRight w:val="0"/>
              <w:marTop w:val="96"/>
              <w:marBottom w:val="120"/>
              <w:divBdr>
                <w:top w:val="none" w:sz="0" w:space="0" w:color="auto"/>
                <w:left w:val="none" w:sz="0" w:space="0" w:color="auto"/>
                <w:bottom w:val="none" w:sz="0" w:space="0" w:color="auto"/>
                <w:right w:val="none" w:sz="0" w:space="0" w:color="auto"/>
              </w:divBdr>
            </w:div>
            <w:div w:id="258953263">
              <w:marLeft w:val="0"/>
              <w:marRight w:val="0"/>
              <w:marTop w:val="96"/>
              <w:marBottom w:val="120"/>
              <w:divBdr>
                <w:top w:val="none" w:sz="0" w:space="0" w:color="auto"/>
                <w:left w:val="none" w:sz="0" w:space="0" w:color="auto"/>
                <w:bottom w:val="none" w:sz="0" w:space="0" w:color="auto"/>
                <w:right w:val="none" w:sz="0" w:space="0" w:color="auto"/>
              </w:divBdr>
            </w:div>
            <w:div w:id="993532092">
              <w:marLeft w:val="0"/>
              <w:marRight w:val="0"/>
              <w:marTop w:val="96"/>
              <w:marBottom w:val="120"/>
              <w:divBdr>
                <w:top w:val="none" w:sz="0" w:space="0" w:color="auto"/>
                <w:left w:val="none" w:sz="0" w:space="0" w:color="auto"/>
                <w:bottom w:val="none" w:sz="0" w:space="0" w:color="auto"/>
                <w:right w:val="none" w:sz="0" w:space="0" w:color="auto"/>
              </w:divBdr>
            </w:div>
            <w:div w:id="75980756">
              <w:marLeft w:val="0"/>
              <w:marRight w:val="0"/>
              <w:marTop w:val="96"/>
              <w:marBottom w:val="120"/>
              <w:divBdr>
                <w:top w:val="none" w:sz="0" w:space="0" w:color="auto"/>
                <w:left w:val="none" w:sz="0" w:space="0" w:color="auto"/>
                <w:bottom w:val="none" w:sz="0" w:space="0" w:color="auto"/>
                <w:right w:val="none" w:sz="0" w:space="0" w:color="auto"/>
              </w:divBdr>
            </w:div>
            <w:div w:id="1559170951">
              <w:marLeft w:val="0"/>
              <w:marRight w:val="0"/>
              <w:marTop w:val="96"/>
              <w:marBottom w:val="120"/>
              <w:divBdr>
                <w:top w:val="none" w:sz="0" w:space="0" w:color="auto"/>
                <w:left w:val="none" w:sz="0" w:space="0" w:color="auto"/>
                <w:bottom w:val="none" w:sz="0" w:space="0" w:color="auto"/>
                <w:right w:val="none" w:sz="0" w:space="0" w:color="auto"/>
              </w:divBdr>
            </w:div>
            <w:div w:id="934556053">
              <w:marLeft w:val="0"/>
              <w:marRight w:val="0"/>
              <w:marTop w:val="96"/>
              <w:marBottom w:val="120"/>
              <w:divBdr>
                <w:top w:val="none" w:sz="0" w:space="0" w:color="auto"/>
                <w:left w:val="none" w:sz="0" w:space="0" w:color="auto"/>
                <w:bottom w:val="none" w:sz="0" w:space="0" w:color="auto"/>
                <w:right w:val="none" w:sz="0" w:space="0" w:color="auto"/>
              </w:divBdr>
            </w:div>
            <w:div w:id="741292653">
              <w:marLeft w:val="0"/>
              <w:marRight w:val="0"/>
              <w:marTop w:val="96"/>
              <w:marBottom w:val="120"/>
              <w:divBdr>
                <w:top w:val="none" w:sz="0" w:space="0" w:color="auto"/>
                <w:left w:val="none" w:sz="0" w:space="0" w:color="auto"/>
                <w:bottom w:val="none" w:sz="0" w:space="0" w:color="auto"/>
                <w:right w:val="none" w:sz="0" w:space="0" w:color="auto"/>
              </w:divBdr>
            </w:div>
            <w:div w:id="1931499922">
              <w:marLeft w:val="0"/>
              <w:marRight w:val="0"/>
              <w:marTop w:val="96"/>
              <w:marBottom w:val="120"/>
              <w:divBdr>
                <w:top w:val="none" w:sz="0" w:space="0" w:color="auto"/>
                <w:left w:val="none" w:sz="0" w:space="0" w:color="auto"/>
                <w:bottom w:val="none" w:sz="0" w:space="0" w:color="auto"/>
                <w:right w:val="none" w:sz="0" w:space="0" w:color="auto"/>
              </w:divBdr>
            </w:div>
            <w:div w:id="1758362837">
              <w:marLeft w:val="0"/>
              <w:marRight w:val="0"/>
              <w:marTop w:val="96"/>
              <w:marBottom w:val="120"/>
              <w:divBdr>
                <w:top w:val="none" w:sz="0" w:space="0" w:color="auto"/>
                <w:left w:val="none" w:sz="0" w:space="0" w:color="auto"/>
                <w:bottom w:val="none" w:sz="0" w:space="0" w:color="auto"/>
                <w:right w:val="none" w:sz="0" w:space="0" w:color="auto"/>
              </w:divBdr>
            </w:div>
            <w:div w:id="916208121">
              <w:marLeft w:val="0"/>
              <w:marRight w:val="0"/>
              <w:marTop w:val="96"/>
              <w:marBottom w:val="120"/>
              <w:divBdr>
                <w:top w:val="none" w:sz="0" w:space="0" w:color="auto"/>
                <w:left w:val="none" w:sz="0" w:space="0" w:color="auto"/>
                <w:bottom w:val="none" w:sz="0" w:space="0" w:color="auto"/>
                <w:right w:val="none" w:sz="0" w:space="0" w:color="auto"/>
              </w:divBdr>
            </w:div>
            <w:div w:id="702099468">
              <w:marLeft w:val="0"/>
              <w:marRight w:val="0"/>
              <w:marTop w:val="96"/>
              <w:marBottom w:val="120"/>
              <w:divBdr>
                <w:top w:val="none" w:sz="0" w:space="0" w:color="auto"/>
                <w:left w:val="none" w:sz="0" w:space="0" w:color="auto"/>
                <w:bottom w:val="none" w:sz="0" w:space="0" w:color="auto"/>
                <w:right w:val="none" w:sz="0" w:space="0" w:color="auto"/>
              </w:divBdr>
            </w:div>
            <w:div w:id="1589389371">
              <w:marLeft w:val="0"/>
              <w:marRight w:val="0"/>
              <w:marTop w:val="96"/>
              <w:marBottom w:val="120"/>
              <w:divBdr>
                <w:top w:val="none" w:sz="0" w:space="0" w:color="auto"/>
                <w:left w:val="none" w:sz="0" w:space="0" w:color="auto"/>
                <w:bottom w:val="none" w:sz="0" w:space="0" w:color="auto"/>
                <w:right w:val="none" w:sz="0" w:space="0" w:color="auto"/>
              </w:divBdr>
            </w:div>
            <w:div w:id="1956714506">
              <w:marLeft w:val="0"/>
              <w:marRight w:val="0"/>
              <w:marTop w:val="96"/>
              <w:marBottom w:val="120"/>
              <w:divBdr>
                <w:top w:val="none" w:sz="0" w:space="0" w:color="auto"/>
                <w:left w:val="none" w:sz="0" w:space="0" w:color="auto"/>
                <w:bottom w:val="none" w:sz="0" w:space="0" w:color="auto"/>
                <w:right w:val="none" w:sz="0" w:space="0" w:color="auto"/>
              </w:divBdr>
            </w:div>
            <w:div w:id="880633740">
              <w:marLeft w:val="0"/>
              <w:marRight w:val="0"/>
              <w:marTop w:val="96"/>
              <w:marBottom w:val="120"/>
              <w:divBdr>
                <w:top w:val="none" w:sz="0" w:space="0" w:color="auto"/>
                <w:left w:val="none" w:sz="0" w:space="0" w:color="auto"/>
                <w:bottom w:val="none" w:sz="0" w:space="0" w:color="auto"/>
                <w:right w:val="none" w:sz="0" w:space="0" w:color="auto"/>
              </w:divBdr>
            </w:div>
            <w:div w:id="33427959">
              <w:marLeft w:val="0"/>
              <w:marRight w:val="0"/>
              <w:marTop w:val="96"/>
              <w:marBottom w:val="120"/>
              <w:divBdr>
                <w:top w:val="none" w:sz="0" w:space="0" w:color="auto"/>
                <w:left w:val="none" w:sz="0" w:space="0" w:color="auto"/>
                <w:bottom w:val="none" w:sz="0" w:space="0" w:color="auto"/>
                <w:right w:val="none" w:sz="0" w:space="0" w:color="auto"/>
              </w:divBdr>
            </w:div>
            <w:div w:id="839198470">
              <w:marLeft w:val="0"/>
              <w:marRight w:val="0"/>
              <w:marTop w:val="96"/>
              <w:marBottom w:val="120"/>
              <w:divBdr>
                <w:top w:val="none" w:sz="0" w:space="0" w:color="auto"/>
                <w:left w:val="none" w:sz="0" w:space="0" w:color="auto"/>
                <w:bottom w:val="none" w:sz="0" w:space="0" w:color="auto"/>
                <w:right w:val="none" w:sz="0" w:space="0" w:color="auto"/>
              </w:divBdr>
            </w:div>
            <w:div w:id="809708436">
              <w:marLeft w:val="0"/>
              <w:marRight w:val="0"/>
              <w:marTop w:val="96"/>
              <w:marBottom w:val="120"/>
              <w:divBdr>
                <w:top w:val="none" w:sz="0" w:space="0" w:color="auto"/>
                <w:left w:val="none" w:sz="0" w:space="0" w:color="auto"/>
                <w:bottom w:val="none" w:sz="0" w:space="0" w:color="auto"/>
                <w:right w:val="none" w:sz="0" w:space="0" w:color="auto"/>
              </w:divBdr>
            </w:div>
            <w:div w:id="1910577558">
              <w:marLeft w:val="0"/>
              <w:marRight w:val="0"/>
              <w:marTop w:val="96"/>
              <w:marBottom w:val="120"/>
              <w:divBdr>
                <w:top w:val="none" w:sz="0" w:space="0" w:color="auto"/>
                <w:left w:val="none" w:sz="0" w:space="0" w:color="auto"/>
                <w:bottom w:val="none" w:sz="0" w:space="0" w:color="auto"/>
                <w:right w:val="none" w:sz="0" w:space="0" w:color="auto"/>
              </w:divBdr>
            </w:div>
            <w:div w:id="375006928">
              <w:marLeft w:val="0"/>
              <w:marRight w:val="0"/>
              <w:marTop w:val="96"/>
              <w:marBottom w:val="120"/>
              <w:divBdr>
                <w:top w:val="none" w:sz="0" w:space="0" w:color="auto"/>
                <w:left w:val="none" w:sz="0" w:space="0" w:color="auto"/>
                <w:bottom w:val="none" w:sz="0" w:space="0" w:color="auto"/>
                <w:right w:val="none" w:sz="0" w:space="0" w:color="auto"/>
              </w:divBdr>
            </w:div>
            <w:div w:id="194470411">
              <w:marLeft w:val="0"/>
              <w:marRight w:val="0"/>
              <w:marTop w:val="96"/>
              <w:marBottom w:val="120"/>
              <w:divBdr>
                <w:top w:val="none" w:sz="0" w:space="0" w:color="auto"/>
                <w:left w:val="none" w:sz="0" w:space="0" w:color="auto"/>
                <w:bottom w:val="none" w:sz="0" w:space="0" w:color="auto"/>
                <w:right w:val="none" w:sz="0" w:space="0" w:color="auto"/>
              </w:divBdr>
            </w:div>
            <w:div w:id="1463890789">
              <w:marLeft w:val="0"/>
              <w:marRight w:val="0"/>
              <w:marTop w:val="96"/>
              <w:marBottom w:val="120"/>
              <w:divBdr>
                <w:top w:val="none" w:sz="0" w:space="0" w:color="auto"/>
                <w:left w:val="none" w:sz="0" w:space="0" w:color="auto"/>
                <w:bottom w:val="none" w:sz="0" w:space="0" w:color="auto"/>
                <w:right w:val="none" w:sz="0" w:space="0" w:color="auto"/>
              </w:divBdr>
            </w:div>
            <w:div w:id="790981918">
              <w:marLeft w:val="0"/>
              <w:marRight w:val="0"/>
              <w:marTop w:val="96"/>
              <w:marBottom w:val="120"/>
              <w:divBdr>
                <w:top w:val="none" w:sz="0" w:space="0" w:color="auto"/>
                <w:left w:val="none" w:sz="0" w:space="0" w:color="auto"/>
                <w:bottom w:val="none" w:sz="0" w:space="0" w:color="auto"/>
                <w:right w:val="none" w:sz="0" w:space="0" w:color="auto"/>
              </w:divBdr>
            </w:div>
            <w:div w:id="1381326392">
              <w:marLeft w:val="0"/>
              <w:marRight w:val="0"/>
              <w:marTop w:val="96"/>
              <w:marBottom w:val="120"/>
              <w:divBdr>
                <w:top w:val="none" w:sz="0" w:space="0" w:color="auto"/>
                <w:left w:val="none" w:sz="0" w:space="0" w:color="auto"/>
                <w:bottom w:val="none" w:sz="0" w:space="0" w:color="auto"/>
                <w:right w:val="none" w:sz="0" w:space="0" w:color="auto"/>
              </w:divBdr>
            </w:div>
            <w:div w:id="951932968">
              <w:marLeft w:val="0"/>
              <w:marRight w:val="0"/>
              <w:marTop w:val="96"/>
              <w:marBottom w:val="120"/>
              <w:divBdr>
                <w:top w:val="none" w:sz="0" w:space="0" w:color="auto"/>
                <w:left w:val="none" w:sz="0" w:space="0" w:color="auto"/>
                <w:bottom w:val="none" w:sz="0" w:space="0" w:color="auto"/>
                <w:right w:val="none" w:sz="0" w:space="0" w:color="auto"/>
              </w:divBdr>
            </w:div>
            <w:div w:id="313727767">
              <w:marLeft w:val="0"/>
              <w:marRight w:val="0"/>
              <w:marTop w:val="96"/>
              <w:marBottom w:val="120"/>
              <w:divBdr>
                <w:top w:val="none" w:sz="0" w:space="0" w:color="auto"/>
                <w:left w:val="none" w:sz="0" w:space="0" w:color="auto"/>
                <w:bottom w:val="none" w:sz="0" w:space="0" w:color="auto"/>
                <w:right w:val="none" w:sz="0" w:space="0" w:color="auto"/>
              </w:divBdr>
            </w:div>
            <w:div w:id="1246567764">
              <w:marLeft w:val="0"/>
              <w:marRight w:val="0"/>
              <w:marTop w:val="96"/>
              <w:marBottom w:val="120"/>
              <w:divBdr>
                <w:top w:val="none" w:sz="0" w:space="0" w:color="auto"/>
                <w:left w:val="none" w:sz="0" w:space="0" w:color="auto"/>
                <w:bottom w:val="none" w:sz="0" w:space="0" w:color="auto"/>
                <w:right w:val="none" w:sz="0" w:space="0" w:color="auto"/>
              </w:divBdr>
            </w:div>
            <w:div w:id="643200536">
              <w:marLeft w:val="0"/>
              <w:marRight w:val="0"/>
              <w:marTop w:val="96"/>
              <w:marBottom w:val="120"/>
              <w:divBdr>
                <w:top w:val="none" w:sz="0" w:space="0" w:color="auto"/>
                <w:left w:val="none" w:sz="0" w:space="0" w:color="auto"/>
                <w:bottom w:val="none" w:sz="0" w:space="0" w:color="auto"/>
                <w:right w:val="none" w:sz="0" w:space="0" w:color="auto"/>
              </w:divBdr>
            </w:div>
            <w:div w:id="482744583">
              <w:marLeft w:val="0"/>
              <w:marRight w:val="0"/>
              <w:marTop w:val="96"/>
              <w:marBottom w:val="120"/>
              <w:divBdr>
                <w:top w:val="none" w:sz="0" w:space="0" w:color="auto"/>
                <w:left w:val="none" w:sz="0" w:space="0" w:color="auto"/>
                <w:bottom w:val="none" w:sz="0" w:space="0" w:color="auto"/>
                <w:right w:val="none" w:sz="0" w:space="0" w:color="auto"/>
              </w:divBdr>
            </w:div>
            <w:div w:id="1111390478">
              <w:marLeft w:val="0"/>
              <w:marRight w:val="0"/>
              <w:marTop w:val="96"/>
              <w:marBottom w:val="120"/>
              <w:divBdr>
                <w:top w:val="none" w:sz="0" w:space="0" w:color="auto"/>
                <w:left w:val="none" w:sz="0" w:space="0" w:color="auto"/>
                <w:bottom w:val="none" w:sz="0" w:space="0" w:color="auto"/>
                <w:right w:val="none" w:sz="0" w:space="0" w:color="auto"/>
              </w:divBdr>
            </w:div>
            <w:div w:id="1206405489">
              <w:marLeft w:val="0"/>
              <w:marRight w:val="0"/>
              <w:marTop w:val="96"/>
              <w:marBottom w:val="120"/>
              <w:divBdr>
                <w:top w:val="none" w:sz="0" w:space="0" w:color="auto"/>
                <w:left w:val="none" w:sz="0" w:space="0" w:color="auto"/>
                <w:bottom w:val="none" w:sz="0" w:space="0" w:color="auto"/>
                <w:right w:val="none" w:sz="0" w:space="0" w:color="auto"/>
              </w:divBdr>
            </w:div>
            <w:div w:id="525606164">
              <w:marLeft w:val="0"/>
              <w:marRight w:val="0"/>
              <w:marTop w:val="96"/>
              <w:marBottom w:val="120"/>
              <w:divBdr>
                <w:top w:val="none" w:sz="0" w:space="0" w:color="auto"/>
                <w:left w:val="none" w:sz="0" w:space="0" w:color="auto"/>
                <w:bottom w:val="none" w:sz="0" w:space="0" w:color="auto"/>
                <w:right w:val="none" w:sz="0" w:space="0" w:color="auto"/>
              </w:divBdr>
            </w:div>
            <w:div w:id="354814161">
              <w:marLeft w:val="0"/>
              <w:marRight w:val="0"/>
              <w:marTop w:val="96"/>
              <w:marBottom w:val="120"/>
              <w:divBdr>
                <w:top w:val="none" w:sz="0" w:space="0" w:color="auto"/>
                <w:left w:val="none" w:sz="0" w:space="0" w:color="auto"/>
                <w:bottom w:val="none" w:sz="0" w:space="0" w:color="auto"/>
                <w:right w:val="none" w:sz="0" w:space="0" w:color="auto"/>
              </w:divBdr>
            </w:div>
            <w:div w:id="1399789732">
              <w:marLeft w:val="0"/>
              <w:marRight w:val="0"/>
              <w:marTop w:val="96"/>
              <w:marBottom w:val="120"/>
              <w:divBdr>
                <w:top w:val="none" w:sz="0" w:space="0" w:color="auto"/>
                <w:left w:val="none" w:sz="0" w:space="0" w:color="auto"/>
                <w:bottom w:val="none" w:sz="0" w:space="0" w:color="auto"/>
                <w:right w:val="none" w:sz="0" w:space="0" w:color="auto"/>
              </w:divBdr>
            </w:div>
            <w:div w:id="1821195396">
              <w:marLeft w:val="0"/>
              <w:marRight w:val="0"/>
              <w:marTop w:val="96"/>
              <w:marBottom w:val="120"/>
              <w:divBdr>
                <w:top w:val="none" w:sz="0" w:space="0" w:color="auto"/>
                <w:left w:val="none" w:sz="0" w:space="0" w:color="auto"/>
                <w:bottom w:val="none" w:sz="0" w:space="0" w:color="auto"/>
                <w:right w:val="none" w:sz="0" w:space="0" w:color="auto"/>
              </w:divBdr>
            </w:div>
            <w:div w:id="665476786">
              <w:marLeft w:val="0"/>
              <w:marRight w:val="0"/>
              <w:marTop w:val="96"/>
              <w:marBottom w:val="120"/>
              <w:divBdr>
                <w:top w:val="none" w:sz="0" w:space="0" w:color="auto"/>
                <w:left w:val="none" w:sz="0" w:space="0" w:color="auto"/>
                <w:bottom w:val="none" w:sz="0" w:space="0" w:color="auto"/>
                <w:right w:val="none" w:sz="0" w:space="0" w:color="auto"/>
              </w:divBdr>
            </w:div>
            <w:div w:id="1755977502">
              <w:marLeft w:val="0"/>
              <w:marRight w:val="0"/>
              <w:marTop w:val="96"/>
              <w:marBottom w:val="120"/>
              <w:divBdr>
                <w:top w:val="none" w:sz="0" w:space="0" w:color="auto"/>
                <w:left w:val="none" w:sz="0" w:space="0" w:color="auto"/>
                <w:bottom w:val="none" w:sz="0" w:space="0" w:color="auto"/>
                <w:right w:val="none" w:sz="0" w:space="0" w:color="auto"/>
              </w:divBdr>
            </w:div>
            <w:div w:id="1930774164">
              <w:marLeft w:val="0"/>
              <w:marRight w:val="0"/>
              <w:marTop w:val="96"/>
              <w:marBottom w:val="120"/>
              <w:divBdr>
                <w:top w:val="none" w:sz="0" w:space="0" w:color="auto"/>
                <w:left w:val="none" w:sz="0" w:space="0" w:color="auto"/>
                <w:bottom w:val="none" w:sz="0" w:space="0" w:color="auto"/>
                <w:right w:val="none" w:sz="0" w:space="0" w:color="auto"/>
              </w:divBdr>
            </w:div>
            <w:div w:id="796603243">
              <w:marLeft w:val="0"/>
              <w:marRight w:val="0"/>
              <w:marTop w:val="96"/>
              <w:marBottom w:val="120"/>
              <w:divBdr>
                <w:top w:val="none" w:sz="0" w:space="0" w:color="auto"/>
                <w:left w:val="none" w:sz="0" w:space="0" w:color="auto"/>
                <w:bottom w:val="none" w:sz="0" w:space="0" w:color="auto"/>
                <w:right w:val="none" w:sz="0" w:space="0" w:color="auto"/>
              </w:divBdr>
            </w:div>
          </w:divsChild>
        </w:div>
        <w:div w:id="259678998">
          <w:marLeft w:val="0"/>
          <w:marRight w:val="0"/>
          <w:marTop w:val="0"/>
          <w:marBottom w:val="0"/>
          <w:divBdr>
            <w:top w:val="none" w:sz="0" w:space="0" w:color="auto"/>
            <w:left w:val="none" w:sz="0" w:space="0" w:color="auto"/>
            <w:bottom w:val="none" w:sz="0" w:space="0" w:color="auto"/>
            <w:right w:val="none" w:sz="0" w:space="0" w:color="auto"/>
          </w:divBdr>
        </w:div>
        <w:div w:id="56756414">
          <w:marLeft w:val="0"/>
          <w:marRight w:val="0"/>
          <w:marTop w:val="0"/>
          <w:marBottom w:val="0"/>
          <w:divBdr>
            <w:top w:val="none" w:sz="0" w:space="0" w:color="auto"/>
            <w:left w:val="none" w:sz="0" w:space="0" w:color="auto"/>
            <w:bottom w:val="none" w:sz="0" w:space="0" w:color="auto"/>
            <w:right w:val="none" w:sz="0" w:space="0" w:color="auto"/>
          </w:divBdr>
          <w:divsChild>
            <w:div w:id="1451431411">
              <w:marLeft w:val="0"/>
              <w:marRight w:val="0"/>
              <w:marTop w:val="96"/>
              <w:marBottom w:val="120"/>
              <w:divBdr>
                <w:top w:val="none" w:sz="0" w:space="0" w:color="auto"/>
                <w:left w:val="none" w:sz="0" w:space="0" w:color="auto"/>
                <w:bottom w:val="none" w:sz="0" w:space="0" w:color="auto"/>
                <w:right w:val="none" w:sz="0" w:space="0" w:color="auto"/>
              </w:divBdr>
            </w:div>
            <w:div w:id="709453211">
              <w:marLeft w:val="0"/>
              <w:marRight w:val="0"/>
              <w:marTop w:val="96"/>
              <w:marBottom w:val="120"/>
              <w:divBdr>
                <w:top w:val="none" w:sz="0" w:space="0" w:color="auto"/>
                <w:left w:val="none" w:sz="0" w:space="0" w:color="auto"/>
                <w:bottom w:val="none" w:sz="0" w:space="0" w:color="auto"/>
                <w:right w:val="none" w:sz="0" w:space="0" w:color="auto"/>
              </w:divBdr>
            </w:div>
            <w:div w:id="9064672">
              <w:marLeft w:val="0"/>
              <w:marRight w:val="0"/>
              <w:marTop w:val="96"/>
              <w:marBottom w:val="120"/>
              <w:divBdr>
                <w:top w:val="none" w:sz="0" w:space="0" w:color="auto"/>
                <w:left w:val="none" w:sz="0" w:space="0" w:color="auto"/>
                <w:bottom w:val="none" w:sz="0" w:space="0" w:color="auto"/>
                <w:right w:val="none" w:sz="0" w:space="0" w:color="auto"/>
              </w:divBdr>
            </w:div>
            <w:div w:id="1335380637">
              <w:marLeft w:val="0"/>
              <w:marRight w:val="0"/>
              <w:marTop w:val="96"/>
              <w:marBottom w:val="120"/>
              <w:divBdr>
                <w:top w:val="none" w:sz="0" w:space="0" w:color="auto"/>
                <w:left w:val="none" w:sz="0" w:space="0" w:color="auto"/>
                <w:bottom w:val="none" w:sz="0" w:space="0" w:color="auto"/>
                <w:right w:val="none" w:sz="0" w:space="0" w:color="auto"/>
              </w:divBdr>
            </w:div>
            <w:div w:id="99876870">
              <w:marLeft w:val="0"/>
              <w:marRight w:val="0"/>
              <w:marTop w:val="96"/>
              <w:marBottom w:val="120"/>
              <w:divBdr>
                <w:top w:val="none" w:sz="0" w:space="0" w:color="auto"/>
                <w:left w:val="none" w:sz="0" w:space="0" w:color="auto"/>
                <w:bottom w:val="none" w:sz="0" w:space="0" w:color="auto"/>
                <w:right w:val="none" w:sz="0" w:space="0" w:color="auto"/>
              </w:divBdr>
            </w:div>
            <w:div w:id="2047246296">
              <w:marLeft w:val="0"/>
              <w:marRight w:val="0"/>
              <w:marTop w:val="96"/>
              <w:marBottom w:val="120"/>
              <w:divBdr>
                <w:top w:val="none" w:sz="0" w:space="0" w:color="auto"/>
                <w:left w:val="none" w:sz="0" w:space="0" w:color="auto"/>
                <w:bottom w:val="none" w:sz="0" w:space="0" w:color="auto"/>
                <w:right w:val="none" w:sz="0" w:space="0" w:color="auto"/>
              </w:divBdr>
            </w:div>
            <w:div w:id="602035776">
              <w:marLeft w:val="0"/>
              <w:marRight w:val="0"/>
              <w:marTop w:val="96"/>
              <w:marBottom w:val="120"/>
              <w:divBdr>
                <w:top w:val="none" w:sz="0" w:space="0" w:color="auto"/>
                <w:left w:val="none" w:sz="0" w:space="0" w:color="auto"/>
                <w:bottom w:val="none" w:sz="0" w:space="0" w:color="auto"/>
                <w:right w:val="none" w:sz="0" w:space="0" w:color="auto"/>
              </w:divBdr>
            </w:div>
            <w:div w:id="1979257324">
              <w:marLeft w:val="0"/>
              <w:marRight w:val="0"/>
              <w:marTop w:val="96"/>
              <w:marBottom w:val="120"/>
              <w:divBdr>
                <w:top w:val="none" w:sz="0" w:space="0" w:color="auto"/>
                <w:left w:val="none" w:sz="0" w:space="0" w:color="auto"/>
                <w:bottom w:val="none" w:sz="0" w:space="0" w:color="auto"/>
                <w:right w:val="none" w:sz="0" w:space="0" w:color="auto"/>
              </w:divBdr>
            </w:div>
            <w:div w:id="414743960">
              <w:marLeft w:val="0"/>
              <w:marRight w:val="0"/>
              <w:marTop w:val="96"/>
              <w:marBottom w:val="120"/>
              <w:divBdr>
                <w:top w:val="none" w:sz="0" w:space="0" w:color="auto"/>
                <w:left w:val="none" w:sz="0" w:space="0" w:color="auto"/>
                <w:bottom w:val="none" w:sz="0" w:space="0" w:color="auto"/>
                <w:right w:val="none" w:sz="0" w:space="0" w:color="auto"/>
              </w:divBdr>
            </w:div>
            <w:div w:id="1585143824">
              <w:marLeft w:val="0"/>
              <w:marRight w:val="0"/>
              <w:marTop w:val="96"/>
              <w:marBottom w:val="120"/>
              <w:divBdr>
                <w:top w:val="none" w:sz="0" w:space="0" w:color="auto"/>
                <w:left w:val="none" w:sz="0" w:space="0" w:color="auto"/>
                <w:bottom w:val="none" w:sz="0" w:space="0" w:color="auto"/>
                <w:right w:val="none" w:sz="0" w:space="0" w:color="auto"/>
              </w:divBdr>
            </w:div>
            <w:div w:id="1782021793">
              <w:marLeft w:val="0"/>
              <w:marRight w:val="0"/>
              <w:marTop w:val="96"/>
              <w:marBottom w:val="120"/>
              <w:divBdr>
                <w:top w:val="none" w:sz="0" w:space="0" w:color="auto"/>
                <w:left w:val="none" w:sz="0" w:space="0" w:color="auto"/>
                <w:bottom w:val="none" w:sz="0" w:space="0" w:color="auto"/>
                <w:right w:val="none" w:sz="0" w:space="0" w:color="auto"/>
              </w:divBdr>
            </w:div>
            <w:div w:id="253321370">
              <w:marLeft w:val="0"/>
              <w:marRight w:val="0"/>
              <w:marTop w:val="96"/>
              <w:marBottom w:val="120"/>
              <w:divBdr>
                <w:top w:val="none" w:sz="0" w:space="0" w:color="auto"/>
                <w:left w:val="none" w:sz="0" w:space="0" w:color="auto"/>
                <w:bottom w:val="none" w:sz="0" w:space="0" w:color="auto"/>
                <w:right w:val="none" w:sz="0" w:space="0" w:color="auto"/>
              </w:divBdr>
            </w:div>
            <w:div w:id="207958399">
              <w:marLeft w:val="0"/>
              <w:marRight w:val="0"/>
              <w:marTop w:val="96"/>
              <w:marBottom w:val="120"/>
              <w:divBdr>
                <w:top w:val="none" w:sz="0" w:space="0" w:color="auto"/>
                <w:left w:val="none" w:sz="0" w:space="0" w:color="auto"/>
                <w:bottom w:val="none" w:sz="0" w:space="0" w:color="auto"/>
                <w:right w:val="none" w:sz="0" w:space="0" w:color="auto"/>
              </w:divBdr>
            </w:div>
            <w:div w:id="1838417501">
              <w:marLeft w:val="0"/>
              <w:marRight w:val="0"/>
              <w:marTop w:val="96"/>
              <w:marBottom w:val="120"/>
              <w:divBdr>
                <w:top w:val="none" w:sz="0" w:space="0" w:color="auto"/>
                <w:left w:val="none" w:sz="0" w:space="0" w:color="auto"/>
                <w:bottom w:val="none" w:sz="0" w:space="0" w:color="auto"/>
                <w:right w:val="none" w:sz="0" w:space="0" w:color="auto"/>
              </w:divBdr>
            </w:div>
            <w:div w:id="669407476">
              <w:marLeft w:val="0"/>
              <w:marRight w:val="0"/>
              <w:marTop w:val="96"/>
              <w:marBottom w:val="120"/>
              <w:divBdr>
                <w:top w:val="none" w:sz="0" w:space="0" w:color="auto"/>
                <w:left w:val="none" w:sz="0" w:space="0" w:color="auto"/>
                <w:bottom w:val="none" w:sz="0" w:space="0" w:color="auto"/>
                <w:right w:val="none" w:sz="0" w:space="0" w:color="auto"/>
              </w:divBdr>
            </w:div>
            <w:div w:id="951517207">
              <w:marLeft w:val="0"/>
              <w:marRight w:val="0"/>
              <w:marTop w:val="96"/>
              <w:marBottom w:val="120"/>
              <w:divBdr>
                <w:top w:val="none" w:sz="0" w:space="0" w:color="auto"/>
                <w:left w:val="none" w:sz="0" w:space="0" w:color="auto"/>
                <w:bottom w:val="none" w:sz="0" w:space="0" w:color="auto"/>
                <w:right w:val="none" w:sz="0" w:space="0" w:color="auto"/>
              </w:divBdr>
            </w:div>
            <w:div w:id="122771085">
              <w:marLeft w:val="0"/>
              <w:marRight w:val="0"/>
              <w:marTop w:val="96"/>
              <w:marBottom w:val="120"/>
              <w:divBdr>
                <w:top w:val="none" w:sz="0" w:space="0" w:color="auto"/>
                <w:left w:val="none" w:sz="0" w:space="0" w:color="auto"/>
                <w:bottom w:val="none" w:sz="0" w:space="0" w:color="auto"/>
                <w:right w:val="none" w:sz="0" w:space="0" w:color="auto"/>
              </w:divBdr>
            </w:div>
            <w:div w:id="290870626">
              <w:marLeft w:val="0"/>
              <w:marRight w:val="0"/>
              <w:marTop w:val="96"/>
              <w:marBottom w:val="120"/>
              <w:divBdr>
                <w:top w:val="none" w:sz="0" w:space="0" w:color="auto"/>
                <w:left w:val="none" w:sz="0" w:space="0" w:color="auto"/>
                <w:bottom w:val="none" w:sz="0" w:space="0" w:color="auto"/>
                <w:right w:val="none" w:sz="0" w:space="0" w:color="auto"/>
              </w:divBdr>
            </w:div>
            <w:div w:id="675422356">
              <w:marLeft w:val="0"/>
              <w:marRight w:val="0"/>
              <w:marTop w:val="96"/>
              <w:marBottom w:val="120"/>
              <w:divBdr>
                <w:top w:val="none" w:sz="0" w:space="0" w:color="auto"/>
                <w:left w:val="none" w:sz="0" w:space="0" w:color="auto"/>
                <w:bottom w:val="none" w:sz="0" w:space="0" w:color="auto"/>
                <w:right w:val="none" w:sz="0" w:space="0" w:color="auto"/>
              </w:divBdr>
            </w:div>
            <w:div w:id="1422753524">
              <w:marLeft w:val="0"/>
              <w:marRight w:val="0"/>
              <w:marTop w:val="96"/>
              <w:marBottom w:val="120"/>
              <w:divBdr>
                <w:top w:val="none" w:sz="0" w:space="0" w:color="auto"/>
                <w:left w:val="none" w:sz="0" w:space="0" w:color="auto"/>
                <w:bottom w:val="none" w:sz="0" w:space="0" w:color="auto"/>
                <w:right w:val="none" w:sz="0" w:space="0" w:color="auto"/>
              </w:divBdr>
            </w:div>
            <w:div w:id="219362309">
              <w:marLeft w:val="0"/>
              <w:marRight w:val="0"/>
              <w:marTop w:val="96"/>
              <w:marBottom w:val="120"/>
              <w:divBdr>
                <w:top w:val="none" w:sz="0" w:space="0" w:color="auto"/>
                <w:left w:val="none" w:sz="0" w:space="0" w:color="auto"/>
                <w:bottom w:val="none" w:sz="0" w:space="0" w:color="auto"/>
                <w:right w:val="none" w:sz="0" w:space="0" w:color="auto"/>
              </w:divBdr>
            </w:div>
            <w:div w:id="857038195">
              <w:marLeft w:val="0"/>
              <w:marRight w:val="0"/>
              <w:marTop w:val="96"/>
              <w:marBottom w:val="120"/>
              <w:divBdr>
                <w:top w:val="none" w:sz="0" w:space="0" w:color="auto"/>
                <w:left w:val="none" w:sz="0" w:space="0" w:color="auto"/>
                <w:bottom w:val="none" w:sz="0" w:space="0" w:color="auto"/>
                <w:right w:val="none" w:sz="0" w:space="0" w:color="auto"/>
              </w:divBdr>
            </w:div>
            <w:div w:id="750390305">
              <w:marLeft w:val="0"/>
              <w:marRight w:val="0"/>
              <w:marTop w:val="96"/>
              <w:marBottom w:val="120"/>
              <w:divBdr>
                <w:top w:val="none" w:sz="0" w:space="0" w:color="auto"/>
                <w:left w:val="none" w:sz="0" w:space="0" w:color="auto"/>
                <w:bottom w:val="none" w:sz="0" w:space="0" w:color="auto"/>
                <w:right w:val="none" w:sz="0" w:space="0" w:color="auto"/>
              </w:divBdr>
            </w:div>
            <w:div w:id="1462115114">
              <w:marLeft w:val="0"/>
              <w:marRight w:val="0"/>
              <w:marTop w:val="96"/>
              <w:marBottom w:val="120"/>
              <w:divBdr>
                <w:top w:val="none" w:sz="0" w:space="0" w:color="auto"/>
                <w:left w:val="none" w:sz="0" w:space="0" w:color="auto"/>
                <w:bottom w:val="none" w:sz="0" w:space="0" w:color="auto"/>
                <w:right w:val="none" w:sz="0" w:space="0" w:color="auto"/>
              </w:divBdr>
            </w:div>
            <w:div w:id="403994595">
              <w:marLeft w:val="0"/>
              <w:marRight w:val="0"/>
              <w:marTop w:val="96"/>
              <w:marBottom w:val="120"/>
              <w:divBdr>
                <w:top w:val="none" w:sz="0" w:space="0" w:color="auto"/>
                <w:left w:val="none" w:sz="0" w:space="0" w:color="auto"/>
                <w:bottom w:val="none" w:sz="0" w:space="0" w:color="auto"/>
                <w:right w:val="none" w:sz="0" w:space="0" w:color="auto"/>
              </w:divBdr>
            </w:div>
            <w:div w:id="1628242492">
              <w:marLeft w:val="0"/>
              <w:marRight w:val="0"/>
              <w:marTop w:val="96"/>
              <w:marBottom w:val="120"/>
              <w:divBdr>
                <w:top w:val="none" w:sz="0" w:space="0" w:color="auto"/>
                <w:left w:val="none" w:sz="0" w:space="0" w:color="auto"/>
                <w:bottom w:val="none" w:sz="0" w:space="0" w:color="auto"/>
                <w:right w:val="none" w:sz="0" w:space="0" w:color="auto"/>
              </w:divBdr>
            </w:div>
            <w:div w:id="1327132893">
              <w:marLeft w:val="0"/>
              <w:marRight w:val="0"/>
              <w:marTop w:val="96"/>
              <w:marBottom w:val="120"/>
              <w:divBdr>
                <w:top w:val="none" w:sz="0" w:space="0" w:color="auto"/>
                <w:left w:val="none" w:sz="0" w:space="0" w:color="auto"/>
                <w:bottom w:val="none" w:sz="0" w:space="0" w:color="auto"/>
                <w:right w:val="none" w:sz="0" w:space="0" w:color="auto"/>
              </w:divBdr>
            </w:div>
            <w:div w:id="1900047801">
              <w:marLeft w:val="0"/>
              <w:marRight w:val="0"/>
              <w:marTop w:val="96"/>
              <w:marBottom w:val="120"/>
              <w:divBdr>
                <w:top w:val="none" w:sz="0" w:space="0" w:color="auto"/>
                <w:left w:val="none" w:sz="0" w:space="0" w:color="auto"/>
                <w:bottom w:val="none" w:sz="0" w:space="0" w:color="auto"/>
                <w:right w:val="none" w:sz="0" w:space="0" w:color="auto"/>
              </w:divBdr>
            </w:div>
            <w:div w:id="1934705489">
              <w:marLeft w:val="0"/>
              <w:marRight w:val="0"/>
              <w:marTop w:val="96"/>
              <w:marBottom w:val="120"/>
              <w:divBdr>
                <w:top w:val="none" w:sz="0" w:space="0" w:color="auto"/>
                <w:left w:val="none" w:sz="0" w:space="0" w:color="auto"/>
                <w:bottom w:val="none" w:sz="0" w:space="0" w:color="auto"/>
                <w:right w:val="none" w:sz="0" w:space="0" w:color="auto"/>
              </w:divBdr>
            </w:div>
            <w:div w:id="561214502">
              <w:marLeft w:val="0"/>
              <w:marRight w:val="0"/>
              <w:marTop w:val="96"/>
              <w:marBottom w:val="120"/>
              <w:divBdr>
                <w:top w:val="none" w:sz="0" w:space="0" w:color="auto"/>
                <w:left w:val="none" w:sz="0" w:space="0" w:color="auto"/>
                <w:bottom w:val="none" w:sz="0" w:space="0" w:color="auto"/>
                <w:right w:val="none" w:sz="0" w:space="0" w:color="auto"/>
              </w:divBdr>
            </w:div>
          </w:divsChild>
        </w:div>
        <w:div w:id="1894081142">
          <w:marLeft w:val="0"/>
          <w:marRight w:val="0"/>
          <w:marTop w:val="0"/>
          <w:marBottom w:val="0"/>
          <w:divBdr>
            <w:top w:val="none" w:sz="0" w:space="0" w:color="auto"/>
            <w:left w:val="none" w:sz="0" w:space="0" w:color="auto"/>
            <w:bottom w:val="none" w:sz="0" w:space="0" w:color="auto"/>
            <w:right w:val="none" w:sz="0" w:space="0" w:color="auto"/>
          </w:divBdr>
        </w:div>
        <w:div w:id="1105150464">
          <w:marLeft w:val="0"/>
          <w:marRight w:val="0"/>
          <w:marTop w:val="0"/>
          <w:marBottom w:val="0"/>
          <w:divBdr>
            <w:top w:val="none" w:sz="0" w:space="0" w:color="auto"/>
            <w:left w:val="none" w:sz="0" w:space="0" w:color="auto"/>
            <w:bottom w:val="none" w:sz="0" w:space="0" w:color="auto"/>
            <w:right w:val="none" w:sz="0" w:space="0" w:color="auto"/>
          </w:divBdr>
          <w:divsChild>
            <w:div w:id="2079937931">
              <w:marLeft w:val="0"/>
              <w:marRight w:val="0"/>
              <w:marTop w:val="96"/>
              <w:marBottom w:val="120"/>
              <w:divBdr>
                <w:top w:val="none" w:sz="0" w:space="0" w:color="auto"/>
                <w:left w:val="none" w:sz="0" w:space="0" w:color="auto"/>
                <w:bottom w:val="none" w:sz="0" w:space="0" w:color="auto"/>
                <w:right w:val="none" w:sz="0" w:space="0" w:color="auto"/>
              </w:divBdr>
            </w:div>
            <w:div w:id="1530021524">
              <w:marLeft w:val="0"/>
              <w:marRight w:val="0"/>
              <w:marTop w:val="96"/>
              <w:marBottom w:val="120"/>
              <w:divBdr>
                <w:top w:val="none" w:sz="0" w:space="0" w:color="auto"/>
                <w:left w:val="none" w:sz="0" w:space="0" w:color="auto"/>
                <w:bottom w:val="none" w:sz="0" w:space="0" w:color="auto"/>
                <w:right w:val="none" w:sz="0" w:space="0" w:color="auto"/>
              </w:divBdr>
            </w:div>
            <w:div w:id="876893145">
              <w:marLeft w:val="0"/>
              <w:marRight w:val="0"/>
              <w:marTop w:val="96"/>
              <w:marBottom w:val="120"/>
              <w:divBdr>
                <w:top w:val="none" w:sz="0" w:space="0" w:color="auto"/>
                <w:left w:val="none" w:sz="0" w:space="0" w:color="auto"/>
                <w:bottom w:val="none" w:sz="0" w:space="0" w:color="auto"/>
                <w:right w:val="none" w:sz="0" w:space="0" w:color="auto"/>
              </w:divBdr>
            </w:div>
            <w:div w:id="1552039534">
              <w:marLeft w:val="0"/>
              <w:marRight w:val="0"/>
              <w:marTop w:val="96"/>
              <w:marBottom w:val="120"/>
              <w:divBdr>
                <w:top w:val="none" w:sz="0" w:space="0" w:color="auto"/>
                <w:left w:val="none" w:sz="0" w:space="0" w:color="auto"/>
                <w:bottom w:val="none" w:sz="0" w:space="0" w:color="auto"/>
                <w:right w:val="none" w:sz="0" w:space="0" w:color="auto"/>
              </w:divBdr>
            </w:div>
            <w:div w:id="516623286">
              <w:marLeft w:val="0"/>
              <w:marRight w:val="0"/>
              <w:marTop w:val="96"/>
              <w:marBottom w:val="120"/>
              <w:divBdr>
                <w:top w:val="none" w:sz="0" w:space="0" w:color="auto"/>
                <w:left w:val="none" w:sz="0" w:space="0" w:color="auto"/>
                <w:bottom w:val="none" w:sz="0" w:space="0" w:color="auto"/>
                <w:right w:val="none" w:sz="0" w:space="0" w:color="auto"/>
              </w:divBdr>
            </w:div>
            <w:div w:id="1078094594">
              <w:marLeft w:val="0"/>
              <w:marRight w:val="0"/>
              <w:marTop w:val="96"/>
              <w:marBottom w:val="120"/>
              <w:divBdr>
                <w:top w:val="none" w:sz="0" w:space="0" w:color="auto"/>
                <w:left w:val="none" w:sz="0" w:space="0" w:color="auto"/>
                <w:bottom w:val="none" w:sz="0" w:space="0" w:color="auto"/>
                <w:right w:val="none" w:sz="0" w:space="0" w:color="auto"/>
              </w:divBdr>
            </w:div>
            <w:div w:id="1213077341">
              <w:marLeft w:val="0"/>
              <w:marRight w:val="0"/>
              <w:marTop w:val="96"/>
              <w:marBottom w:val="120"/>
              <w:divBdr>
                <w:top w:val="none" w:sz="0" w:space="0" w:color="auto"/>
                <w:left w:val="none" w:sz="0" w:space="0" w:color="auto"/>
                <w:bottom w:val="none" w:sz="0" w:space="0" w:color="auto"/>
                <w:right w:val="none" w:sz="0" w:space="0" w:color="auto"/>
              </w:divBdr>
            </w:div>
            <w:div w:id="1470628627">
              <w:marLeft w:val="0"/>
              <w:marRight w:val="0"/>
              <w:marTop w:val="96"/>
              <w:marBottom w:val="120"/>
              <w:divBdr>
                <w:top w:val="none" w:sz="0" w:space="0" w:color="auto"/>
                <w:left w:val="none" w:sz="0" w:space="0" w:color="auto"/>
                <w:bottom w:val="none" w:sz="0" w:space="0" w:color="auto"/>
                <w:right w:val="none" w:sz="0" w:space="0" w:color="auto"/>
              </w:divBdr>
            </w:div>
            <w:div w:id="1791624519">
              <w:marLeft w:val="0"/>
              <w:marRight w:val="0"/>
              <w:marTop w:val="96"/>
              <w:marBottom w:val="120"/>
              <w:divBdr>
                <w:top w:val="none" w:sz="0" w:space="0" w:color="auto"/>
                <w:left w:val="none" w:sz="0" w:space="0" w:color="auto"/>
                <w:bottom w:val="none" w:sz="0" w:space="0" w:color="auto"/>
                <w:right w:val="none" w:sz="0" w:space="0" w:color="auto"/>
              </w:divBdr>
            </w:div>
            <w:div w:id="1940678041">
              <w:marLeft w:val="0"/>
              <w:marRight w:val="0"/>
              <w:marTop w:val="96"/>
              <w:marBottom w:val="120"/>
              <w:divBdr>
                <w:top w:val="none" w:sz="0" w:space="0" w:color="auto"/>
                <w:left w:val="none" w:sz="0" w:space="0" w:color="auto"/>
                <w:bottom w:val="none" w:sz="0" w:space="0" w:color="auto"/>
                <w:right w:val="none" w:sz="0" w:space="0" w:color="auto"/>
              </w:divBdr>
            </w:div>
            <w:div w:id="1284656361">
              <w:marLeft w:val="0"/>
              <w:marRight w:val="0"/>
              <w:marTop w:val="96"/>
              <w:marBottom w:val="120"/>
              <w:divBdr>
                <w:top w:val="none" w:sz="0" w:space="0" w:color="auto"/>
                <w:left w:val="none" w:sz="0" w:space="0" w:color="auto"/>
                <w:bottom w:val="none" w:sz="0" w:space="0" w:color="auto"/>
                <w:right w:val="none" w:sz="0" w:space="0" w:color="auto"/>
              </w:divBdr>
            </w:div>
            <w:div w:id="636836737">
              <w:marLeft w:val="0"/>
              <w:marRight w:val="0"/>
              <w:marTop w:val="96"/>
              <w:marBottom w:val="120"/>
              <w:divBdr>
                <w:top w:val="none" w:sz="0" w:space="0" w:color="auto"/>
                <w:left w:val="none" w:sz="0" w:space="0" w:color="auto"/>
                <w:bottom w:val="none" w:sz="0" w:space="0" w:color="auto"/>
                <w:right w:val="none" w:sz="0" w:space="0" w:color="auto"/>
              </w:divBdr>
            </w:div>
            <w:div w:id="433549972">
              <w:marLeft w:val="0"/>
              <w:marRight w:val="0"/>
              <w:marTop w:val="96"/>
              <w:marBottom w:val="120"/>
              <w:divBdr>
                <w:top w:val="none" w:sz="0" w:space="0" w:color="auto"/>
                <w:left w:val="none" w:sz="0" w:space="0" w:color="auto"/>
                <w:bottom w:val="none" w:sz="0" w:space="0" w:color="auto"/>
                <w:right w:val="none" w:sz="0" w:space="0" w:color="auto"/>
              </w:divBdr>
            </w:div>
            <w:div w:id="1404833046">
              <w:marLeft w:val="0"/>
              <w:marRight w:val="0"/>
              <w:marTop w:val="96"/>
              <w:marBottom w:val="120"/>
              <w:divBdr>
                <w:top w:val="none" w:sz="0" w:space="0" w:color="auto"/>
                <w:left w:val="none" w:sz="0" w:space="0" w:color="auto"/>
                <w:bottom w:val="none" w:sz="0" w:space="0" w:color="auto"/>
                <w:right w:val="none" w:sz="0" w:space="0" w:color="auto"/>
              </w:divBdr>
            </w:div>
            <w:div w:id="548959054">
              <w:marLeft w:val="0"/>
              <w:marRight w:val="0"/>
              <w:marTop w:val="96"/>
              <w:marBottom w:val="120"/>
              <w:divBdr>
                <w:top w:val="none" w:sz="0" w:space="0" w:color="auto"/>
                <w:left w:val="none" w:sz="0" w:space="0" w:color="auto"/>
                <w:bottom w:val="none" w:sz="0" w:space="0" w:color="auto"/>
                <w:right w:val="none" w:sz="0" w:space="0" w:color="auto"/>
              </w:divBdr>
            </w:div>
            <w:div w:id="442069666">
              <w:marLeft w:val="0"/>
              <w:marRight w:val="0"/>
              <w:marTop w:val="96"/>
              <w:marBottom w:val="120"/>
              <w:divBdr>
                <w:top w:val="none" w:sz="0" w:space="0" w:color="auto"/>
                <w:left w:val="none" w:sz="0" w:space="0" w:color="auto"/>
                <w:bottom w:val="none" w:sz="0" w:space="0" w:color="auto"/>
                <w:right w:val="none" w:sz="0" w:space="0" w:color="auto"/>
              </w:divBdr>
            </w:div>
            <w:div w:id="1256208772">
              <w:marLeft w:val="0"/>
              <w:marRight w:val="0"/>
              <w:marTop w:val="96"/>
              <w:marBottom w:val="120"/>
              <w:divBdr>
                <w:top w:val="none" w:sz="0" w:space="0" w:color="auto"/>
                <w:left w:val="none" w:sz="0" w:space="0" w:color="auto"/>
                <w:bottom w:val="none" w:sz="0" w:space="0" w:color="auto"/>
                <w:right w:val="none" w:sz="0" w:space="0" w:color="auto"/>
              </w:divBdr>
            </w:div>
            <w:div w:id="393700728">
              <w:marLeft w:val="0"/>
              <w:marRight w:val="0"/>
              <w:marTop w:val="96"/>
              <w:marBottom w:val="120"/>
              <w:divBdr>
                <w:top w:val="none" w:sz="0" w:space="0" w:color="auto"/>
                <w:left w:val="none" w:sz="0" w:space="0" w:color="auto"/>
                <w:bottom w:val="none" w:sz="0" w:space="0" w:color="auto"/>
                <w:right w:val="none" w:sz="0" w:space="0" w:color="auto"/>
              </w:divBdr>
            </w:div>
            <w:div w:id="1682662882">
              <w:marLeft w:val="0"/>
              <w:marRight w:val="0"/>
              <w:marTop w:val="96"/>
              <w:marBottom w:val="120"/>
              <w:divBdr>
                <w:top w:val="none" w:sz="0" w:space="0" w:color="auto"/>
                <w:left w:val="none" w:sz="0" w:space="0" w:color="auto"/>
                <w:bottom w:val="none" w:sz="0" w:space="0" w:color="auto"/>
                <w:right w:val="none" w:sz="0" w:space="0" w:color="auto"/>
              </w:divBdr>
            </w:div>
            <w:div w:id="995037049">
              <w:marLeft w:val="0"/>
              <w:marRight w:val="0"/>
              <w:marTop w:val="96"/>
              <w:marBottom w:val="120"/>
              <w:divBdr>
                <w:top w:val="none" w:sz="0" w:space="0" w:color="auto"/>
                <w:left w:val="none" w:sz="0" w:space="0" w:color="auto"/>
                <w:bottom w:val="none" w:sz="0" w:space="0" w:color="auto"/>
                <w:right w:val="none" w:sz="0" w:space="0" w:color="auto"/>
              </w:divBdr>
            </w:div>
            <w:div w:id="525096001">
              <w:marLeft w:val="0"/>
              <w:marRight w:val="0"/>
              <w:marTop w:val="96"/>
              <w:marBottom w:val="120"/>
              <w:divBdr>
                <w:top w:val="none" w:sz="0" w:space="0" w:color="auto"/>
                <w:left w:val="none" w:sz="0" w:space="0" w:color="auto"/>
                <w:bottom w:val="none" w:sz="0" w:space="0" w:color="auto"/>
                <w:right w:val="none" w:sz="0" w:space="0" w:color="auto"/>
              </w:divBdr>
            </w:div>
            <w:div w:id="1528373398">
              <w:marLeft w:val="0"/>
              <w:marRight w:val="0"/>
              <w:marTop w:val="96"/>
              <w:marBottom w:val="120"/>
              <w:divBdr>
                <w:top w:val="none" w:sz="0" w:space="0" w:color="auto"/>
                <w:left w:val="none" w:sz="0" w:space="0" w:color="auto"/>
                <w:bottom w:val="none" w:sz="0" w:space="0" w:color="auto"/>
                <w:right w:val="none" w:sz="0" w:space="0" w:color="auto"/>
              </w:divBdr>
            </w:div>
            <w:div w:id="491024534">
              <w:marLeft w:val="0"/>
              <w:marRight w:val="0"/>
              <w:marTop w:val="96"/>
              <w:marBottom w:val="120"/>
              <w:divBdr>
                <w:top w:val="none" w:sz="0" w:space="0" w:color="auto"/>
                <w:left w:val="none" w:sz="0" w:space="0" w:color="auto"/>
                <w:bottom w:val="none" w:sz="0" w:space="0" w:color="auto"/>
                <w:right w:val="none" w:sz="0" w:space="0" w:color="auto"/>
              </w:divBdr>
            </w:div>
            <w:div w:id="1357541675">
              <w:marLeft w:val="0"/>
              <w:marRight w:val="0"/>
              <w:marTop w:val="96"/>
              <w:marBottom w:val="120"/>
              <w:divBdr>
                <w:top w:val="none" w:sz="0" w:space="0" w:color="auto"/>
                <w:left w:val="none" w:sz="0" w:space="0" w:color="auto"/>
                <w:bottom w:val="none" w:sz="0" w:space="0" w:color="auto"/>
                <w:right w:val="none" w:sz="0" w:space="0" w:color="auto"/>
              </w:divBdr>
            </w:div>
            <w:div w:id="737019747">
              <w:marLeft w:val="0"/>
              <w:marRight w:val="0"/>
              <w:marTop w:val="96"/>
              <w:marBottom w:val="120"/>
              <w:divBdr>
                <w:top w:val="none" w:sz="0" w:space="0" w:color="auto"/>
                <w:left w:val="none" w:sz="0" w:space="0" w:color="auto"/>
                <w:bottom w:val="none" w:sz="0" w:space="0" w:color="auto"/>
                <w:right w:val="none" w:sz="0" w:space="0" w:color="auto"/>
              </w:divBdr>
            </w:div>
            <w:div w:id="1512180195">
              <w:marLeft w:val="0"/>
              <w:marRight w:val="0"/>
              <w:marTop w:val="96"/>
              <w:marBottom w:val="120"/>
              <w:divBdr>
                <w:top w:val="none" w:sz="0" w:space="0" w:color="auto"/>
                <w:left w:val="none" w:sz="0" w:space="0" w:color="auto"/>
                <w:bottom w:val="none" w:sz="0" w:space="0" w:color="auto"/>
                <w:right w:val="none" w:sz="0" w:space="0" w:color="auto"/>
              </w:divBdr>
            </w:div>
            <w:div w:id="1287199712">
              <w:marLeft w:val="0"/>
              <w:marRight w:val="0"/>
              <w:marTop w:val="96"/>
              <w:marBottom w:val="120"/>
              <w:divBdr>
                <w:top w:val="none" w:sz="0" w:space="0" w:color="auto"/>
                <w:left w:val="none" w:sz="0" w:space="0" w:color="auto"/>
                <w:bottom w:val="none" w:sz="0" w:space="0" w:color="auto"/>
                <w:right w:val="none" w:sz="0" w:space="0" w:color="auto"/>
              </w:divBdr>
            </w:div>
            <w:div w:id="1789465370">
              <w:marLeft w:val="0"/>
              <w:marRight w:val="0"/>
              <w:marTop w:val="96"/>
              <w:marBottom w:val="120"/>
              <w:divBdr>
                <w:top w:val="none" w:sz="0" w:space="0" w:color="auto"/>
                <w:left w:val="none" w:sz="0" w:space="0" w:color="auto"/>
                <w:bottom w:val="none" w:sz="0" w:space="0" w:color="auto"/>
                <w:right w:val="none" w:sz="0" w:space="0" w:color="auto"/>
              </w:divBdr>
            </w:div>
            <w:div w:id="1511482187">
              <w:marLeft w:val="0"/>
              <w:marRight w:val="0"/>
              <w:marTop w:val="96"/>
              <w:marBottom w:val="120"/>
              <w:divBdr>
                <w:top w:val="none" w:sz="0" w:space="0" w:color="auto"/>
                <w:left w:val="none" w:sz="0" w:space="0" w:color="auto"/>
                <w:bottom w:val="none" w:sz="0" w:space="0" w:color="auto"/>
                <w:right w:val="none" w:sz="0" w:space="0" w:color="auto"/>
              </w:divBdr>
            </w:div>
            <w:div w:id="1323392762">
              <w:marLeft w:val="0"/>
              <w:marRight w:val="0"/>
              <w:marTop w:val="96"/>
              <w:marBottom w:val="120"/>
              <w:divBdr>
                <w:top w:val="none" w:sz="0" w:space="0" w:color="auto"/>
                <w:left w:val="none" w:sz="0" w:space="0" w:color="auto"/>
                <w:bottom w:val="none" w:sz="0" w:space="0" w:color="auto"/>
                <w:right w:val="none" w:sz="0" w:space="0" w:color="auto"/>
              </w:divBdr>
            </w:div>
            <w:div w:id="925382309">
              <w:marLeft w:val="0"/>
              <w:marRight w:val="0"/>
              <w:marTop w:val="96"/>
              <w:marBottom w:val="120"/>
              <w:divBdr>
                <w:top w:val="none" w:sz="0" w:space="0" w:color="auto"/>
                <w:left w:val="none" w:sz="0" w:space="0" w:color="auto"/>
                <w:bottom w:val="none" w:sz="0" w:space="0" w:color="auto"/>
                <w:right w:val="none" w:sz="0" w:space="0" w:color="auto"/>
              </w:divBdr>
            </w:div>
            <w:div w:id="1808546916">
              <w:marLeft w:val="0"/>
              <w:marRight w:val="0"/>
              <w:marTop w:val="96"/>
              <w:marBottom w:val="120"/>
              <w:divBdr>
                <w:top w:val="none" w:sz="0" w:space="0" w:color="auto"/>
                <w:left w:val="none" w:sz="0" w:space="0" w:color="auto"/>
                <w:bottom w:val="none" w:sz="0" w:space="0" w:color="auto"/>
                <w:right w:val="none" w:sz="0" w:space="0" w:color="auto"/>
              </w:divBdr>
            </w:div>
            <w:div w:id="1893341311">
              <w:marLeft w:val="0"/>
              <w:marRight w:val="0"/>
              <w:marTop w:val="96"/>
              <w:marBottom w:val="120"/>
              <w:divBdr>
                <w:top w:val="none" w:sz="0" w:space="0" w:color="auto"/>
                <w:left w:val="none" w:sz="0" w:space="0" w:color="auto"/>
                <w:bottom w:val="none" w:sz="0" w:space="0" w:color="auto"/>
                <w:right w:val="none" w:sz="0" w:space="0" w:color="auto"/>
              </w:divBdr>
            </w:div>
            <w:div w:id="1120610662">
              <w:marLeft w:val="0"/>
              <w:marRight w:val="0"/>
              <w:marTop w:val="96"/>
              <w:marBottom w:val="120"/>
              <w:divBdr>
                <w:top w:val="none" w:sz="0" w:space="0" w:color="auto"/>
                <w:left w:val="none" w:sz="0" w:space="0" w:color="auto"/>
                <w:bottom w:val="none" w:sz="0" w:space="0" w:color="auto"/>
                <w:right w:val="none" w:sz="0" w:space="0" w:color="auto"/>
              </w:divBdr>
            </w:div>
            <w:div w:id="986397389">
              <w:marLeft w:val="0"/>
              <w:marRight w:val="0"/>
              <w:marTop w:val="96"/>
              <w:marBottom w:val="120"/>
              <w:divBdr>
                <w:top w:val="none" w:sz="0" w:space="0" w:color="auto"/>
                <w:left w:val="none" w:sz="0" w:space="0" w:color="auto"/>
                <w:bottom w:val="none" w:sz="0" w:space="0" w:color="auto"/>
                <w:right w:val="none" w:sz="0" w:space="0" w:color="auto"/>
              </w:divBdr>
            </w:div>
            <w:div w:id="1625889698">
              <w:marLeft w:val="0"/>
              <w:marRight w:val="0"/>
              <w:marTop w:val="96"/>
              <w:marBottom w:val="120"/>
              <w:divBdr>
                <w:top w:val="none" w:sz="0" w:space="0" w:color="auto"/>
                <w:left w:val="none" w:sz="0" w:space="0" w:color="auto"/>
                <w:bottom w:val="none" w:sz="0" w:space="0" w:color="auto"/>
                <w:right w:val="none" w:sz="0" w:space="0" w:color="auto"/>
              </w:divBdr>
            </w:div>
            <w:div w:id="876163545">
              <w:marLeft w:val="0"/>
              <w:marRight w:val="0"/>
              <w:marTop w:val="96"/>
              <w:marBottom w:val="120"/>
              <w:divBdr>
                <w:top w:val="none" w:sz="0" w:space="0" w:color="auto"/>
                <w:left w:val="none" w:sz="0" w:space="0" w:color="auto"/>
                <w:bottom w:val="none" w:sz="0" w:space="0" w:color="auto"/>
                <w:right w:val="none" w:sz="0" w:space="0" w:color="auto"/>
              </w:divBdr>
            </w:div>
            <w:div w:id="1802964742">
              <w:marLeft w:val="0"/>
              <w:marRight w:val="0"/>
              <w:marTop w:val="96"/>
              <w:marBottom w:val="120"/>
              <w:divBdr>
                <w:top w:val="none" w:sz="0" w:space="0" w:color="auto"/>
                <w:left w:val="none" w:sz="0" w:space="0" w:color="auto"/>
                <w:bottom w:val="none" w:sz="0" w:space="0" w:color="auto"/>
                <w:right w:val="none" w:sz="0" w:space="0" w:color="auto"/>
              </w:divBdr>
            </w:div>
            <w:div w:id="1487480613">
              <w:marLeft w:val="0"/>
              <w:marRight w:val="0"/>
              <w:marTop w:val="96"/>
              <w:marBottom w:val="120"/>
              <w:divBdr>
                <w:top w:val="none" w:sz="0" w:space="0" w:color="auto"/>
                <w:left w:val="none" w:sz="0" w:space="0" w:color="auto"/>
                <w:bottom w:val="none" w:sz="0" w:space="0" w:color="auto"/>
                <w:right w:val="none" w:sz="0" w:space="0" w:color="auto"/>
              </w:divBdr>
            </w:div>
            <w:div w:id="1062754790">
              <w:marLeft w:val="0"/>
              <w:marRight w:val="0"/>
              <w:marTop w:val="96"/>
              <w:marBottom w:val="120"/>
              <w:divBdr>
                <w:top w:val="none" w:sz="0" w:space="0" w:color="auto"/>
                <w:left w:val="none" w:sz="0" w:space="0" w:color="auto"/>
                <w:bottom w:val="none" w:sz="0" w:space="0" w:color="auto"/>
                <w:right w:val="none" w:sz="0" w:space="0" w:color="auto"/>
              </w:divBdr>
            </w:div>
            <w:div w:id="1810825734">
              <w:marLeft w:val="0"/>
              <w:marRight w:val="0"/>
              <w:marTop w:val="96"/>
              <w:marBottom w:val="120"/>
              <w:divBdr>
                <w:top w:val="none" w:sz="0" w:space="0" w:color="auto"/>
                <w:left w:val="none" w:sz="0" w:space="0" w:color="auto"/>
                <w:bottom w:val="none" w:sz="0" w:space="0" w:color="auto"/>
                <w:right w:val="none" w:sz="0" w:space="0" w:color="auto"/>
              </w:divBdr>
            </w:div>
            <w:div w:id="980113743">
              <w:marLeft w:val="0"/>
              <w:marRight w:val="0"/>
              <w:marTop w:val="96"/>
              <w:marBottom w:val="120"/>
              <w:divBdr>
                <w:top w:val="none" w:sz="0" w:space="0" w:color="auto"/>
                <w:left w:val="none" w:sz="0" w:space="0" w:color="auto"/>
                <w:bottom w:val="none" w:sz="0" w:space="0" w:color="auto"/>
                <w:right w:val="none" w:sz="0" w:space="0" w:color="auto"/>
              </w:divBdr>
            </w:div>
            <w:div w:id="1204832948">
              <w:marLeft w:val="0"/>
              <w:marRight w:val="0"/>
              <w:marTop w:val="96"/>
              <w:marBottom w:val="120"/>
              <w:divBdr>
                <w:top w:val="none" w:sz="0" w:space="0" w:color="auto"/>
                <w:left w:val="none" w:sz="0" w:space="0" w:color="auto"/>
                <w:bottom w:val="none" w:sz="0" w:space="0" w:color="auto"/>
                <w:right w:val="none" w:sz="0" w:space="0" w:color="auto"/>
              </w:divBdr>
            </w:div>
            <w:div w:id="1953978513">
              <w:marLeft w:val="0"/>
              <w:marRight w:val="0"/>
              <w:marTop w:val="96"/>
              <w:marBottom w:val="120"/>
              <w:divBdr>
                <w:top w:val="none" w:sz="0" w:space="0" w:color="auto"/>
                <w:left w:val="none" w:sz="0" w:space="0" w:color="auto"/>
                <w:bottom w:val="none" w:sz="0" w:space="0" w:color="auto"/>
                <w:right w:val="none" w:sz="0" w:space="0" w:color="auto"/>
              </w:divBdr>
            </w:div>
            <w:div w:id="1316446555">
              <w:marLeft w:val="0"/>
              <w:marRight w:val="0"/>
              <w:marTop w:val="96"/>
              <w:marBottom w:val="120"/>
              <w:divBdr>
                <w:top w:val="none" w:sz="0" w:space="0" w:color="auto"/>
                <w:left w:val="none" w:sz="0" w:space="0" w:color="auto"/>
                <w:bottom w:val="none" w:sz="0" w:space="0" w:color="auto"/>
                <w:right w:val="none" w:sz="0" w:space="0" w:color="auto"/>
              </w:divBdr>
            </w:div>
            <w:div w:id="2021422942">
              <w:marLeft w:val="0"/>
              <w:marRight w:val="0"/>
              <w:marTop w:val="96"/>
              <w:marBottom w:val="120"/>
              <w:divBdr>
                <w:top w:val="none" w:sz="0" w:space="0" w:color="auto"/>
                <w:left w:val="none" w:sz="0" w:space="0" w:color="auto"/>
                <w:bottom w:val="none" w:sz="0" w:space="0" w:color="auto"/>
                <w:right w:val="none" w:sz="0" w:space="0" w:color="auto"/>
              </w:divBdr>
            </w:div>
            <w:div w:id="217984364">
              <w:marLeft w:val="0"/>
              <w:marRight w:val="0"/>
              <w:marTop w:val="96"/>
              <w:marBottom w:val="120"/>
              <w:divBdr>
                <w:top w:val="none" w:sz="0" w:space="0" w:color="auto"/>
                <w:left w:val="none" w:sz="0" w:space="0" w:color="auto"/>
                <w:bottom w:val="none" w:sz="0" w:space="0" w:color="auto"/>
                <w:right w:val="none" w:sz="0" w:space="0" w:color="auto"/>
              </w:divBdr>
            </w:div>
            <w:div w:id="217713161">
              <w:marLeft w:val="0"/>
              <w:marRight w:val="0"/>
              <w:marTop w:val="96"/>
              <w:marBottom w:val="120"/>
              <w:divBdr>
                <w:top w:val="none" w:sz="0" w:space="0" w:color="auto"/>
                <w:left w:val="none" w:sz="0" w:space="0" w:color="auto"/>
                <w:bottom w:val="none" w:sz="0" w:space="0" w:color="auto"/>
                <w:right w:val="none" w:sz="0" w:space="0" w:color="auto"/>
              </w:divBdr>
            </w:div>
            <w:div w:id="297227985">
              <w:marLeft w:val="0"/>
              <w:marRight w:val="0"/>
              <w:marTop w:val="96"/>
              <w:marBottom w:val="120"/>
              <w:divBdr>
                <w:top w:val="none" w:sz="0" w:space="0" w:color="auto"/>
                <w:left w:val="none" w:sz="0" w:space="0" w:color="auto"/>
                <w:bottom w:val="none" w:sz="0" w:space="0" w:color="auto"/>
                <w:right w:val="none" w:sz="0" w:space="0" w:color="auto"/>
              </w:divBdr>
            </w:div>
            <w:div w:id="813564434">
              <w:marLeft w:val="0"/>
              <w:marRight w:val="0"/>
              <w:marTop w:val="96"/>
              <w:marBottom w:val="120"/>
              <w:divBdr>
                <w:top w:val="none" w:sz="0" w:space="0" w:color="auto"/>
                <w:left w:val="none" w:sz="0" w:space="0" w:color="auto"/>
                <w:bottom w:val="none" w:sz="0" w:space="0" w:color="auto"/>
                <w:right w:val="none" w:sz="0" w:space="0" w:color="auto"/>
              </w:divBdr>
            </w:div>
            <w:div w:id="1905791572">
              <w:marLeft w:val="0"/>
              <w:marRight w:val="0"/>
              <w:marTop w:val="96"/>
              <w:marBottom w:val="120"/>
              <w:divBdr>
                <w:top w:val="none" w:sz="0" w:space="0" w:color="auto"/>
                <w:left w:val="none" w:sz="0" w:space="0" w:color="auto"/>
                <w:bottom w:val="none" w:sz="0" w:space="0" w:color="auto"/>
                <w:right w:val="none" w:sz="0" w:space="0" w:color="auto"/>
              </w:divBdr>
            </w:div>
            <w:div w:id="832143249">
              <w:marLeft w:val="0"/>
              <w:marRight w:val="0"/>
              <w:marTop w:val="96"/>
              <w:marBottom w:val="120"/>
              <w:divBdr>
                <w:top w:val="none" w:sz="0" w:space="0" w:color="auto"/>
                <w:left w:val="none" w:sz="0" w:space="0" w:color="auto"/>
                <w:bottom w:val="none" w:sz="0" w:space="0" w:color="auto"/>
                <w:right w:val="none" w:sz="0" w:space="0" w:color="auto"/>
              </w:divBdr>
            </w:div>
            <w:div w:id="178011963">
              <w:marLeft w:val="0"/>
              <w:marRight w:val="0"/>
              <w:marTop w:val="96"/>
              <w:marBottom w:val="120"/>
              <w:divBdr>
                <w:top w:val="none" w:sz="0" w:space="0" w:color="auto"/>
                <w:left w:val="none" w:sz="0" w:space="0" w:color="auto"/>
                <w:bottom w:val="none" w:sz="0" w:space="0" w:color="auto"/>
                <w:right w:val="none" w:sz="0" w:space="0" w:color="auto"/>
              </w:divBdr>
            </w:div>
            <w:div w:id="1594431423">
              <w:marLeft w:val="0"/>
              <w:marRight w:val="0"/>
              <w:marTop w:val="96"/>
              <w:marBottom w:val="120"/>
              <w:divBdr>
                <w:top w:val="none" w:sz="0" w:space="0" w:color="auto"/>
                <w:left w:val="none" w:sz="0" w:space="0" w:color="auto"/>
                <w:bottom w:val="none" w:sz="0" w:space="0" w:color="auto"/>
                <w:right w:val="none" w:sz="0" w:space="0" w:color="auto"/>
              </w:divBdr>
            </w:div>
            <w:div w:id="340661803">
              <w:marLeft w:val="0"/>
              <w:marRight w:val="0"/>
              <w:marTop w:val="96"/>
              <w:marBottom w:val="120"/>
              <w:divBdr>
                <w:top w:val="none" w:sz="0" w:space="0" w:color="auto"/>
                <w:left w:val="none" w:sz="0" w:space="0" w:color="auto"/>
                <w:bottom w:val="none" w:sz="0" w:space="0" w:color="auto"/>
                <w:right w:val="none" w:sz="0" w:space="0" w:color="auto"/>
              </w:divBdr>
            </w:div>
            <w:div w:id="1986347028">
              <w:marLeft w:val="0"/>
              <w:marRight w:val="0"/>
              <w:marTop w:val="96"/>
              <w:marBottom w:val="120"/>
              <w:divBdr>
                <w:top w:val="none" w:sz="0" w:space="0" w:color="auto"/>
                <w:left w:val="none" w:sz="0" w:space="0" w:color="auto"/>
                <w:bottom w:val="none" w:sz="0" w:space="0" w:color="auto"/>
                <w:right w:val="none" w:sz="0" w:space="0" w:color="auto"/>
              </w:divBdr>
            </w:div>
            <w:div w:id="1511868580">
              <w:marLeft w:val="0"/>
              <w:marRight w:val="0"/>
              <w:marTop w:val="96"/>
              <w:marBottom w:val="120"/>
              <w:divBdr>
                <w:top w:val="none" w:sz="0" w:space="0" w:color="auto"/>
                <w:left w:val="none" w:sz="0" w:space="0" w:color="auto"/>
                <w:bottom w:val="none" w:sz="0" w:space="0" w:color="auto"/>
                <w:right w:val="none" w:sz="0" w:space="0" w:color="auto"/>
              </w:divBdr>
            </w:div>
            <w:div w:id="1316572524">
              <w:marLeft w:val="0"/>
              <w:marRight w:val="0"/>
              <w:marTop w:val="96"/>
              <w:marBottom w:val="120"/>
              <w:divBdr>
                <w:top w:val="none" w:sz="0" w:space="0" w:color="auto"/>
                <w:left w:val="none" w:sz="0" w:space="0" w:color="auto"/>
                <w:bottom w:val="none" w:sz="0" w:space="0" w:color="auto"/>
                <w:right w:val="none" w:sz="0" w:space="0" w:color="auto"/>
              </w:divBdr>
            </w:div>
            <w:div w:id="879784645">
              <w:marLeft w:val="0"/>
              <w:marRight w:val="0"/>
              <w:marTop w:val="96"/>
              <w:marBottom w:val="120"/>
              <w:divBdr>
                <w:top w:val="none" w:sz="0" w:space="0" w:color="auto"/>
                <w:left w:val="none" w:sz="0" w:space="0" w:color="auto"/>
                <w:bottom w:val="none" w:sz="0" w:space="0" w:color="auto"/>
                <w:right w:val="none" w:sz="0" w:space="0" w:color="auto"/>
              </w:divBdr>
            </w:div>
            <w:div w:id="618954728">
              <w:marLeft w:val="0"/>
              <w:marRight w:val="0"/>
              <w:marTop w:val="96"/>
              <w:marBottom w:val="120"/>
              <w:divBdr>
                <w:top w:val="none" w:sz="0" w:space="0" w:color="auto"/>
                <w:left w:val="none" w:sz="0" w:space="0" w:color="auto"/>
                <w:bottom w:val="none" w:sz="0" w:space="0" w:color="auto"/>
                <w:right w:val="none" w:sz="0" w:space="0" w:color="auto"/>
              </w:divBdr>
            </w:div>
            <w:div w:id="108475847">
              <w:marLeft w:val="0"/>
              <w:marRight w:val="0"/>
              <w:marTop w:val="96"/>
              <w:marBottom w:val="120"/>
              <w:divBdr>
                <w:top w:val="none" w:sz="0" w:space="0" w:color="auto"/>
                <w:left w:val="none" w:sz="0" w:space="0" w:color="auto"/>
                <w:bottom w:val="none" w:sz="0" w:space="0" w:color="auto"/>
                <w:right w:val="none" w:sz="0" w:space="0" w:color="auto"/>
              </w:divBdr>
            </w:div>
            <w:div w:id="666634083">
              <w:marLeft w:val="0"/>
              <w:marRight w:val="0"/>
              <w:marTop w:val="96"/>
              <w:marBottom w:val="120"/>
              <w:divBdr>
                <w:top w:val="none" w:sz="0" w:space="0" w:color="auto"/>
                <w:left w:val="none" w:sz="0" w:space="0" w:color="auto"/>
                <w:bottom w:val="none" w:sz="0" w:space="0" w:color="auto"/>
                <w:right w:val="none" w:sz="0" w:space="0" w:color="auto"/>
              </w:divBdr>
            </w:div>
            <w:div w:id="1549950949">
              <w:marLeft w:val="0"/>
              <w:marRight w:val="0"/>
              <w:marTop w:val="96"/>
              <w:marBottom w:val="120"/>
              <w:divBdr>
                <w:top w:val="none" w:sz="0" w:space="0" w:color="auto"/>
                <w:left w:val="none" w:sz="0" w:space="0" w:color="auto"/>
                <w:bottom w:val="none" w:sz="0" w:space="0" w:color="auto"/>
                <w:right w:val="none" w:sz="0" w:space="0" w:color="auto"/>
              </w:divBdr>
            </w:div>
            <w:div w:id="196622175">
              <w:marLeft w:val="0"/>
              <w:marRight w:val="0"/>
              <w:marTop w:val="96"/>
              <w:marBottom w:val="120"/>
              <w:divBdr>
                <w:top w:val="none" w:sz="0" w:space="0" w:color="auto"/>
                <w:left w:val="none" w:sz="0" w:space="0" w:color="auto"/>
                <w:bottom w:val="none" w:sz="0" w:space="0" w:color="auto"/>
                <w:right w:val="none" w:sz="0" w:space="0" w:color="auto"/>
              </w:divBdr>
            </w:div>
            <w:div w:id="1552880498">
              <w:marLeft w:val="0"/>
              <w:marRight w:val="0"/>
              <w:marTop w:val="96"/>
              <w:marBottom w:val="120"/>
              <w:divBdr>
                <w:top w:val="none" w:sz="0" w:space="0" w:color="auto"/>
                <w:left w:val="none" w:sz="0" w:space="0" w:color="auto"/>
                <w:bottom w:val="none" w:sz="0" w:space="0" w:color="auto"/>
                <w:right w:val="none" w:sz="0" w:space="0" w:color="auto"/>
              </w:divBdr>
            </w:div>
            <w:div w:id="262425136">
              <w:marLeft w:val="0"/>
              <w:marRight w:val="0"/>
              <w:marTop w:val="96"/>
              <w:marBottom w:val="120"/>
              <w:divBdr>
                <w:top w:val="none" w:sz="0" w:space="0" w:color="auto"/>
                <w:left w:val="none" w:sz="0" w:space="0" w:color="auto"/>
                <w:bottom w:val="none" w:sz="0" w:space="0" w:color="auto"/>
                <w:right w:val="none" w:sz="0" w:space="0" w:color="auto"/>
              </w:divBdr>
            </w:div>
            <w:div w:id="832526117">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9084</Words>
  <Characters>51782</Characters>
  <Application>Microsoft Office Word</Application>
  <DocSecurity>0</DocSecurity>
  <Lines>431</Lines>
  <Paragraphs>121</Paragraphs>
  <ScaleCrop>false</ScaleCrop>
  <Company/>
  <LinksUpToDate>false</LinksUpToDate>
  <CharactersWithSpaces>60745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2021-01-24T18:23:00Z</dcterms:created>
  <dcterms:modified xsi:type="dcterms:W3CDTF">2021-01-24T18:33:00Z</dcterms:modified>
</cp:coreProperties>
</file>