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3F99">
      <w:pPr>
        <w:rPr>
          <w:rFonts w:ascii="Times New Roman" w:hAnsi="Times New Roman" w:cs="Times New Roman"/>
          <w:b/>
          <w:sz w:val="24"/>
          <w:szCs w:val="24"/>
        </w:rPr>
      </w:pPr>
      <w:r>
        <w:rPr>
          <w:rFonts w:ascii="Times New Roman" w:hAnsi="Times New Roman" w:cs="Times New Roman"/>
          <w:b/>
          <w:sz w:val="24"/>
          <w:szCs w:val="24"/>
        </w:rPr>
        <w:t>19.01.2021г.</w:t>
      </w:r>
    </w:p>
    <w:p w:rsidR="003F3F99" w:rsidRPr="009D7530" w:rsidRDefault="003F3F99" w:rsidP="003F3F99">
      <w:pPr>
        <w:pStyle w:val="Default"/>
        <w:spacing w:line="240" w:lineRule="atLeast"/>
        <w:contextualSpacing/>
        <w:jc w:val="center"/>
        <w:rPr>
          <w:sz w:val="22"/>
          <w:szCs w:val="22"/>
        </w:rPr>
      </w:pPr>
      <w:r w:rsidRPr="009D7530">
        <w:rPr>
          <w:b/>
          <w:bCs/>
          <w:sz w:val="22"/>
          <w:szCs w:val="22"/>
        </w:rPr>
        <w:t>Практическая работа №8</w:t>
      </w:r>
    </w:p>
    <w:p w:rsidR="003F3F99" w:rsidRPr="009D7530" w:rsidRDefault="003F3F99" w:rsidP="003F3F99">
      <w:pPr>
        <w:pStyle w:val="Default"/>
        <w:spacing w:line="240" w:lineRule="atLeast"/>
        <w:contextualSpacing/>
        <w:jc w:val="center"/>
        <w:rPr>
          <w:sz w:val="22"/>
          <w:szCs w:val="22"/>
        </w:rPr>
      </w:pPr>
      <w:r w:rsidRPr="009D7530">
        <w:rPr>
          <w:b/>
          <w:bCs/>
          <w:sz w:val="22"/>
          <w:szCs w:val="22"/>
        </w:rPr>
        <w:t>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p w:rsidR="003F3F99" w:rsidRPr="009D7530" w:rsidRDefault="003F3F99" w:rsidP="003F3F99">
      <w:pPr>
        <w:pStyle w:val="Default"/>
        <w:spacing w:line="240" w:lineRule="atLeast"/>
        <w:contextualSpacing/>
        <w:jc w:val="both"/>
        <w:rPr>
          <w:sz w:val="22"/>
          <w:szCs w:val="22"/>
        </w:rPr>
      </w:pPr>
      <w:r w:rsidRPr="009D7530">
        <w:rPr>
          <w:b/>
          <w:bCs/>
          <w:i/>
          <w:iCs/>
          <w:sz w:val="22"/>
          <w:szCs w:val="22"/>
        </w:rPr>
        <w:t xml:space="preserve">Цель работы: </w:t>
      </w:r>
      <w:r w:rsidRPr="009D7530">
        <w:rPr>
          <w:sz w:val="22"/>
          <w:szCs w:val="22"/>
        </w:rPr>
        <w:t xml:space="preserve">выработать практические навыки работы с антивирусными программами, навыки правильной работы с компьютером. </w:t>
      </w:r>
    </w:p>
    <w:p w:rsidR="003F3F99" w:rsidRPr="009D7530" w:rsidRDefault="003F3F99" w:rsidP="003F3F99">
      <w:pPr>
        <w:pStyle w:val="Default"/>
        <w:spacing w:line="240" w:lineRule="atLeast"/>
        <w:contextualSpacing/>
        <w:rPr>
          <w:b/>
          <w:bCs/>
          <w:i/>
          <w:iCs/>
          <w:sz w:val="22"/>
          <w:szCs w:val="22"/>
        </w:rPr>
      </w:pPr>
      <w:r w:rsidRPr="009D7530">
        <w:rPr>
          <w:b/>
          <w:bCs/>
          <w:i/>
          <w:iCs/>
          <w:sz w:val="22"/>
          <w:szCs w:val="22"/>
        </w:rPr>
        <w:t>Время выполнения: 2 часа</w:t>
      </w:r>
    </w:p>
    <w:p w:rsidR="003F3F99" w:rsidRPr="009D7530" w:rsidRDefault="003F3F99" w:rsidP="003F3F99">
      <w:pPr>
        <w:pStyle w:val="Default"/>
        <w:spacing w:line="240" w:lineRule="atLeast"/>
        <w:contextualSpacing/>
        <w:jc w:val="both"/>
        <w:rPr>
          <w:sz w:val="22"/>
          <w:szCs w:val="22"/>
        </w:rPr>
      </w:pPr>
      <w:r w:rsidRPr="009D7530">
        <w:rPr>
          <w:b/>
          <w:bCs/>
          <w:i/>
          <w:iCs/>
          <w:sz w:val="22"/>
          <w:szCs w:val="22"/>
        </w:rPr>
        <w:t xml:space="preserve">Оборудование, приборы, аппаратура, материалы: </w:t>
      </w:r>
      <w:r w:rsidRPr="009D7530">
        <w:rPr>
          <w:sz w:val="22"/>
          <w:szCs w:val="22"/>
        </w:rPr>
        <w:t xml:space="preserve">персональный компьютер, антивирусная программа. </w:t>
      </w:r>
    </w:p>
    <w:p w:rsidR="003F3F99" w:rsidRPr="009D7530" w:rsidRDefault="003F3F99" w:rsidP="003F3F99">
      <w:pPr>
        <w:pStyle w:val="Default"/>
        <w:spacing w:line="240" w:lineRule="atLeast"/>
        <w:contextualSpacing/>
        <w:jc w:val="both"/>
        <w:rPr>
          <w:sz w:val="22"/>
          <w:szCs w:val="22"/>
        </w:rPr>
      </w:pPr>
      <w:r w:rsidRPr="009D7530">
        <w:rPr>
          <w:b/>
          <w:bCs/>
          <w:i/>
          <w:iCs/>
          <w:sz w:val="22"/>
          <w:szCs w:val="22"/>
        </w:rPr>
        <w:t xml:space="preserve">Краткие теоретические сведения. </w:t>
      </w:r>
    </w:p>
    <w:p w:rsidR="003F3F99" w:rsidRPr="009D7530" w:rsidRDefault="003F3F99" w:rsidP="003F3F99">
      <w:pPr>
        <w:pStyle w:val="Default"/>
        <w:spacing w:line="240" w:lineRule="atLeast"/>
        <w:contextualSpacing/>
        <w:jc w:val="both"/>
        <w:rPr>
          <w:sz w:val="22"/>
          <w:szCs w:val="22"/>
        </w:rPr>
      </w:pPr>
      <w:r w:rsidRPr="009D7530">
        <w:rPr>
          <w:b/>
          <w:bCs/>
          <w:sz w:val="22"/>
          <w:szCs w:val="22"/>
        </w:rPr>
        <w:t xml:space="preserve">Вирусы. Антивирусное программное обеспечение </w:t>
      </w:r>
    </w:p>
    <w:p w:rsidR="003F3F99" w:rsidRPr="009D7530" w:rsidRDefault="003F3F99" w:rsidP="003F3F99">
      <w:pPr>
        <w:pStyle w:val="Default"/>
        <w:spacing w:line="240" w:lineRule="atLeast"/>
        <w:contextualSpacing/>
        <w:jc w:val="both"/>
        <w:rPr>
          <w:sz w:val="22"/>
          <w:szCs w:val="22"/>
        </w:rPr>
      </w:pPr>
      <w:r w:rsidRPr="009D7530">
        <w:rPr>
          <w:b/>
          <w:bCs/>
          <w:sz w:val="22"/>
          <w:szCs w:val="22"/>
        </w:rPr>
        <w:t xml:space="preserve">Компьютерный вирус </w:t>
      </w:r>
      <w:r w:rsidRPr="009D7530">
        <w:rPr>
          <w:sz w:val="22"/>
          <w:szCs w:val="22"/>
        </w:rPr>
        <w:t xml:space="preserve">-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Признаки заражения: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прекращение работы или неправильная работа ранее функционировавших программ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медленная работа компьютера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невозможность загрузки ОС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исчезновение файлов и каталогов или искажение их содержимого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изменение размеров файлов и их времени модификации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уменьшение размера оперативной памяти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непредусмотренные сообщения, изображения и звуковые сигналы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 частые сбои и зависания компьютера и др. </w:t>
      </w:r>
    </w:p>
    <w:p w:rsidR="003F3F99" w:rsidRPr="009D7530" w:rsidRDefault="003F3F99" w:rsidP="003F3F99">
      <w:pPr>
        <w:pStyle w:val="Default"/>
        <w:spacing w:line="240" w:lineRule="atLeast"/>
        <w:contextualSpacing/>
        <w:jc w:val="both"/>
        <w:rPr>
          <w:sz w:val="22"/>
          <w:szCs w:val="22"/>
        </w:rPr>
      </w:pPr>
      <w:r w:rsidRPr="009D7530">
        <w:rPr>
          <w:b/>
          <w:bCs/>
          <w:sz w:val="22"/>
          <w:szCs w:val="22"/>
        </w:rPr>
        <w:t xml:space="preserve">Классификация компьютерных вирусов </w:t>
      </w:r>
    </w:p>
    <w:p w:rsidR="003F3F99" w:rsidRPr="009D7530" w:rsidRDefault="003F3F99" w:rsidP="003F3F99">
      <w:pPr>
        <w:pStyle w:val="Default"/>
        <w:spacing w:line="240" w:lineRule="atLeast"/>
        <w:contextualSpacing/>
        <w:jc w:val="both"/>
        <w:rPr>
          <w:sz w:val="22"/>
          <w:szCs w:val="22"/>
        </w:rPr>
      </w:pPr>
      <w:r w:rsidRPr="009D7530">
        <w:rPr>
          <w:i/>
          <w:iCs/>
          <w:sz w:val="22"/>
          <w:szCs w:val="22"/>
        </w:rPr>
        <w:t xml:space="preserve">По среде обитания: </w:t>
      </w:r>
    </w:p>
    <w:p w:rsidR="003F3F99" w:rsidRPr="009D7530" w:rsidRDefault="003F3F99" w:rsidP="003F3F99">
      <w:pPr>
        <w:pStyle w:val="Default"/>
        <w:spacing w:after="43" w:line="240" w:lineRule="atLeast"/>
        <w:contextualSpacing/>
        <w:jc w:val="both"/>
        <w:rPr>
          <w:sz w:val="22"/>
          <w:szCs w:val="22"/>
        </w:rPr>
      </w:pPr>
      <w:r w:rsidRPr="009D7530">
        <w:rPr>
          <w:i/>
          <w:iCs/>
          <w:sz w:val="22"/>
          <w:szCs w:val="22"/>
        </w:rPr>
        <w:t>Сетевые</w:t>
      </w:r>
      <w:r w:rsidRPr="009D7530">
        <w:rPr>
          <w:sz w:val="22"/>
          <w:szCs w:val="22"/>
        </w:rPr>
        <w:t xml:space="preserve">– </w:t>
      </w:r>
      <w:proofErr w:type="gramStart"/>
      <w:r w:rsidRPr="009D7530">
        <w:rPr>
          <w:sz w:val="22"/>
          <w:szCs w:val="22"/>
        </w:rPr>
        <w:t>ра</w:t>
      </w:r>
      <w:proofErr w:type="gramEnd"/>
      <w:r w:rsidRPr="009D7530">
        <w:rPr>
          <w:sz w:val="22"/>
          <w:szCs w:val="22"/>
        </w:rPr>
        <w:t xml:space="preserve">спространяются по различным компьютерным сетям </w:t>
      </w:r>
    </w:p>
    <w:p w:rsidR="003F3F99" w:rsidRPr="009D7530" w:rsidRDefault="003F3F99" w:rsidP="003F3F99">
      <w:pPr>
        <w:pStyle w:val="Default"/>
        <w:spacing w:after="43" w:line="240" w:lineRule="atLeast"/>
        <w:contextualSpacing/>
        <w:jc w:val="both"/>
        <w:rPr>
          <w:sz w:val="22"/>
          <w:szCs w:val="22"/>
        </w:rPr>
      </w:pPr>
      <w:proofErr w:type="gramStart"/>
      <w:r w:rsidRPr="009D7530">
        <w:rPr>
          <w:i/>
          <w:iCs/>
          <w:sz w:val="22"/>
          <w:szCs w:val="22"/>
        </w:rPr>
        <w:t xml:space="preserve">Файловые </w:t>
      </w:r>
      <w:r w:rsidRPr="009D7530">
        <w:rPr>
          <w:sz w:val="22"/>
          <w:szCs w:val="22"/>
        </w:rPr>
        <w:t xml:space="preserve">– внедряются в исполняемые модули (COM, EXE) </w:t>
      </w:r>
      <w:proofErr w:type="gramEnd"/>
    </w:p>
    <w:p w:rsidR="003F3F99" w:rsidRPr="009D7530" w:rsidRDefault="003F3F99" w:rsidP="003F3F99">
      <w:pPr>
        <w:pStyle w:val="Default"/>
        <w:spacing w:after="43" w:line="240" w:lineRule="atLeast"/>
        <w:contextualSpacing/>
        <w:jc w:val="both"/>
        <w:rPr>
          <w:sz w:val="22"/>
          <w:szCs w:val="22"/>
        </w:rPr>
      </w:pPr>
      <w:r w:rsidRPr="009D7530">
        <w:rPr>
          <w:i/>
          <w:iCs/>
          <w:sz w:val="22"/>
          <w:szCs w:val="22"/>
        </w:rPr>
        <w:t xml:space="preserve">Загрузочные </w:t>
      </w:r>
      <w:r w:rsidRPr="009D7530">
        <w:rPr>
          <w:sz w:val="22"/>
          <w:szCs w:val="22"/>
        </w:rPr>
        <w:t xml:space="preserve">– внедряются в загрузочные сектора диска или сектора, содержащие программу загрузки диска </w:t>
      </w:r>
    </w:p>
    <w:p w:rsidR="003F3F99" w:rsidRPr="009D7530" w:rsidRDefault="003F3F99" w:rsidP="003F3F99">
      <w:pPr>
        <w:pStyle w:val="Default"/>
        <w:spacing w:line="240" w:lineRule="atLeast"/>
        <w:contextualSpacing/>
        <w:jc w:val="both"/>
        <w:rPr>
          <w:sz w:val="22"/>
          <w:szCs w:val="22"/>
        </w:rPr>
      </w:pPr>
      <w:proofErr w:type="spellStart"/>
      <w:r w:rsidRPr="009D7530">
        <w:rPr>
          <w:i/>
          <w:iCs/>
          <w:sz w:val="22"/>
          <w:szCs w:val="22"/>
        </w:rPr>
        <w:t>Фалово-загрузочные</w:t>
      </w:r>
      <w:proofErr w:type="spellEnd"/>
      <w:r w:rsidRPr="009D7530">
        <w:rPr>
          <w:i/>
          <w:iCs/>
          <w:sz w:val="22"/>
          <w:szCs w:val="22"/>
        </w:rPr>
        <w:t xml:space="preserve"> </w:t>
      </w:r>
      <w:r w:rsidRPr="009D7530">
        <w:rPr>
          <w:sz w:val="22"/>
          <w:szCs w:val="22"/>
        </w:rPr>
        <w:t xml:space="preserve">– внедряются и в загрузочные </w:t>
      </w:r>
      <w:r>
        <w:rPr>
          <w:sz w:val="22"/>
          <w:szCs w:val="22"/>
        </w:rPr>
        <w:t xml:space="preserve">сектора и в исполняемые модули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По способу заражения: </w:t>
      </w:r>
    </w:p>
    <w:p w:rsidR="003F3F99" w:rsidRPr="009D7530" w:rsidRDefault="003F3F99" w:rsidP="003F3F99">
      <w:pPr>
        <w:pStyle w:val="Default"/>
        <w:spacing w:after="38" w:line="240" w:lineRule="atLeast"/>
        <w:contextualSpacing/>
        <w:jc w:val="both"/>
        <w:rPr>
          <w:sz w:val="22"/>
          <w:szCs w:val="22"/>
        </w:rPr>
      </w:pPr>
      <w:r w:rsidRPr="009D7530">
        <w:rPr>
          <w:i/>
          <w:iCs/>
          <w:sz w:val="22"/>
          <w:szCs w:val="22"/>
        </w:rPr>
        <w:t xml:space="preserve">Резидентные </w:t>
      </w:r>
      <w:r w:rsidRPr="009D7530">
        <w:rPr>
          <w:sz w:val="22"/>
          <w:szCs w:val="22"/>
        </w:rPr>
        <w:t xml:space="preserve">– при заражении оставляет в оперативной памяти компьютера свою резидентную часть, которая потом перехватывает обращения ОС к объектам заражения </w:t>
      </w:r>
    </w:p>
    <w:p w:rsidR="003F3F99" w:rsidRPr="009D7530" w:rsidRDefault="003F3F99" w:rsidP="003F3F99">
      <w:pPr>
        <w:pStyle w:val="Default"/>
        <w:spacing w:line="240" w:lineRule="atLeast"/>
        <w:contextualSpacing/>
        <w:jc w:val="both"/>
        <w:rPr>
          <w:sz w:val="22"/>
          <w:szCs w:val="22"/>
        </w:rPr>
      </w:pPr>
      <w:r w:rsidRPr="009D7530">
        <w:rPr>
          <w:i/>
          <w:iCs/>
          <w:sz w:val="22"/>
          <w:szCs w:val="22"/>
        </w:rPr>
        <w:t>Нерезидентные</w:t>
      </w:r>
      <w:r w:rsidRPr="009D7530">
        <w:rPr>
          <w:sz w:val="22"/>
          <w:szCs w:val="22"/>
        </w:rPr>
        <w:t xml:space="preserve">– </w:t>
      </w:r>
      <w:proofErr w:type="gramStart"/>
      <w:r w:rsidRPr="009D7530">
        <w:rPr>
          <w:sz w:val="22"/>
          <w:szCs w:val="22"/>
        </w:rPr>
        <w:t>не</w:t>
      </w:r>
      <w:proofErr w:type="gramEnd"/>
      <w:r w:rsidRPr="009D7530">
        <w:rPr>
          <w:sz w:val="22"/>
          <w:szCs w:val="22"/>
        </w:rPr>
        <w:t xml:space="preserve"> заражают оперативную памят</w:t>
      </w:r>
      <w:r>
        <w:rPr>
          <w:sz w:val="22"/>
          <w:szCs w:val="22"/>
        </w:rPr>
        <w:t xml:space="preserve">ь и активны ограниченное время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По воздействию: </w:t>
      </w:r>
    </w:p>
    <w:p w:rsidR="003F3F99" w:rsidRPr="009D7530" w:rsidRDefault="003F3F99" w:rsidP="003F3F99">
      <w:pPr>
        <w:pStyle w:val="Default"/>
        <w:spacing w:after="38" w:line="240" w:lineRule="atLeast"/>
        <w:contextualSpacing/>
        <w:jc w:val="both"/>
        <w:rPr>
          <w:sz w:val="22"/>
          <w:szCs w:val="22"/>
        </w:rPr>
      </w:pPr>
      <w:r w:rsidRPr="009D7530">
        <w:rPr>
          <w:i/>
          <w:iCs/>
          <w:sz w:val="22"/>
          <w:szCs w:val="22"/>
        </w:rPr>
        <w:t xml:space="preserve">Неопасные </w:t>
      </w:r>
      <w:r w:rsidRPr="009D7530">
        <w:rPr>
          <w:sz w:val="22"/>
          <w:szCs w:val="22"/>
        </w:rPr>
        <w:t xml:space="preserve">– не мешают работе компьютера, но уменьшают объем свободной оперативной памяти и памяти на дисках </w:t>
      </w:r>
    </w:p>
    <w:p w:rsidR="003F3F99" w:rsidRPr="009D7530" w:rsidRDefault="003F3F99" w:rsidP="003F3F99">
      <w:pPr>
        <w:pStyle w:val="Default"/>
        <w:spacing w:after="38" w:line="240" w:lineRule="atLeast"/>
        <w:contextualSpacing/>
        <w:jc w:val="both"/>
        <w:rPr>
          <w:sz w:val="22"/>
          <w:szCs w:val="22"/>
        </w:rPr>
      </w:pPr>
      <w:proofErr w:type="gramStart"/>
      <w:r w:rsidRPr="009D7530">
        <w:rPr>
          <w:sz w:val="22"/>
          <w:szCs w:val="22"/>
        </w:rPr>
        <w:t>Опасные</w:t>
      </w:r>
      <w:proofErr w:type="gramEnd"/>
      <w:r w:rsidRPr="009D7530">
        <w:rPr>
          <w:sz w:val="22"/>
          <w:szCs w:val="22"/>
        </w:rPr>
        <w:t xml:space="preserve"> – приводят к различным нарушениям в работе компьютера </w:t>
      </w:r>
    </w:p>
    <w:p w:rsidR="003F3F99" w:rsidRPr="009D7530" w:rsidRDefault="003F3F99" w:rsidP="003F3F99">
      <w:pPr>
        <w:pStyle w:val="Default"/>
        <w:spacing w:line="240" w:lineRule="atLeast"/>
        <w:contextualSpacing/>
        <w:jc w:val="both"/>
        <w:rPr>
          <w:sz w:val="22"/>
          <w:szCs w:val="22"/>
        </w:rPr>
      </w:pPr>
      <w:r w:rsidRPr="009D7530">
        <w:rPr>
          <w:sz w:val="22"/>
          <w:szCs w:val="22"/>
        </w:rPr>
        <w:t>Очень опасные – могут приводить к потере программ, данных, стиранию информац</w:t>
      </w:r>
      <w:r>
        <w:rPr>
          <w:sz w:val="22"/>
          <w:szCs w:val="22"/>
        </w:rPr>
        <w:t xml:space="preserve">ии в системных областях дисков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По особенностям алгоритма: </w:t>
      </w:r>
    </w:p>
    <w:p w:rsidR="003F3F99" w:rsidRPr="009D7530" w:rsidRDefault="003F3F99" w:rsidP="003F3F99">
      <w:pPr>
        <w:pStyle w:val="Default"/>
        <w:spacing w:after="38" w:line="240" w:lineRule="atLeast"/>
        <w:contextualSpacing/>
        <w:jc w:val="both"/>
        <w:rPr>
          <w:sz w:val="22"/>
          <w:szCs w:val="22"/>
        </w:rPr>
      </w:pPr>
      <w:r w:rsidRPr="009D7530">
        <w:rPr>
          <w:i/>
          <w:iCs/>
          <w:sz w:val="22"/>
          <w:szCs w:val="22"/>
        </w:rPr>
        <w:t xml:space="preserve">Паразиты </w:t>
      </w:r>
      <w:r w:rsidRPr="009D7530">
        <w:rPr>
          <w:sz w:val="22"/>
          <w:szCs w:val="22"/>
        </w:rPr>
        <w:t xml:space="preserve">– изменяют содержимое файлов и секторов, легко обнаруживаются </w:t>
      </w:r>
    </w:p>
    <w:p w:rsidR="003F3F99" w:rsidRPr="009D7530" w:rsidRDefault="003F3F99" w:rsidP="003F3F99">
      <w:pPr>
        <w:pStyle w:val="Default"/>
        <w:spacing w:after="38" w:line="240" w:lineRule="atLeast"/>
        <w:contextualSpacing/>
        <w:jc w:val="both"/>
        <w:rPr>
          <w:sz w:val="22"/>
          <w:szCs w:val="22"/>
        </w:rPr>
      </w:pPr>
      <w:r w:rsidRPr="009D7530">
        <w:rPr>
          <w:i/>
          <w:iCs/>
          <w:sz w:val="22"/>
          <w:szCs w:val="22"/>
        </w:rPr>
        <w:t xml:space="preserve">Черви </w:t>
      </w:r>
      <w:r w:rsidRPr="009D7530">
        <w:rPr>
          <w:sz w:val="22"/>
          <w:szCs w:val="22"/>
        </w:rPr>
        <w:t xml:space="preserve">– вычисляют адреса сетевых компьютеров и отправляют по ним свои копии </w:t>
      </w:r>
    </w:p>
    <w:p w:rsidR="003F3F99" w:rsidRPr="009D7530" w:rsidRDefault="003F3F99" w:rsidP="003F3F99">
      <w:pPr>
        <w:pStyle w:val="Default"/>
        <w:spacing w:after="38" w:line="240" w:lineRule="atLeast"/>
        <w:contextualSpacing/>
        <w:jc w:val="both"/>
        <w:rPr>
          <w:sz w:val="22"/>
          <w:szCs w:val="22"/>
        </w:rPr>
      </w:pPr>
      <w:proofErr w:type="spellStart"/>
      <w:r w:rsidRPr="009D7530">
        <w:rPr>
          <w:i/>
          <w:iCs/>
          <w:sz w:val="22"/>
          <w:szCs w:val="22"/>
        </w:rPr>
        <w:t>Стелсы</w:t>
      </w:r>
      <w:proofErr w:type="spellEnd"/>
      <w:r w:rsidRPr="009D7530">
        <w:rPr>
          <w:i/>
          <w:iCs/>
          <w:sz w:val="22"/>
          <w:szCs w:val="22"/>
        </w:rPr>
        <w:t xml:space="preserve"> </w:t>
      </w:r>
      <w:r w:rsidRPr="009D7530">
        <w:rPr>
          <w:sz w:val="22"/>
          <w:szCs w:val="22"/>
        </w:rPr>
        <w:t xml:space="preserve">– перехватывают обращение ОС к пораженным файлам и секторам и подставляют вместо них чистые области </w:t>
      </w:r>
    </w:p>
    <w:p w:rsidR="003F3F99" w:rsidRPr="009D7530" w:rsidRDefault="003F3F99" w:rsidP="003F3F99">
      <w:pPr>
        <w:pStyle w:val="Default"/>
        <w:spacing w:after="38" w:line="240" w:lineRule="atLeast"/>
        <w:contextualSpacing/>
        <w:jc w:val="both"/>
        <w:rPr>
          <w:sz w:val="22"/>
          <w:szCs w:val="22"/>
        </w:rPr>
      </w:pPr>
      <w:r w:rsidRPr="009D7530">
        <w:rPr>
          <w:i/>
          <w:iCs/>
          <w:sz w:val="22"/>
          <w:szCs w:val="22"/>
        </w:rPr>
        <w:t xml:space="preserve">Мутанты </w:t>
      </w:r>
      <w:r w:rsidRPr="009D7530">
        <w:rPr>
          <w:sz w:val="22"/>
          <w:szCs w:val="22"/>
        </w:rPr>
        <w:t xml:space="preserve">– содержат алгоритм шифровки-дешифровки, ни одна из копий не похожа на другую </w:t>
      </w:r>
    </w:p>
    <w:p w:rsidR="003F3F99" w:rsidRPr="009D7530" w:rsidRDefault="003F3F99" w:rsidP="003F3F99">
      <w:pPr>
        <w:pStyle w:val="Default"/>
        <w:spacing w:line="240" w:lineRule="atLeast"/>
        <w:contextualSpacing/>
        <w:jc w:val="both"/>
        <w:rPr>
          <w:sz w:val="22"/>
          <w:szCs w:val="22"/>
        </w:rPr>
      </w:pPr>
      <w:r w:rsidRPr="009D7530">
        <w:rPr>
          <w:i/>
          <w:iCs/>
          <w:sz w:val="22"/>
          <w:szCs w:val="22"/>
        </w:rPr>
        <w:t xml:space="preserve">Трояны </w:t>
      </w:r>
      <w:r w:rsidRPr="009D7530">
        <w:rPr>
          <w:sz w:val="22"/>
          <w:szCs w:val="22"/>
        </w:rPr>
        <w:t>– не способны к самораспространению, но маскируясь под полезную, разрушают загрузо</w:t>
      </w:r>
      <w:r>
        <w:rPr>
          <w:sz w:val="22"/>
          <w:szCs w:val="22"/>
        </w:rPr>
        <w:t xml:space="preserve">чный сектор и файловую систему </w:t>
      </w:r>
    </w:p>
    <w:p w:rsidR="003F3F99" w:rsidRPr="009D7530" w:rsidRDefault="003F3F99" w:rsidP="003F3F99">
      <w:pPr>
        <w:pStyle w:val="Default"/>
        <w:spacing w:line="240" w:lineRule="atLeast"/>
        <w:contextualSpacing/>
        <w:jc w:val="both"/>
        <w:rPr>
          <w:sz w:val="22"/>
          <w:szCs w:val="22"/>
        </w:rPr>
      </w:pPr>
      <w:r w:rsidRPr="009D7530">
        <w:rPr>
          <w:b/>
          <w:bCs/>
          <w:sz w:val="22"/>
          <w:szCs w:val="22"/>
        </w:rPr>
        <w:t xml:space="preserve">Основные меры по защите от вирусов </w:t>
      </w:r>
    </w:p>
    <w:p w:rsidR="003F3F99" w:rsidRPr="009D7530" w:rsidRDefault="003F3F99" w:rsidP="003F3F99">
      <w:pPr>
        <w:pStyle w:val="Default"/>
        <w:spacing w:after="58" w:line="240" w:lineRule="atLeast"/>
        <w:contextualSpacing/>
        <w:jc w:val="both"/>
        <w:rPr>
          <w:sz w:val="22"/>
          <w:szCs w:val="22"/>
        </w:rPr>
      </w:pPr>
      <w:r w:rsidRPr="009D7530">
        <w:rPr>
          <w:sz w:val="22"/>
          <w:szCs w:val="22"/>
        </w:rPr>
        <w:t xml:space="preserve"> оснастите свой компьютер одной из современных антивирусных программ: </w:t>
      </w:r>
      <w:proofErr w:type="spellStart"/>
      <w:r w:rsidRPr="009D7530">
        <w:rPr>
          <w:sz w:val="22"/>
          <w:szCs w:val="22"/>
        </w:rPr>
        <w:t>Doctor</w:t>
      </w:r>
      <w:proofErr w:type="spellEnd"/>
      <w:r w:rsidRPr="009D7530">
        <w:rPr>
          <w:sz w:val="22"/>
          <w:szCs w:val="22"/>
        </w:rPr>
        <w:t xml:space="preserve"> </w:t>
      </w:r>
      <w:proofErr w:type="spellStart"/>
      <w:r w:rsidRPr="009D7530">
        <w:rPr>
          <w:sz w:val="22"/>
          <w:szCs w:val="22"/>
        </w:rPr>
        <w:t>Weber</w:t>
      </w:r>
      <w:proofErr w:type="spellEnd"/>
      <w:r w:rsidRPr="009D7530">
        <w:rPr>
          <w:sz w:val="22"/>
          <w:szCs w:val="22"/>
        </w:rPr>
        <w:t xml:space="preserve">, </w:t>
      </w:r>
      <w:proofErr w:type="spellStart"/>
      <w:r w:rsidRPr="009D7530">
        <w:rPr>
          <w:sz w:val="22"/>
          <w:szCs w:val="22"/>
        </w:rPr>
        <w:t>Norton</w:t>
      </w:r>
      <w:proofErr w:type="spellEnd"/>
      <w:r w:rsidRPr="009D7530">
        <w:rPr>
          <w:sz w:val="22"/>
          <w:szCs w:val="22"/>
        </w:rPr>
        <w:t xml:space="preserve"> </w:t>
      </w:r>
      <w:proofErr w:type="spellStart"/>
      <w:r w:rsidRPr="009D7530">
        <w:rPr>
          <w:sz w:val="22"/>
          <w:szCs w:val="22"/>
        </w:rPr>
        <w:t>Antivirus</w:t>
      </w:r>
      <w:proofErr w:type="spellEnd"/>
      <w:r w:rsidRPr="009D7530">
        <w:rPr>
          <w:sz w:val="22"/>
          <w:szCs w:val="22"/>
        </w:rPr>
        <w:t xml:space="preserve">, AVP </w:t>
      </w:r>
    </w:p>
    <w:p w:rsidR="003F3F99" w:rsidRPr="009D7530" w:rsidRDefault="003F3F99" w:rsidP="003F3F99">
      <w:pPr>
        <w:pStyle w:val="Default"/>
        <w:spacing w:after="58" w:line="240" w:lineRule="atLeast"/>
        <w:contextualSpacing/>
        <w:jc w:val="both"/>
        <w:rPr>
          <w:sz w:val="22"/>
          <w:szCs w:val="22"/>
        </w:rPr>
      </w:pPr>
      <w:r w:rsidRPr="009D7530">
        <w:rPr>
          <w:sz w:val="22"/>
          <w:szCs w:val="22"/>
        </w:rPr>
        <w:t xml:space="preserve"> постоянно обновляйте антивирусные базы </w:t>
      </w:r>
    </w:p>
    <w:p w:rsidR="003F3F99" w:rsidRPr="009D7530" w:rsidRDefault="003F3F99" w:rsidP="003F3F99">
      <w:pPr>
        <w:pStyle w:val="Default"/>
        <w:spacing w:line="240" w:lineRule="atLeast"/>
        <w:contextualSpacing/>
        <w:jc w:val="both"/>
        <w:rPr>
          <w:sz w:val="22"/>
          <w:szCs w:val="22"/>
        </w:rPr>
      </w:pPr>
      <w:r w:rsidRPr="009D7530">
        <w:rPr>
          <w:sz w:val="22"/>
          <w:szCs w:val="22"/>
        </w:rPr>
        <w:t> делайте архивные копии ценной для Вас</w:t>
      </w:r>
      <w:r>
        <w:rPr>
          <w:sz w:val="22"/>
          <w:szCs w:val="22"/>
        </w:rPr>
        <w:t xml:space="preserve"> информации (гибкие диски, CD) </w:t>
      </w:r>
    </w:p>
    <w:p w:rsidR="003F3F99" w:rsidRPr="009D7530" w:rsidRDefault="003F3F99" w:rsidP="003F3F99">
      <w:pPr>
        <w:spacing w:after="0" w:line="240" w:lineRule="atLeast"/>
        <w:contextualSpacing/>
        <w:jc w:val="both"/>
        <w:rPr>
          <w:rFonts w:ascii="Times New Roman" w:hAnsi="Times New Roman"/>
          <w:b/>
          <w:bCs/>
        </w:rPr>
      </w:pPr>
      <w:r w:rsidRPr="009D7530">
        <w:rPr>
          <w:rFonts w:ascii="Times New Roman" w:hAnsi="Times New Roman"/>
          <w:b/>
          <w:bCs/>
        </w:rPr>
        <w:t>Классификация антивирусного программного обеспечения</w:t>
      </w:r>
    </w:p>
    <w:p w:rsidR="003F3F99" w:rsidRPr="009D7530" w:rsidRDefault="003F3F99" w:rsidP="003F3F99">
      <w:pPr>
        <w:pStyle w:val="Default"/>
        <w:spacing w:line="240" w:lineRule="atLeast"/>
        <w:contextualSpacing/>
        <w:jc w:val="both"/>
        <w:rPr>
          <w:sz w:val="22"/>
          <w:szCs w:val="22"/>
        </w:rPr>
      </w:pPr>
      <w:r w:rsidRPr="009D7530">
        <w:rPr>
          <w:sz w:val="22"/>
          <w:szCs w:val="22"/>
        </w:rPr>
        <w:lastRenderedPageBreak/>
        <w:t xml:space="preserve">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9D7530">
        <w:rPr>
          <w:sz w:val="22"/>
          <w:szCs w:val="22"/>
        </w:rPr>
        <w:t>распостранение</w:t>
      </w:r>
      <w:proofErr w:type="spellEnd"/>
      <w:r w:rsidRPr="009D7530">
        <w:rPr>
          <w:sz w:val="22"/>
          <w:szCs w:val="22"/>
        </w:rPr>
        <w:t xml:space="preserve"> вируса на самой ранней стадии.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 </w:t>
      </w:r>
    </w:p>
    <w:p w:rsidR="003F3F99" w:rsidRPr="009D7530" w:rsidRDefault="003F3F99" w:rsidP="003F3F99">
      <w:pPr>
        <w:pStyle w:val="Default"/>
        <w:spacing w:line="240" w:lineRule="atLeast"/>
        <w:contextualSpacing/>
        <w:jc w:val="both"/>
        <w:rPr>
          <w:sz w:val="22"/>
          <w:szCs w:val="22"/>
        </w:rPr>
      </w:pPr>
      <w:r w:rsidRPr="009D7530">
        <w:rPr>
          <w:b/>
          <w:bCs/>
          <w:sz w:val="22"/>
          <w:szCs w:val="22"/>
        </w:rPr>
        <w:t xml:space="preserve">Профилактические мероприятия для компьютерного рабочего места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1. Требования к микроклимату, ионному составу и концентрации вредных химических веществ в воздухе помещений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9D7530">
        <w:rPr>
          <w:sz w:val="22"/>
          <w:szCs w:val="22"/>
        </w:rPr>
        <w:t>СанПин</w:t>
      </w:r>
      <w:proofErr w:type="spellEnd"/>
      <w:r w:rsidRPr="009D7530">
        <w:rPr>
          <w:sz w:val="22"/>
          <w:szCs w:val="22"/>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9D7530">
        <w:rPr>
          <w:sz w:val="22"/>
          <w:szCs w:val="22"/>
        </w:rPr>
        <w:t>с</w:t>
      </w:r>
      <w:proofErr w:type="gramEnd"/>
      <w:r w:rsidRPr="009D7530">
        <w:rPr>
          <w:sz w:val="22"/>
          <w:szCs w:val="22"/>
        </w:rPr>
        <w:t xml:space="preserve">. </w:t>
      </w:r>
      <w:proofErr w:type="gramStart"/>
      <w:r w:rsidRPr="009D7530">
        <w:rPr>
          <w:sz w:val="22"/>
          <w:szCs w:val="22"/>
        </w:rPr>
        <w:t>Для</w:t>
      </w:r>
      <w:proofErr w:type="gramEnd"/>
      <w:r w:rsidRPr="009D7530">
        <w:rPr>
          <w:sz w:val="22"/>
          <w:szCs w:val="22"/>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2. Требования к освещению помещений и рабочих мест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Искусственное освещение в помещениях эксплуатации компьютеров должно осуществляться системой общего равномерного освещения.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Допускается установка светильников местного освещения для подсветки документов. Местное освещение не должно создавать бликов на поверхности экрана. </w:t>
      </w:r>
    </w:p>
    <w:p w:rsidR="003F3F99" w:rsidRPr="009D7530" w:rsidRDefault="003F3F99" w:rsidP="003F3F99">
      <w:pPr>
        <w:pStyle w:val="Default"/>
        <w:spacing w:line="240" w:lineRule="atLeast"/>
        <w:contextualSpacing/>
        <w:jc w:val="both"/>
        <w:rPr>
          <w:sz w:val="22"/>
          <w:szCs w:val="22"/>
        </w:rPr>
      </w:pPr>
      <w:proofErr w:type="gramStart"/>
      <w:r w:rsidRPr="009D7530">
        <w:rPr>
          <w:sz w:val="22"/>
          <w:szCs w:val="22"/>
        </w:rPr>
        <w:t>Отраженная</w:t>
      </w:r>
      <w:proofErr w:type="gramEnd"/>
      <w:r w:rsidRPr="009D7530">
        <w:rPr>
          <w:sz w:val="22"/>
          <w:szCs w:val="22"/>
        </w:rPr>
        <w:t xml:space="preserve"> </w:t>
      </w:r>
      <w:proofErr w:type="spellStart"/>
      <w:r w:rsidRPr="009D7530">
        <w:rPr>
          <w:sz w:val="22"/>
          <w:szCs w:val="22"/>
        </w:rPr>
        <w:t>блескость</w:t>
      </w:r>
      <w:proofErr w:type="spellEnd"/>
      <w:r w:rsidRPr="009D7530">
        <w:rPr>
          <w:sz w:val="22"/>
          <w:szCs w:val="22"/>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Для искусственного освещения помещений с персональными компьютерами следует применять светильники типа ЛПО36 с </w:t>
      </w:r>
      <w:proofErr w:type="spellStart"/>
      <w:r w:rsidRPr="009D7530">
        <w:rPr>
          <w:sz w:val="22"/>
          <w:szCs w:val="22"/>
        </w:rPr>
        <w:t>зеркализованными</w:t>
      </w:r>
      <w:proofErr w:type="spellEnd"/>
      <w:r w:rsidRPr="009D7530">
        <w:rPr>
          <w:sz w:val="22"/>
          <w:szCs w:val="22"/>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9D7530">
        <w:rPr>
          <w:sz w:val="22"/>
          <w:szCs w:val="22"/>
        </w:rPr>
        <w:t>4</w:t>
      </w:r>
      <w:proofErr w:type="gramEnd"/>
      <w:r w:rsidRPr="009D7530">
        <w:rPr>
          <w:sz w:val="22"/>
          <w:szCs w:val="22"/>
        </w:rPr>
        <w:t xml:space="preserve">,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3. Требования к шуму и вибрации в помещениях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9D7530">
        <w:rPr>
          <w:sz w:val="22"/>
          <w:szCs w:val="22"/>
        </w:rPr>
        <w:t>СанПиН</w:t>
      </w:r>
      <w:proofErr w:type="spellEnd"/>
      <w:r w:rsidRPr="009D7530">
        <w:rPr>
          <w:sz w:val="22"/>
          <w:szCs w:val="22"/>
        </w:rPr>
        <w:t xml:space="preserve"> 2.2.4/2.1.8.562-96 и составляют не более 50 </w:t>
      </w:r>
      <w:proofErr w:type="spellStart"/>
      <w:r w:rsidRPr="009D7530">
        <w:rPr>
          <w:sz w:val="22"/>
          <w:szCs w:val="22"/>
        </w:rPr>
        <w:t>дБА</w:t>
      </w:r>
      <w:proofErr w:type="spellEnd"/>
      <w:r w:rsidRPr="009D7530">
        <w:rPr>
          <w:sz w:val="22"/>
          <w:szCs w:val="22"/>
        </w:rPr>
        <w:t xml:space="preserve">.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4. Требования к организации и оборудованию рабочих мест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w:t>
      </w:r>
      <w:r w:rsidRPr="009D7530">
        <w:rPr>
          <w:sz w:val="22"/>
          <w:szCs w:val="22"/>
        </w:rPr>
        <w:lastRenderedPageBreak/>
        <w:t xml:space="preserve">не менее 1,2 м, а расстояние между экраном монитора и тыльной частью другого монитора не менее 2,0 м.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9D7530">
        <w:rPr>
          <w:sz w:val="22"/>
          <w:szCs w:val="22"/>
        </w:rPr>
        <w:t xml:space="preserve">Рабочая поверхность стола не должна иметь острых углов и краев, иметь матовую или полуматовую фактору. </w:t>
      </w:r>
      <w:proofErr w:type="gramEnd"/>
    </w:p>
    <w:p w:rsidR="003F3F99" w:rsidRPr="009D7530" w:rsidRDefault="003F3F99" w:rsidP="003F3F99">
      <w:pPr>
        <w:spacing w:line="240" w:lineRule="atLeast"/>
        <w:contextualSpacing/>
        <w:jc w:val="both"/>
        <w:rPr>
          <w:rFonts w:ascii="Times New Roman" w:hAnsi="Times New Roman"/>
        </w:rPr>
      </w:pPr>
      <w:r w:rsidRPr="009D7530">
        <w:rPr>
          <w:rFonts w:ascii="Times New Roman" w:hAnsi="Times New Roman"/>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Клавиатура должна располагаться на поверхности стола на расстоянии 100-300 мм от края, обращенного к пользователю.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9D7530">
        <w:rPr>
          <w:sz w:val="22"/>
          <w:szCs w:val="22"/>
        </w:rPr>
        <w:t>регулируемыми</w:t>
      </w:r>
      <w:proofErr w:type="gramEnd"/>
      <w:r w:rsidRPr="009D7530">
        <w:rPr>
          <w:sz w:val="22"/>
          <w:szCs w:val="22"/>
        </w:rPr>
        <w:t xml:space="preserve"> по высоте и углам наклона, а также расстоянию спинки от переднего края сидения.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Конструкция стула должна обеспечивать: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ширину и глубину поверхности сиденья не менее 400 мм;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поверхность сиденья с закругленным передним краем;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регулировку высоты поверхности сиденья в пределах 400-550 мм и углом наклона вперед до 15 градусов и назад до 5 градусов;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высоту опорной поверхности спинки 300±20 мм, ширину - не менее 380 мм и радиус кривизны горизонтальной плоскости 400 мм;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угол наклона спинки в вертикальной плоскости в пределах 0±30 градусов;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регулировку расстояния спинки от переднего края сидения в пределах 260-400 мм;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стационарные или съемные подлокотники длиной не менее 250 мм и шириной 50-70 мм; </w:t>
      </w:r>
    </w:p>
    <w:p w:rsidR="003F3F99" w:rsidRPr="009D7530" w:rsidRDefault="003F3F99" w:rsidP="003F3F99">
      <w:pPr>
        <w:pStyle w:val="Default"/>
        <w:spacing w:after="62" w:line="240" w:lineRule="atLeast"/>
        <w:contextualSpacing/>
        <w:jc w:val="both"/>
        <w:rPr>
          <w:sz w:val="22"/>
          <w:szCs w:val="22"/>
        </w:rPr>
      </w:pPr>
      <w:r w:rsidRPr="009D7530">
        <w:rPr>
          <w:sz w:val="22"/>
          <w:szCs w:val="22"/>
        </w:rPr>
        <w:t xml:space="preserve"> регулировку подлокотников по высоте над сиденьем в пределах 230±30 мм и внутреннего расстояния между подлокотниками в пределах 350-500 мм;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 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 </w:t>
      </w:r>
    </w:p>
    <w:p w:rsidR="003F3F99" w:rsidRPr="009D7530" w:rsidRDefault="003F3F99" w:rsidP="003F3F99">
      <w:pPr>
        <w:pStyle w:val="Default"/>
        <w:spacing w:line="240" w:lineRule="atLeast"/>
        <w:contextualSpacing/>
        <w:jc w:val="both"/>
        <w:rPr>
          <w:sz w:val="22"/>
          <w:szCs w:val="22"/>
        </w:rPr>
      </w:pPr>
    </w:p>
    <w:p w:rsidR="003F3F99" w:rsidRPr="009D7530" w:rsidRDefault="003F3F99" w:rsidP="003F3F99">
      <w:pPr>
        <w:pStyle w:val="Default"/>
        <w:spacing w:line="240" w:lineRule="atLeast"/>
        <w:contextualSpacing/>
        <w:jc w:val="both"/>
        <w:rPr>
          <w:sz w:val="22"/>
          <w:szCs w:val="22"/>
        </w:rPr>
      </w:pPr>
      <w:proofErr w:type="gramStart"/>
      <w:r w:rsidRPr="009D7530">
        <w:rPr>
          <w:sz w:val="22"/>
          <w:szCs w:val="22"/>
        </w:rPr>
        <w:t xml:space="preserve">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 </w:t>
      </w:r>
      <w:proofErr w:type="gramEnd"/>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5. Режим труда и отдыха при работе с компьютером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 </w:t>
      </w:r>
    </w:p>
    <w:p w:rsidR="003F3F99" w:rsidRPr="009D7530" w:rsidRDefault="003F3F99" w:rsidP="003F3F99">
      <w:pPr>
        <w:spacing w:line="240" w:lineRule="atLeast"/>
        <w:contextualSpacing/>
        <w:jc w:val="both"/>
        <w:rPr>
          <w:rFonts w:ascii="Times New Roman" w:hAnsi="Times New Roman"/>
        </w:rPr>
      </w:pPr>
      <w:r w:rsidRPr="009D7530">
        <w:rPr>
          <w:rFonts w:ascii="Times New Roman" w:hAnsi="Times New Roman"/>
        </w:rPr>
        <w:t>Виды трудовой деятельности на ПК разделяются на 3 группы: группа</w:t>
      </w:r>
      <w:proofErr w:type="gramStart"/>
      <w:r w:rsidRPr="009D7530">
        <w:rPr>
          <w:rFonts w:ascii="Times New Roman" w:hAnsi="Times New Roman"/>
        </w:rPr>
        <w:t xml:space="preserve"> А</w:t>
      </w:r>
      <w:proofErr w:type="gramEnd"/>
      <w:r w:rsidRPr="009D7530">
        <w:rPr>
          <w:rFonts w:ascii="Times New Roman" w:hAnsi="Times New Roman"/>
        </w:rPr>
        <w:t xml:space="preserve"> - работа по считыванию информации с экрана с предварительным запросом;</w:t>
      </w:r>
    </w:p>
    <w:p w:rsidR="003F3F99" w:rsidRPr="009D7530" w:rsidRDefault="003F3F99" w:rsidP="003F3F99">
      <w:pPr>
        <w:pStyle w:val="Default"/>
        <w:spacing w:line="240" w:lineRule="atLeast"/>
        <w:contextualSpacing/>
        <w:jc w:val="both"/>
        <w:rPr>
          <w:sz w:val="22"/>
          <w:szCs w:val="22"/>
        </w:rPr>
      </w:pPr>
      <w:r w:rsidRPr="009D7530">
        <w:rPr>
          <w:sz w:val="22"/>
          <w:szCs w:val="22"/>
        </w:rPr>
        <w:t>группа</w:t>
      </w:r>
      <w:proofErr w:type="gramStart"/>
      <w:r w:rsidRPr="009D7530">
        <w:rPr>
          <w:sz w:val="22"/>
          <w:szCs w:val="22"/>
        </w:rPr>
        <w:t xml:space="preserve"> Б</w:t>
      </w:r>
      <w:proofErr w:type="gramEnd"/>
      <w:r w:rsidRPr="009D7530">
        <w:rPr>
          <w:sz w:val="22"/>
          <w:szCs w:val="22"/>
        </w:rPr>
        <w:t xml:space="preserve"> - работа по вводу информации; группа В - творческая работа в режиме диалога с ПК.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 </w:t>
      </w:r>
    </w:p>
    <w:p w:rsidR="003F3F99" w:rsidRPr="009D7530" w:rsidRDefault="003F3F99" w:rsidP="003F3F99">
      <w:pPr>
        <w:pStyle w:val="Default"/>
        <w:spacing w:line="240" w:lineRule="atLeast"/>
        <w:contextualSpacing/>
        <w:jc w:val="both"/>
        <w:rPr>
          <w:sz w:val="22"/>
          <w:szCs w:val="22"/>
        </w:rPr>
      </w:pPr>
      <w:r w:rsidRPr="009D7530">
        <w:rPr>
          <w:sz w:val="22"/>
          <w:szCs w:val="22"/>
        </w:rPr>
        <w:lastRenderedPageBreak/>
        <w:t>Категории тяжести и напряженности работы на ПК определяются уровнем нагрузки за рабочую смену: для группы</w:t>
      </w:r>
      <w:proofErr w:type="gramStart"/>
      <w:r w:rsidRPr="009D7530">
        <w:rPr>
          <w:sz w:val="22"/>
          <w:szCs w:val="22"/>
        </w:rPr>
        <w:t xml:space="preserve"> А</w:t>
      </w:r>
      <w:proofErr w:type="gramEnd"/>
      <w:r w:rsidRPr="009D7530">
        <w:rPr>
          <w:sz w:val="22"/>
          <w:szCs w:val="22"/>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 </w:t>
      </w:r>
    </w:p>
    <w:p w:rsidR="003F3F99" w:rsidRPr="009D7530" w:rsidRDefault="003F3F99" w:rsidP="003F3F99">
      <w:pPr>
        <w:spacing w:line="240" w:lineRule="atLeast"/>
        <w:contextualSpacing/>
        <w:jc w:val="both"/>
        <w:rPr>
          <w:rFonts w:ascii="Times New Roman" w:hAnsi="Times New Roman"/>
        </w:rPr>
      </w:pPr>
      <w:r w:rsidRPr="009D7530">
        <w:rPr>
          <w:rFonts w:ascii="Times New Roman" w:hAnsi="Times New Roman"/>
        </w:rPr>
        <w:t>Виды категорий трудовой деятельности с ПК</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8"/>
        <w:gridCol w:w="41"/>
        <w:gridCol w:w="2377"/>
        <w:gridCol w:w="27"/>
        <w:gridCol w:w="1580"/>
        <w:gridCol w:w="15"/>
        <w:gridCol w:w="2975"/>
      </w:tblGrid>
      <w:tr w:rsidR="003F3F99" w:rsidRPr="009D7530" w:rsidTr="00AF1A6D">
        <w:trPr>
          <w:trHeight w:val="577"/>
        </w:trPr>
        <w:tc>
          <w:tcPr>
            <w:tcW w:w="2928" w:type="dxa"/>
            <w:vMerge w:val="restart"/>
          </w:tcPr>
          <w:p w:rsidR="003F3F99" w:rsidRPr="009D7530" w:rsidRDefault="003F3F99" w:rsidP="00AF1A6D">
            <w:pPr>
              <w:pStyle w:val="Default"/>
              <w:spacing w:line="240" w:lineRule="atLeast"/>
              <w:contextualSpacing/>
              <w:rPr>
                <w:sz w:val="22"/>
                <w:szCs w:val="22"/>
              </w:rPr>
            </w:pPr>
            <w:r w:rsidRPr="009D7530">
              <w:rPr>
                <w:b/>
                <w:bCs/>
                <w:sz w:val="22"/>
                <w:szCs w:val="22"/>
              </w:rPr>
              <w:t xml:space="preserve">Категория работы по тяжести и напряженности </w:t>
            </w:r>
          </w:p>
          <w:p w:rsidR="003F3F99" w:rsidRPr="009D7530" w:rsidRDefault="003F3F99" w:rsidP="00AF1A6D">
            <w:pPr>
              <w:pStyle w:val="Default"/>
              <w:tabs>
                <w:tab w:val="left" w:pos="2100"/>
              </w:tabs>
              <w:spacing w:line="240" w:lineRule="atLeast"/>
              <w:contextualSpacing/>
              <w:rPr>
                <w:sz w:val="22"/>
                <w:szCs w:val="22"/>
              </w:rPr>
            </w:pPr>
            <w:r w:rsidRPr="009D7530">
              <w:rPr>
                <w:b/>
                <w:bCs/>
                <w:sz w:val="22"/>
                <w:szCs w:val="22"/>
              </w:rPr>
              <w:tab/>
            </w:r>
          </w:p>
        </w:tc>
        <w:tc>
          <w:tcPr>
            <w:tcW w:w="7015" w:type="dxa"/>
            <w:gridSpan w:val="6"/>
          </w:tcPr>
          <w:p w:rsidR="003F3F99" w:rsidRPr="009D7530" w:rsidRDefault="003F3F99" w:rsidP="00AF1A6D">
            <w:pPr>
              <w:pStyle w:val="Default"/>
              <w:spacing w:line="240" w:lineRule="atLeast"/>
              <w:contextualSpacing/>
              <w:rPr>
                <w:sz w:val="22"/>
                <w:szCs w:val="22"/>
              </w:rPr>
            </w:pPr>
            <w:r w:rsidRPr="009D7530">
              <w:rPr>
                <w:b/>
                <w:bCs/>
                <w:sz w:val="22"/>
                <w:szCs w:val="22"/>
              </w:rPr>
              <w:t xml:space="preserve">Уровень нагрузки за рабочую смену при видах работы на ПК </w:t>
            </w:r>
          </w:p>
        </w:tc>
      </w:tr>
      <w:tr w:rsidR="003F3F99" w:rsidRPr="009D7530" w:rsidTr="00AF1A6D">
        <w:trPr>
          <w:trHeight w:val="481"/>
        </w:trPr>
        <w:tc>
          <w:tcPr>
            <w:tcW w:w="2928" w:type="dxa"/>
            <w:vMerge/>
          </w:tcPr>
          <w:p w:rsidR="003F3F99" w:rsidRPr="009D7530" w:rsidRDefault="003F3F99" w:rsidP="00AF1A6D">
            <w:pPr>
              <w:pStyle w:val="Default"/>
              <w:tabs>
                <w:tab w:val="left" w:pos="2100"/>
              </w:tabs>
              <w:spacing w:line="240" w:lineRule="atLeast"/>
              <w:contextualSpacing/>
              <w:rPr>
                <w:sz w:val="22"/>
                <w:szCs w:val="22"/>
              </w:rPr>
            </w:pPr>
          </w:p>
        </w:tc>
        <w:tc>
          <w:tcPr>
            <w:tcW w:w="2418" w:type="dxa"/>
            <w:gridSpan w:val="2"/>
          </w:tcPr>
          <w:p w:rsidR="003F3F99" w:rsidRPr="009D7530" w:rsidRDefault="003F3F99" w:rsidP="00AF1A6D">
            <w:pPr>
              <w:pStyle w:val="Default"/>
              <w:spacing w:line="240" w:lineRule="atLeast"/>
              <w:contextualSpacing/>
              <w:rPr>
                <w:sz w:val="22"/>
                <w:szCs w:val="22"/>
              </w:rPr>
            </w:pPr>
            <w:r w:rsidRPr="009D7530">
              <w:rPr>
                <w:b/>
                <w:bCs/>
                <w:sz w:val="22"/>
                <w:szCs w:val="22"/>
              </w:rPr>
              <w:t>Группа</w:t>
            </w:r>
            <w:proofErr w:type="gramStart"/>
            <w:r w:rsidRPr="009D7530">
              <w:rPr>
                <w:b/>
                <w:bCs/>
                <w:sz w:val="22"/>
                <w:szCs w:val="22"/>
              </w:rPr>
              <w:t xml:space="preserve"> А</w:t>
            </w:r>
            <w:proofErr w:type="gramEnd"/>
            <w:r w:rsidRPr="009D7530">
              <w:rPr>
                <w:b/>
                <w:bCs/>
                <w:sz w:val="22"/>
                <w:szCs w:val="22"/>
              </w:rPr>
              <w:t xml:space="preserve">  Количество знаков </w:t>
            </w:r>
          </w:p>
        </w:tc>
        <w:tc>
          <w:tcPr>
            <w:tcW w:w="1607" w:type="dxa"/>
            <w:gridSpan w:val="2"/>
          </w:tcPr>
          <w:p w:rsidR="003F3F99" w:rsidRPr="009D7530" w:rsidRDefault="003F3F99" w:rsidP="00AF1A6D">
            <w:pPr>
              <w:pStyle w:val="Default"/>
              <w:spacing w:line="240" w:lineRule="atLeast"/>
              <w:contextualSpacing/>
              <w:rPr>
                <w:sz w:val="22"/>
                <w:szCs w:val="22"/>
              </w:rPr>
            </w:pPr>
            <w:r w:rsidRPr="009D7530">
              <w:rPr>
                <w:b/>
                <w:bCs/>
                <w:sz w:val="22"/>
                <w:szCs w:val="22"/>
              </w:rPr>
              <w:t>Группа</w:t>
            </w:r>
            <w:proofErr w:type="gramStart"/>
            <w:r w:rsidRPr="009D7530">
              <w:rPr>
                <w:b/>
                <w:bCs/>
                <w:sz w:val="22"/>
                <w:szCs w:val="22"/>
              </w:rPr>
              <w:t xml:space="preserve"> Б</w:t>
            </w:r>
            <w:proofErr w:type="gramEnd"/>
          </w:p>
          <w:p w:rsidR="003F3F99" w:rsidRPr="009D7530" w:rsidRDefault="003F3F99" w:rsidP="00AF1A6D">
            <w:pPr>
              <w:pStyle w:val="Default"/>
              <w:spacing w:line="240" w:lineRule="atLeast"/>
              <w:contextualSpacing/>
              <w:rPr>
                <w:sz w:val="22"/>
                <w:szCs w:val="22"/>
              </w:rPr>
            </w:pPr>
            <w:r w:rsidRPr="009D7530">
              <w:rPr>
                <w:b/>
                <w:bCs/>
                <w:sz w:val="22"/>
                <w:szCs w:val="22"/>
              </w:rPr>
              <w:t xml:space="preserve">Количество знаков </w:t>
            </w:r>
          </w:p>
        </w:tc>
        <w:tc>
          <w:tcPr>
            <w:tcW w:w="2990" w:type="dxa"/>
            <w:gridSpan w:val="2"/>
          </w:tcPr>
          <w:p w:rsidR="003F3F99" w:rsidRPr="009D7530" w:rsidRDefault="003F3F99" w:rsidP="00AF1A6D">
            <w:pPr>
              <w:pStyle w:val="Default"/>
              <w:spacing w:line="240" w:lineRule="atLeast"/>
              <w:contextualSpacing/>
              <w:rPr>
                <w:sz w:val="22"/>
                <w:szCs w:val="22"/>
              </w:rPr>
            </w:pPr>
            <w:r w:rsidRPr="009D7530">
              <w:rPr>
                <w:b/>
                <w:bCs/>
                <w:sz w:val="22"/>
                <w:szCs w:val="22"/>
              </w:rPr>
              <w:t>Группа</w:t>
            </w:r>
            <w:proofErr w:type="gramStart"/>
            <w:r w:rsidRPr="009D7530">
              <w:rPr>
                <w:b/>
                <w:bCs/>
                <w:sz w:val="22"/>
                <w:szCs w:val="22"/>
              </w:rPr>
              <w:t xml:space="preserve"> В</w:t>
            </w:r>
            <w:proofErr w:type="gramEnd"/>
          </w:p>
          <w:p w:rsidR="003F3F99" w:rsidRPr="009D7530" w:rsidRDefault="003F3F99" w:rsidP="00AF1A6D">
            <w:pPr>
              <w:pStyle w:val="Default"/>
              <w:spacing w:line="240" w:lineRule="atLeast"/>
              <w:contextualSpacing/>
              <w:rPr>
                <w:sz w:val="22"/>
                <w:szCs w:val="22"/>
              </w:rPr>
            </w:pPr>
            <w:r w:rsidRPr="009D7530">
              <w:rPr>
                <w:b/>
                <w:bCs/>
                <w:sz w:val="22"/>
                <w:szCs w:val="22"/>
              </w:rPr>
              <w:t xml:space="preserve">Время работы, </w:t>
            </w:r>
            <w:proofErr w:type="gramStart"/>
            <w:r w:rsidRPr="009D7530">
              <w:rPr>
                <w:b/>
                <w:bCs/>
                <w:sz w:val="22"/>
                <w:szCs w:val="22"/>
              </w:rPr>
              <w:t>ч</w:t>
            </w:r>
            <w:proofErr w:type="gramEnd"/>
          </w:p>
        </w:tc>
      </w:tr>
      <w:tr w:rsidR="003F3F99" w:rsidRPr="009D7530" w:rsidTr="00AF1A6D">
        <w:trPr>
          <w:trHeight w:val="483"/>
        </w:trPr>
        <w:tc>
          <w:tcPr>
            <w:tcW w:w="2969" w:type="dxa"/>
            <w:gridSpan w:val="2"/>
          </w:tcPr>
          <w:p w:rsidR="003F3F99" w:rsidRPr="009D7530" w:rsidRDefault="003F3F99" w:rsidP="00AF1A6D">
            <w:pPr>
              <w:pStyle w:val="Default"/>
              <w:spacing w:line="240" w:lineRule="atLeast"/>
              <w:contextualSpacing/>
              <w:rPr>
                <w:sz w:val="22"/>
                <w:szCs w:val="22"/>
              </w:rPr>
            </w:pPr>
            <w:r w:rsidRPr="009D7530">
              <w:rPr>
                <w:sz w:val="22"/>
                <w:szCs w:val="22"/>
              </w:rPr>
              <w:t xml:space="preserve">I </w:t>
            </w:r>
          </w:p>
          <w:p w:rsidR="003F3F99" w:rsidRPr="009D7530" w:rsidRDefault="003F3F99" w:rsidP="00AF1A6D">
            <w:pPr>
              <w:pStyle w:val="Default"/>
              <w:spacing w:line="240" w:lineRule="atLeast"/>
              <w:contextualSpacing/>
              <w:rPr>
                <w:sz w:val="22"/>
                <w:szCs w:val="22"/>
              </w:rPr>
            </w:pPr>
            <w:r w:rsidRPr="009D7530">
              <w:rPr>
                <w:sz w:val="22"/>
                <w:szCs w:val="22"/>
              </w:rPr>
              <w:t xml:space="preserve">II </w:t>
            </w:r>
          </w:p>
          <w:p w:rsidR="003F3F99" w:rsidRPr="009D7530" w:rsidRDefault="003F3F99" w:rsidP="00AF1A6D">
            <w:pPr>
              <w:pStyle w:val="Default"/>
              <w:spacing w:line="240" w:lineRule="atLeast"/>
              <w:contextualSpacing/>
              <w:rPr>
                <w:sz w:val="22"/>
                <w:szCs w:val="22"/>
              </w:rPr>
            </w:pPr>
            <w:r w:rsidRPr="009D7530">
              <w:rPr>
                <w:sz w:val="22"/>
                <w:szCs w:val="22"/>
              </w:rPr>
              <w:t xml:space="preserve">III </w:t>
            </w:r>
          </w:p>
        </w:tc>
        <w:tc>
          <w:tcPr>
            <w:tcW w:w="2404" w:type="dxa"/>
            <w:gridSpan w:val="2"/>
          </w:tcPr>
          <w:p w:rsidR="003F3F99" w:rsidRPr="009D7530" w:rsidRDefault="003F3F99" w:rsidP="00AF1A6D">
            <w:pPr>
              <w:pStyle w:val="Default"/>
              <w:spacing w:line="240" w:lineRule="atLeast"/>
              <w:contextualSpacing/>
              <w:rPr>
                <w:sz w:val="22"/>
                <w:szCs w:val="22"/>
              </w:rPr>
            </w:pPr>
            <w:r w:rsidRPr="009D7530">
              <w:rPr>
                <w:sz w:val="22"/>
                <w:szCs w:val="22"/>
              </w:rPr>
              <w:t xml:space="preserve">До 20000 </w:t>
            </w:r>
          </w:p>
          <w:p w:rsidR="003F3F99" w:rsidRPr="009D7530" w:rsidRDefault="003F3F99" w:rsidP="00AF1A6D">
            <w:pPr>
              <w:pStyle w:val="Default"/>
              <w:spacing w:line="240" w:lineRule="atLeast"/>
              <w:contextualSpacing/>
              <w:rPr>
                <w:sz w:val="22"/>
                <w:szCs w:val="22"/>
              </w:rPr>
            </w:pPr>
            <w:r w:rsidRPr="009D7530">
              <w:rPr>
                <w:sz w:val="22"/>
                <w:szCs w:val="22"/>
              </w:rPr>
              <w:t xml:space="preserve">До 40000 </w:t>
            </w:r>
          </w:p>
          <w:p w:rsidR="003F3F99" w:rsidRPr="009D7530" w:rsidRDefault="003F3F99" w:rsidP="00AF1A6D">
            <w:pPr>
              <w:pStyle w:val="Default"/>
              <w:spacing w:line="240" w:lineRule="atLeast"/>
              <w:contextualSpacing/>
              <w:rPr>
                <w:sz w:val="22"/>
                <w:szCs w:val="22"/>
              </w:rPr>
            </w:pPr>
            <w:r w:rsidRPr="009D7530">
              <w:rPr>
                <w:sz w:val="22"/>
                <w:szCs w:val="22"/>
              </w:rPr>
              <w:t xml:space="preserve">До 60000 </w:t>
            </w:r>
          </w:p>
        </w:tc>
        <w:tc>
          <w:tcPr>
            <w:tcW w:w="1595" w:type="dxa"/>
            <w:gridSpan w:val="2"/>
          </w:tcPr>
          <w:p w:rsidR="003F3F99" w:rsidRPr="009D7530" w:rsidRDefault="003F3F99" w:rsidP="00AF1A6D">
            <w:pPr>
              <w:pStyle w:val="Default"/>
              <w:spacing w:line="240" w:lineRule="atLeast"/>
              <w:contextualSpacing/>
              <w:rPr>
                <w:sz w:val="22"/>
                <w:szCs w:val="22"/>
              </w:rPr>
            </w:pPr>
            <w:r w:rsidRPr="009D7530">
              <w:rPr>
                <w:sz w:val="22"/>
                <w:szCs w:val="22"/>
              </w:rPr>
              <w:t xml:space="preserve">До 15000 </w:t>
            </w:r>
          </w:p>
          <w:p w:rsidR="003F3F99" w:rsidRPr="009D7530" w:rsidRDefault="003F3F99" w:rsidP="00AF1A6D">
            <w:pPr>
              <w:pStyle w:val="Default"/>
              <w:spacing w:line="240" w:lineRule="atLeast"/>
              <w:contextualSpacing/>
              <w:rPr>
                <w:sz w:val="22"/>
                <w:szCs w:val="22"/>
              </w:rPr>
            </w:pPr>
            <w:r w:rsidRPr="009D7530">
              <w:rPr>
                <w:sz w:val="22"/>
                <w:szCs w:val="22"/>
              </w:rPr>
              <w:t xml:space="preserve">До 30000 </w:t>
            </w:r>
          </w:p>
          <w:p w:rsidR="003F3F99" w:rsidRPr="009D7530" w:rsidRDefault="003F3F99" w:rsidP="00AF1A6D">
            <w:pPr>
              <w:pStyle w:val="Default"/>
              <w:spacing w:line="240" w:lineRule="atLeast"/>
              <w:contextualSpacing/>
              <w:rPr>
                <w:sz w:val="22"/>
                <w:szCs w:val="22"/>
              </w:rPr>
            </w:pPr>
            <w:r w:rsidRPr="009D7530">
              <w:rPr>
                <w:sz w:val="22"/>
                <w:szCs w:val="22"/>
              </w:rPr>
              <w:t xml:space="preserve">До 40000 </w:t>
            </w:r>
          </w:p>
        </w:tc>
        <w:tc>
          <w:tcPr>
            <w:tcW w:w="2975" w:type="dxa"/>
          </w:tcPr>
          <w:p w:rsidR="003F3F99" w:rsidRPr="009D7530" w:rsidRDefault="003F3F99" w:rsidP="00AF1A6D">
            <w:pPr>
              <w:pStyle w:val="Default"/>
              <w:spacing w:line="240" w:lineRule="atLeast"/>
              <w:contextualSpacing/>
              <w:rPr>
                <w:sz w:val="22"/>
                <w:szCs w:val="22"/>
              </w:rPr>
            </w:pPr>
            <w:r w:rsidRPr="009D7530">
              <w:rPr>
                <w:sz w:val="22"/>
                <w:szCs w:val="22"/>
              </w:rPr>
              <w:t xml:space="preserve">До 2,0 </w:t>
            </w:r>
          </w:p>
          <w:p w:rsidR="003F3F99" w:rsidRPr="009D7530" w:rsidRDefault="003F3F99" w:rsidP="00AF1A6D">
            <w:pPr>
              <w:pStyle w:val="Default"/>
              <w:spacing w:line="240" w:lineRule="atLeast"/>
              <w:contextualSpacing/>
              <w:rPr>
                <w:sz w:val="22"/>
                <w:szCs w:val="22"/>
              </w:rPr>
            </w:pPr>
            <w:r w:rsidRPr="009D7530">
              <w:rPr>
                <w:sz w:val="22"/>
                <w:szCs w:val="22"/>
              </w:rPr>
              <w:t xml:space="preserve">До 4,0 </w:t>
            </w:r>
          </w:p>
          <w:p w:rsidR="003F3F99" w:rsidRPr="009D7530" w:rsidRDefault="003F3F99" w:rsidP="00AF1A6D">
            <w:pPr>
              <w:pStyle w:val="Default"/>
              <w:spacing w:line="240" w:lineRule="atLeast"/>
              <w:contextualSpacing/>
              <w:rPr>
                <w:sz w:val="22"/>
                <w:szCs w:val="22"/>
              </w:rPr>
            </w:pPr>
            <w:r w:rsidRPr="009D7530">
              <w:rPr>
                <w:sz w:val="22"/>
                <w:szCs w:val="22"/>
              </w:rPr>
              <w:t xml:space="preserve">До 6,0 </w:t>
            </w:r>
          </w:p>
        </w:tc>
      </w:tr>
    </w:tbl>
    <w:p w:rsidR="003F3F99" w:rsidRPr="009D7530" w:rsidRDefault="003F3F99" w:rsidP="003F3F99">
      <w:pPr>
        <w:spacing w:line="240" w:lineRule="atLeast"/>
        <w:contextualSpacing/>
        <w:rPr>
          <w:rFonts w:ascii="Times New Roman" w:hAnsi="Times New Roman"/>
        </w:rPr>
      </w:pP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При 8-часовой рабочей смене и работе на ПК регламентированные перерывы следует устанавливать: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для первой категории работ через 2 часа от начала смены и через 2 часа после обеденного перерыва продолжительностью 15 минут каждый; </w:t>
      </w:r>
    </w:p>
    <w:p w:rsidR="003F3F99" w:rsidRPr="009D7530" w:rsidRDefault="003F3F99" w:rsidP="003F3F99">
      <w:pPr>
        <w:pStyle w:val="Default"/>
        <w:spacing w:after="57" w:line="240" w:lineRule="atLeast"/>
        <w:contextualSpacing/>
        <w:jc w:val="both"/>
        <w:rPr>
          <w:sz w:val="22"/>
          <w:szCs w:val="22"/>
        </w:rPr>
      </w:pPr>
      <w:r w:rsidRPr="009D7530">
        <w:rPr>
          <w:sz w:val="22"/>
          <w:szCs w:val="22"/>
        </w:rPr>
        <w:t xml:space="preserve"> 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 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w:t>
      </w:r>
      <w:r>
        <w:rPr>
          <w:sz w:val="22"/>
          <w:szCs w:val="22"/>
        </w:rPr>
        <w:t xml:space="preserve">минут через каждый час работы.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При 12-часовой рабочей смене регламентированные перерывы должны устанавливаться </w:t>
      </w:r>
      <w:proofErr w:type="gramStart"/>
      <w:r w:rsidRPr="009D7530">
        <w:rPr>
          <w:sz w:val="22"/>
          <w:szCs w:val="22"/>
        </w:rPr>
        <w:t>в первые</w:t>
      </w:r>
      <w:proofErr w:type="gramEnd"/>
      <w:r w:rsidRPr="009D7530">
        <w:rPr>
          <w:sz w:val="22"/>
          <w:szCs w:val="22"/>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Продолжительность непрерывной работы на ПК без регламентированного перерыва не должна превышать 2 часа. </w:t>
      </w:r>
    </w:p>
    <w:p w:rsidR="003F3F99" w:rsidRPr="009D7530" w:rsidRDefault="003F3F99" w:rsidP="003F3F99">
      <w:pPr>
        <w:spacing w:after="0" w:line="240" w:lineRule="atLeast"/>
        <w:contextualSpacing/>
        <w:jc w:val="both"/>
        <w:rPr>
          <w:rFonts w:ascii="Times New Roman" w:hAnsi="Times New Roman"/>
        </w:rPr>
      </w:pPr>
      <w:r w:rsidRPr="009D7530">
        <w:rPr>
          <w:rFonts w:ascii="Times New Roman" w:hAnsi="Times New Roman"/>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3F3F99" w:rsidRPr="009D7530" w:rsidRDefault="003F3F99" w:rsidP="003F3F99">
      <w:pPr>
        <w:pStyle w:val="Default"/>
        <w:spacing w:line="240" w:lineRule="atLeast"/>
        <w:contextualSpacing/>
        <w:jc w:val="both"/>
        <w:rPr>
          <w:sz w:val="22"/>
          <w:szCs w:val="22"/>
        </w:rPr>
      </w:pPr>
      <w:r w:rsidRPr="009D7530">
        <w:rPr>
          <w:sz w:val="22"/>
          <w:szCs w:val="22"/>
        </w:rPr>
        <w:t>Эффективными являются нерегламентированные перерывы (</w:t>
      </w:r>
      <w:proofErr w:type="spellStart"/>
      <w:r w:rsidRPr="009D7530">
        <w:rPr>
          <w:sz w:val="22"/>
          <w:szCs w:val="22"/>
        </w:rPr>
        <w:t>микропаузы</w:t>
      </w:r>
      <w:proofErr w:type="spellEnd"/>
      <w:r w:rsidRPr="009D7530">
        <w:rPr>
          <w:sz w:val="22"/>
          <w:szCs w:val="22"/>
        </w:rPr>
        <w:t xml:space="preserve">) длительностью 1-3 минуты.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Регламентированные перерывы и </w:t>
      </w:r>
      <w:proofErr w:type="spellStart"/>
      <w:r w:rsidRPr="009D7530">
        <w:rPr>
          <w:sz w:val="22"/>
          <w:szCs w:val="22"/>
        </w:rPr>
        <w:t>микропаузы</w:t>
      </w:r>
      <w:proofErr w:type="spellEnd"/>
      <w:r w:rsidRPr="009D7530">
        <w:rPr>
          <w:sz w:val="22"/>
          <w:szCs w:val="22"/>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6. Медико-профилактические и оздоровительные мероприятия.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Не допускаются к работе на ПК женщины со времени установления беременности и в период кормления грудью.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 </w:t>
      </w:r>
    </w:p>
    <w:p w:rsidR="003F3F99" w:rsidRPr="009D7530" w:rsidRDefault="003F3F99" w:rsidP="003F3F99">
      <w:pPr>
        <w:pStyle w:val="Default"/>
        <w:spacing w:line="240" w:lineRule="atLeast"/>
        <w:contextualSpacing/>
        <w:jc w:val="both"/>
        <w:rPr>
          <w:sz w:val="22"/>
          <w:szCs w:val="22"/>
        </w:rPr>
      </w:pPr>
      <w:r w:rsidRPr="009D7530">
        <w:rPr>
          <w:sz w:val="22"/>
          <w:szCs w:val="22"/>
        </w:rPr>
        <w:lastRenderedPageBreak/>
        <w:t xml:space="preserve">Для снятия усталости аккомодационных мышц и их тренировки используются компьютерные программы типа </w:t>
      </w:r>
      <w:proofErr w:type="spellStart"/>
      <w:r w:rsidRPr="009D7530">
        <w:rPr>
          <w:sz w:val="22"/>
          <w:szCs w:val="22"/>
        </w:rPr>
        <w:t>Relax</w:t>
      </w:r>
      <w:proofErr w:type="spellEnd"/>
      <w:r w:rsidRPr="009D7530">
        <w:rPr>
          <w:sz w:val="22"/>
          <w:szCs w:val="22"/>
        </w:rPr>
        <w:t xml:space="preserve">.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Интенсивно работающим целесообразно использовать такие новейшие средства профилактики зрения, как очки </w:t>
      </w:r>
      <w:proofErr w:type="spellStart"/>
      <w:r w:rsidRPr="009D7530">
        <w:rPr>
          <w:sz w:val="22"/>
          <w:szCs w:val="22"/>
        </w:rPr>
        <w:t>ЛПО-тренер</w:t>
      </w:r>
      <w:proofErr w:type="spellEnd"/>
      <w:r w:rsidRPr="009D7530">
        <w:rPr>
          <w:sz w:val="22"/>
          <w:szCs w:val="22"/>
        </w:rPr>
        <w:t xml:space="preserve"> и офтальмологические тренажеры </w:t>
      </w:r>
      <w:proofErr w:type="gramStart"/>
      <w:r w:rsidRPr="009D7530">
        <w:rPr>
          <w:sz w:val="22"/>
          <w:szCs w:val="22"/>
        </w:rPr>
        <w:t>ДАК</w:t>
      </w:r>
      <w:proofErr w:type="gramEnd"/>
      <w:r w:rsidRPr="009D7530">
        <w:rPr>
          <w:sz w:val="22"/>
          <w:szCs w:val="22"/>
        </w:rPr>
        <w:t xml:space="preserve"> и «Снайпер-ультра». </w:t>
      </w:r>
    </w:p>
    <w:p w:rsidR="003F3F99" w:rsidRPr="009D7530" w:rsidRDefault="003F3F99" w:rsidP="003F3F99">
      <w:pPr>
        <w:pStyle w:val="Default"/>
        <w:spacing w:line="240" w:lineRule="atLeast"/>
        <w:contextualSpacing/>
        <w:jc w:val="both"/>
        <w:rPr>
          <w:sz w:val="22"/>
          <w:szCs w:val="22"/>
        </w:rPr>
      </w:pPr>
      <w:proofErr w:type="gramStart"/>
      <w:r w:rsidRPr="009D7530">
        <w:rPr>
          <w:sz w:val="22"/>
          <w:szCs w:val="22"/>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9D7530">
        <w:rPr>
          <w:sz w:val="22"/>
          <w:szCs w:val="22"/>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7. Обеспечение </w:t>
      </w:r>
      <w:proofErr w:type="spellStart"/>
      <w:r w:rsidRPr="009D7530">
        <w:rPr>
          <w:sz w:val="22"/>
          <w:szCs w:val="22"/>
        </w:rPr>
        <w:t>электробезопасности</w:t>
      </w:r>
      <w:proofErr w:type="spellEnd"/>
      <w:r w:rsidRPr="009D7530">
        <w:rPr>
          <w:sz w:val="22"/>
          <w:szCs w:val="22"/>
        </w:rPr>
        <w:t xml:space="preserve"> и пожарной безопасности на рабочем месте </w:t>
      </w:r>
    </w:p>
    <w:p w:rsidR="003F3F99" w:rsidRPr="009D7530" w:rsidRDefault="003F3F99" w:rsidP="003F3F99">
      <w:pPr>
        <w:spacing w:line="240" w:lineRule="atLeast"/>
        <w:contextualSpacing/>
        <w:jc w:val="both"/>
        <w:rPr>
          <w:rFonts w:ascii="Times New Roman" w:hAnsi="Times New Roman"/>
        </w:rPr>
      </w:pPr>
      <w:r w:rsidRPr="009D7530">
        <w:rPr>
          <w:rFonts w:ascii="Times New Roman" w:hAnsi="Times New Roman"/>
        </w:rPr>
        <w:t xml:space="preserve">На рабочем месте пользователя </w:t>
      </w:r>
      <w:proofErr w:type="gramStart"/>
      <w:r w:rsidRPr="009D7530">
        <w:rPr>
          <w:rFonts w:ascii="Times New Roman" w:hAnsi="Times New Roman"/>
        </w:rPr>
        <w:t>размещены</w:t>
      </w:r>
      <w:proofErr w:type="gramEnd"/>
      <w:r w:rsidRPr="009D7530">
        <w:rPr>
          <w:rFonts w:ascii="Times New Roman" w:hAnsi="Times New Roman"/>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Пожары в вычислительных центрах (ВЦ) представляют особую опасность, так как сопряжены с большими материальными потерями. Характерная особенность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9D7530">
        <w:rPr>
          <w:sz w:val="22"/>
          <w:szCs w:val="22"/>
        </w:rPr>
        <w:t>три основные фактора</w:t>
      </w:r>
      <w:proofErr w:type="gramEnd"/>
      <w:r w:rsidRPr="009D7530">
        <w:rPr>
          <w:sz w:val="22"/>
          <w:szCs w:val="22"/>
        </w:rPr>
        <w:t xml:space="preserve">, необходимые для возникновения пожара.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Для большинства помещений ВЦ установлена категория пожарной опасности В.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w:t>
      </w:r>
      <w:r w:rsidRPr="009D7530">
        <w:rPr>
          <w:sz w:val="22"/>
          <w:szCs w:val="22"/>
        </w:rPr>
        <w:lastRenderedPageBreak/>
        <w:t xml:space="preserve">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 </w:t>
      </w:r>
    </w:p>
    <w:p w:rsidR="003F3F99" w:rsidRPr="009D7530" w:rsidRDefault="003F3F99" w:rsidP="003F3F99">
      <w:pPr>
        <w:pStyle w:val="Default"/>
        <w:spacing w:line="240" w:lineRule="atLeast"/>
        <w:contextualSpacing/>
        <w:jc w:val="both"/>
        <w:rPr>
          <w:sz w:val="22"/>
          <w:szCs w:val="22"/>
        </w:rPr>
      </w:pPr>
      <w:r w:rsidRPr="009D7530">
        <w:rPr>
          <w:b/>
          <w:bCs/>
          <w:i/>
          <w:iCs/>
          <w:sz w:val="22"/>
          <w:szCs w:val="22"/>
        </w:rPr>
        <w:t xml:space="preserve">Задание </w:t>
      </w:r>
    </w:p>
    <w:p w:rsidR="003F3F99" w:rsidRPr="009D7530" w:rsidRDefault="003F3F99" w:rsidP="003F3F99">
      <w:pPr>
        <w:pStyle w:val="Default"/>
        <w:spacing w:line="240" w:lineRule="atLeast"/>
        <w:contextualSpacing/>
        <w:jc w:val="both"/>
        <w:rPr>
          <w:sz w:val="22"/>
          <w:szCs w:val="22"/>
        </w:rPr>
      </w:pPr>
      <w:r w:rsidRPr="009D7530">
        <w:rPr>
          <w:b/>
          <w:bCs/>
          <w:i/>
          <w:iCs/>
          <w:sz w:val="22"/>
          <w:szCs w:val="22"/>
        </w:rPr>
        <w:t xml:space="preserve">Содержание отчета по результатам выполнения практической работы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Отчет должен содержать: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1. Название работы.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2. Цель работы.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3. Результаты выполнения задания 1.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4. Результаты выполнения задания 2.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5. Результаты выполнения задания 3.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6. Результаты выполнения задания 4. </w:t>
      </w:r>
    </w:p>
    <w:p w:rsidR="003F3F99" w:rsidRPr="009D7530" w:rsidRDefault="003F3F99" w:rsidP="003F3F99">
      <w:pPr>
        <w:pStyle w:val="Default"/>
        <w:spacing w:line="240" w:lineRule="atLeast"/>
        <w:contextualSpacing/>
        <w:jc w:val="both"/>
        <w:rPr>
          <w:sz w:val="22"/>
          <w:szCs w:val="22"/>
        </w:rPr>
      </w:pPr>
      <w:r>
        <w:rPr>
          <w:sz w:val="22"/>
          <w:szCs w:val="22"/>
        </w:rPr>
        <w:t xml:space="preserve">7. Вывод по работе. </w:t>
      </w:r>
    </w:p>
    <w:p w:rsidR="003F3F99" w:rsidRPr="009D7530" w:rsidRDefault="003F3F99" w:rsidP="003F3F99">
      <w:pPr>
        <w:pStyle w:val="Default"/>
        <w:spacing w:line="240" w:lineRule="atLeast"/>
        <w:contextualSpacing/>
        <w:jc w:val="both"/>
        <w:rPr>
          <w:sz w:val="22"/>
          <w:szCs w:val="22"/>
        </w:rPr>
      </w:pPr>
      <w:r w:rsidRPr="009D7530">
        <w:rPr>
          <w:i/>
          <w:iCs/>
          <w:sz w:val="22"/>
          <w:szCs w:val="22"/>
        </w:rPr>
        <w:t xml:space="preserve">Задание 1. </w:t>
      </w:r>
      <w:r w:rsidRPr="009D7530">
        <w:rPr>
          <w:sz w:val="22"/>
          <w:szCs w:val="22"/>
        </w:rPr>
        <w:t xml:space="preserve">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 </w:t>
      </w:r>
    </w:p>
    <w:p w:rsidR="003F3F99" w:rsidRPr="009D7530" w:rsidRDefault="003F3F99" w:rsidP="003F3F99">
      <w:pPr>
        <w:pStyle w:val="Default"/>
        <w:spacing w:line="240" w:lineRule="atLeast"/>
        <w:contextualSpacing/>
        <w:jc w:val="both"/>
        <w:rPr>
          <w:sz w:val="22"/>
          <w:szCs w:val="22"/>
        </w:rPr>
      </w:pPr>
      <w:r w:rsidRPr="009D7530">
        <w:rPr>
          <w:i/>
          <w:iCs/>
          <w:sz w:val="22"/>
          <w:szCs w:val="22"/>
        </w:rPr>
        <w:t>Задание 2</w:t>
      </w:r>
      <w:r w:rsidRPr="009D7530">
        <w:rPr>
          <w:sz w:val="22"/>
          <w:szCs w:val="22"/>
        </w:rPr>
        <w:t xml:space="preserve">. Укажите требования к помещениям кабинета информатики: </w:t>
      </w:r>
    </w:p>
    <w:p w:rsidR="003F3F99" w:rsidRPr="009D7530" w:rsidRDefault="003F3F99" w:rsidP="003F3F99">
      <w:pPr>
        <w:pStyle w:val="Default"/>
        <w:spacing w:line="240" w:lineRule="atLeast"/>
        <w:contextualSpacing/>
        <w:jc w:val="both"/>
        <w:rPr>
          <w:sz w:val="22"/>
          <w:szCs w:val="22"/>
        </w:rPr>
      </w:pPr>
      <w:r w:rsidRPr="009D7530">
        <w:rPr>
          <w:i/>
          <w:iCs/>
          <w:sz w:val="22"/>
          <w:szCs w:val="22"/>
        </w:rPr>
        <w:t xml:space="preserve">Задание 3. </w:t>
      </w:r>
      <w:r w:rsidRPr="009D7530">
        <w:rPr>
          <w:sz w:val="22"/>
          <w:szCs w:val="22"/>
        </w:rPr>
        <w:t xml:space="preserve">Укажите, какие действия запрещены в кабинете информатики. </w:t>
      </w:r>
    </w:p>
    <w:p w:rsidR="003F3F99" w:rsidRPr="009D7530" w:rsidRDefault="003F3F99" w:rsidP="003F3F99">
      <w:pPr>
        <w:pStyle w:val="Default"/>
        <w:spacing w:line="240" w:lineRule="atLeast"/>
        <w:contextualSpacing/>
        <w:jc w:val="both"/>
        <w:rPr>
          <w:sz w:val="22"/>
          <w:szCs w:val="22"/>
        </w:rPr>
      </w:pPr>
      <w:r w:rsidRPr="009D7530">
        <w:rPr>
          <w:i/>
          <w:iCs/>
          <w:sz w:val="22"/>
          <w:szCs w:val="22"/>
        </w:rPr>
        <w:t xml:space="preserve">Задание 4. </w:t>
      </w:r>
      <w:r w:rsidRPr="009D7530">
        <w:rPr>
          <w:sz w:val="22"/>
          <w:szCs w:val="22"/>
        </w:rPr>
        <w:t xml:space="preserve">Укажите комплекс упражнений для снятия усталости за компьютером. </w:t>
      </w:r>
    </w:p>
    <w:p w:rsidR="003F3F99" w:rsidRPr="009D7530" w:rsidRDefault="003F3F99" w:rsidP="003F3F99">
      <w:pPr>
        <w:pStyle w:val="Default"/>
        <w:spacing w:line="240" w:lineRule="atLeast"/>
        <w:contextualSpacing/>
        <w:jc w:val="both"/>
        <w:rPr>
          <w:sz w:val="22"/>
          <w:szCs w:val="22"/>
        </w:rPr>
      </w:pPr>
      <w:r w:rsidRPr="009D7530">
        <w:rPr>
          <w:b/>
          <w:bCs/>
          <w:i/>
          <w:iCs/>
          <w:sz w:val="22"/>
          <w:szCs w:val="22"/>
        </w:rPr>
        <w:t xml:space="preserve">Контрольные вопросы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1. Что такое вирус?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2. Дайте классификацию вирусов.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3. Для чего нужны антивирусные программы? </w:t>
      </w:r>
    </w:p>
    <w:p w:rsidR="003F3F99" w:rsidRPr="009D7530" w:rsidRDefault="003F3F99" w:rsidP="003F3F99">
      <w:pPr>
        <w:pStyle w:val="Default"/>
        <w:spacing w:after="38" w:line="240" w:lineRule="atLeast"/>
        <w:contextualSpacing/>
        <w:jc w:val="both"/>
        <w:rPr>
          <w:sz w:val="22"/>
          <w:szCs w:val="22"/>
        </w:rPr>
      </w:pPr>
      <w:r w:rsidRPr="009D7530">
        <w:rPr>
          <w:sz w:val="22"/>
          <w:szCs w:val="22"/>
        </w:rPr>
        <w:t xml:space="preserve">4. Дайте их классификацию </w:t>
      </w:r>
    </w:p>
    <w:p w:rsidR="003F3F99" w:rsidRPr="009D7530" w:rsidRDefault="003F3F99" w:rsidP="003F3F99">
      <w:pPr>
        <w:pStyle w:val="Default"/>
        <w:spacing w:line="240" w:lineRule="atLeast"/>
        <w:contextualSpacing/>
        <w:jc w:val="both"/>
        <w:rPr>
          <w:sz w:val="22"/>
          <w:szCs w:val="22"/>
        </w:rPr>
      </w:pPr>
      <w:r w:rsidRPr="009D7530">
        <w:rPr>
          <w:sz w:val="22"/>
          <w:szCs w:val="22"/>
        </w:rPr>
        <w:t xml:space="preserve">5. Требования к кабинету информатики. </w:t>
      </w:r>
    </w:p>
    <w:p w:rsidR="003F3F99" w:rsidRPr="00072A18" w:rsidRDefault="003F3F99" w:rsidP="003F3F99">
      <w:pPr>
        <w:pStyle w:val="Default"/>
        <w:spacing w:line="240" w:lineRule="atLeast"/>
        <w:contextualSpacing/>
        <w:jc w:val="both"/>
        <w:rPr>
          <w:sz w:val="22"/>
          <w:szCs w:val="22"/>
        </w:rPr>
      </w:pPr>
      <w:r w:rsidRPr="009D7530">
        <w:rPr>
          <w:sz w:val="22"/>
          <w:szCs w:val="22"/>
        </w:rPr>
        <w:t>6. Комплекс упражнений для с</w:t>
      </w:r>
      <w:r>
        <w:rPr>
          <w:sz w:val="22"/>
          <w:szCs w:val="22"/>
        </w:rPr>
        <w:t xml:space="preserve">нятия усталости за компьютером </w:t>
      </w:r>
    </w:p>
    <w:p w:rsidR="003F3F99" w:rsidRDefault="003F3F99">
      <w:pPr>
        <w:rPr>
          <w:rFonts w:ascii="Times New Roman" w:hAnsi="Times New Roman" w:cs="Times New Roman"/>
          <w:b/>
          <w:sz w:val="24"/>
          <w:szCs w:val="24"/>
        </w:rPr>
      </w:pPr>
    </w:p>
    <w:p w:rsidR="003F3F99" w:rsidRDefault="003F3F99" w:rsidP="003F3F99">
      <w:pPr>
        <w:rPr>
          <w:rFonts w:ascii="Times New Roman" w:hAnsi="Times New Roman" w:cs="Times New Roman"/>
          <w:b/>
          <w:sz w:val="24"/>
          <w:szCs w:val="24"/>
        </w:rPr>
      </w:pPr>
      <w:r>
        <w:rPr>
          <w:rFonts w:ascii="Times New Roman" w:hAnsi="Times New Roman" w:cs="Times New Roman"/>
          <w:b/>
          <w:sz w:val="24"/>
          <w:szCs w:val="24"/>
        </w:rPr>
        <w:t>19.01.2021г.</w:t>
      </w:r>
    </w:p>
    <w:p w:rsidR="003F3F99" w:rsidRPr="003F3F99" w:rsidRDefault="003F3F99">
      <w:pPr>
        <w:rPr>
          <w:rFonts w:ascii="Times New Roman" w:hAnsi="Times New Roman" w:cs="Times New Roman"/>
          <w:b/>
          <w:sz w:val="24"/>
          <w:szCs w:val="24"/>
        </w:rPr>
      </w:pPr>
      <w:r>
        <w:rPr>
          <w:rFonts w:ascii="Times New Roman" w:hAnsi="Times New Roman" w:cs="Times New Roman"/>
          <w:b/>
          <w:sz w:val="24"/>
          <w:szCs w:val="24"/>
        </w:rPr>
        <w:t xml:space="preserve">Тема: </w:t>
      </w:r>
      <w:r w:rsidRPr="003F3F99">
        <w:rPr>
          <w:rFonts w:ascii="Times New Roman" w:hAnsi="Times New Roman" w:cs="Times New Roman"/>
          <w:b/>
          <w:sz w:val="24"/>
          <w:szCs w:val="24"/>
        </w:rPr>
        <w:t>Технологии создания и преобразования информационных объектов.</w:t>
      </w:r>
    </w:p>
    <w:p w:rsidR="003F3F99" w:rsidRDefault="003F3F99">
      <w:pPr>
        <w:rPr>
          <w:rFonts w:ascii="Times New Roman" w:hAnsi="Times New Roman" w:cs="Times New Roman"/>
          <w:b/>
          <w:sz w:val="24"/>
          <w:szCs w:val="24"/>
        </w:rPr>
      </w:pPr>
      <w:r w:rsidRPr="003F3F99">
        <w:rPr>
          <w:rFonts w:ascii="Times New Roman" w:hAnsi="Times New Roman" w:cs="Times New Roman"/>
          <w:b/>
          <w:sz w:val="24"/>
          <w:szCs w:val="24"/>
        </w:rPr>
        <w:t xml:space="preserve">Задание: Изучить тему. </w:t>
      </w:r>
      <w:r>
        <w:rPr>
          <w:rFonts w:ascii="Times New Roman" w:hAnsi="Times New Roman" w:cs="Times New Roman"/>
          <w:b/>
          <w:sz w:val="24"/>
          <w:szCs w:val="24"/>
        </w:rPr>
        <w:t>Ответить на контрольные вопросы.</w:t>
      </w:r>
    </w:p>
    <w:p w:rsidR="003F3F99" w:rsidRDefault="003F3F99">
      <w:pPr>
        <w:rPr>
          <w:rFonts w:ascii="Times New Roman" w:hAnsi="Times New Roman" w:cs="Times New Roman"/>
          <w:b/>
          <w:i/>
          <w:sz w:val="24"/>
          <w:szCs w:val="24"/>
        </w:rPr>
      </w:pPr>
      <w:r w:rsidRPr="003F3F99">
        <w:rPr>
          <w:rFonts w:ascii="Times New Roman" w:hAnsi="Times New Roman" w:cs="Times New Roman"/>
          <w:b/>
          <w:i/>
          <w:sz w:val="24"/>
          <w:szCs w:val="24"/>
        </w:rPr>
        <w:t>Время выполнения 2 часа.</w:t>
      </w:r>
    </w:p>
    <w:p w:rsidR="003F3F99" w:rsidRPr="003F3F99" w:rsidRDefault="003F3F99" w:rsidP="003F3F99">
      <w:pPr>
        <w:pStyle w:val="a3"/>
        <w:shd w:val="clear" w:color="auto" w:fill="FFFFFF"/>
        <w:spacing w:before="0" w:beforeAutospacing="0" w:after="150" w:afterAutospacing="0"/>
        <w:jc w:val="center"/>
        <w:rPr>
          <w:color w:val="000000"/>
        </w:rPr>
      </w:pPr>
      <w:r w:rsidRPr="003F3F99">
        <w:rPr>
          <w:b/>
          <w:bCs/>
          <w:color w:val="000000"/>
        </w:rPr>
        <w:t>1. Общие термины и понятия</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Термин информационная система (ИС) используется как в широком, так и в узком смысле.</w:t>
      </w:r>
    </w:p>
    <w:p w:rsidR="003F3F99" w:rsidRPr="003F3F99" w:rsidRDefault="003F3F99" w:rsidP="003F3F99">
      <w:pPr>
        <w:pStyle w:val="a3"/>
        <w:shd w:val="clear" w:color="auto" w:fill="FFFFFF"/>
        <w:spacing w:before="0" w:beforeAutospacing="0" w:after="150" w:afterAutospacing="0"/>
        <w:rPr>
          <w:color w:val="000000"/>
        </w:rPr>
      </w:pPr>
      <w:r w:rsidRPr="003F3F99">
        <w:rPr>
          <w:i/>
          <w:iCs/>
          <w:color w:val="000000"/>
        </w:rPr>
        <w:t>В широком смысле</w:t>
      </w:r>
      <w:r w:rsidRPr="003F3F99">
        <w:rPr>
          <w:color w:val="000000"/>
        </w:rPr>
        <w:t> </w:t>
      </w:r>
      <w:r w:rsidRPr="003F3F99">
        <w:rPr>
          <w:b/>
          <w:bCs/>
          <w:color w:val="000000"/>
        </w:rPr>
        <w:t>информационная система</w:t>
      </w:r>
      <w:r w:rsidRPr="003F3F99">
        <w:rPr>
          <w:color w:val="000000"/>
        </w:rPr>
        <w:t> - совокупность содержащейся в базах данных информации и обеспечивающих ее обработку информационных технологий и технических средств.</w:t>
      </w:r>
    </w:p>
    <w:p w:rsidR="003F3F99" w:rsidRPr="003F3F99" w:rsidRDefault="003F3F99" w:rsidP="003F3F99">
      <w:pPr>
        <w:pStyle w:val="a3"/>
        <w:shd w:val="clear" w:color="auto" w:fill="FFFFFF"/>
        <w:spacing w:before="0" w:beforeAutospacing="0" w:after="150" w:afterAutospacing="0"/>
        <w:rPr>
          <w:color w:val="000000"/>
        </w:rPr>
      </w:pPr>
      <w:r w:rsidRPr="003F3F99">
        <w:rPr>
          <w:i/>
          <w:iCs/>
          <w:color w:val="000000"/>
        </w:rPr>
        <w:t>В узком смысле</w:t>
      </w:r>
      <w:r w:rsidRPr="003F3F99">
        <w:rPr>
          <w:color w:val="000000"/>
        </w:rPr>
        <w:t> </w:t>
      </w:r>
      <w:r w:rsidRPr="003F3F99">
        <w:rPr>
          <w:b/>
          <w:bCs/>
          <w:color w:val="000000"/>
        </w:rPr>
        <w:t>ИС</w:t>
      </w:r>
      <w:r w:rsidRPr="003F3F99">
        <w:rPr>
          <w:color w:val="000000"/>
        </w:rPr>
        <w:t> называют подмножество компонентов ИС в широком смысле, включающее базы данных, СУБД и специализированные прикладные программы.</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Различают:</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w:t>
      </w:r>
      <w:r w:rsidRPr="003F3F99">
        <w:rPr>
          <w:color w:val="000000"/>
          <w:u w:val="single"/>
        </w:rPr>
        <w:t>настольные (локальные)</w:t>
      </w:r>
      <w:r w:rsidRPr="003F3F99">
        <w:rPr>
          <w:color w:val="000000"/>
        </w:rPr>
        <w:t> ИС, в которых все компоненты (БД, СУБД, клиентские приложения) находятся на одном компьютере;</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w:t>
      </w:r>
      <w:r w:rsidRPr="003F3F99">
        <w:rPr>
          <w:color w:val="000000"/>
          <w:u w:val="single"/>
        </w:rPr>
        <w:t>распределённые ИС</w:t>
      </w:r>
      <w:r w:rsidRPr="003F3F99">
        <w:rPr>
          <w:color w:val="000000"/>
        </w:rPr>
        <w:t xml:space="preserve">, в </w:t>
      </w:r>
      <w:proofErr w:type="gramStart"/>
      <w:r w:rsidRPr="003F3F99">
        <w:rPr>
          <w:color w:val="000000"/>
        </w:rPr>
        <w:t>которых</w:t>
      </w:r>
      <w:proofErr w:type="gramEnd"/>
      <w:r w:rsidRPr="003F3F99">
        <w:rPr>
          <w:color w:val="000000"/>
        </w:rPr>
        <w:t xml:space="preserve"> компоненты распределены по нескольким компьютерам.</w:t>
      </w:r>
    </w:p>
    <w:p w:rsidR="003F3F99" w:rsidRPr="003F3F99" w:rsidRDefault="003F3F99" w:rsidP="003F3F99">
      <w:pPr>
        <w:pStyle w:val="a3"/>
        <w:shd w:val="clear" w:color="auto" w:fill="FFFFFF"/>
        <w:spacing w:before="0" w:beforeAutospacing="0" w:after="150" w:afterAutospacing="0"/>
        <w:rPr>
          <w:color w:val="000000"/>
        </w:rPr>
      </w:pPr>
      <w:r w:rsidRPr="003F3F99">
        <w:rPr>
          <w:b/>
          <w:bCs/>
          <w:color w:val="000000"/>
        </w:rPr>
        <w:t>Настольные издательские системы</w:t>
      </w:r>
      <w:r w:rsidRPr="003F3F99">
        <w:rPr>
          <w:color w:val="000000"/>
        </w:rPr>
        <w:t xml:space="preserve"> - применяются для профессиональной издательской деятельности. Позволяют осуществлять электронную верстку широкого спектра основных </w:t>
      </w:r>
      <w:r w:rsidRPr="003F3F99">
        <w:rPr>
          <w:color w:val="000000"/>
        </w:rPr>
        <w:lastRenderedPageBreak/>
        <w:t>типов документов типа информационного бюллетеня, цветной брошюры, каталога, справочника. Позволяют решать задачи:</w:t>
      </w:r>
    </w:p>
    <w:p w:rsidR="003F3F99" w:rsidRPr="003F3F99" w:rsidRDefault="003F3F99" w:rsidP="003F3F99">
      <w:pPr>
        <w:pStyle w:val="a3"/>
        <w:numPr>
          <w:ilvl w:val="0"/>
          <w:numId w:val="1"/>
        </w:numPr>
        <w:shd w:val="clear" w:color="auto" w:fill="FFFFFF"/>
        <w:spacing w:before="0" w:beforeAutospacing="0" w:after="150" w:afterAutospacing="0"/>
        <w:rPr>
          <w:color w:val="000000"/>
        </w:rPr>
      </w:pPr>
      <w:r w:rsidRPr="003F3F99">
        <w:rPr>
          <w:color w:val="000000"/>
        </w:rPr>
        <w:t>компоновать (верстать) текст;</w:t>
      </w:r>
    </w:p>
    <w:p w:rsidR="003F3F99" w:rsidRPr="003F3F99" w:rsidRDefault="003F3F99" w:rsidP="003F3F99">
      <w:pPr>
        <w:pStyle w:val="a3"/>
        <w:numPr>
          <w:ilvl w:val="0"/>
          <w:numId w:val="1"/>
        </w:numPr>
        <w:shd w:val="clear" w:color="auto" w:fill="FFFFFF"/>
        <w:spacing w:before="0" w:beforeAutospacing="0" w:after="150" w:afterAutospacing="0"/>
        <w:rPr>
          <w:color w:val="000000"/>
        </w:rPr>
      </w:pPr>
      <w:r w:rsidRPr="003F3F99">
        <w:rPr>
          <w:color w:val="000000"/>
        </w:rPr>
        <w:t>использовать всевозможные шрифты и выполнять полиграфические изображения;</w:t>
      </w:r>
    </w:p>
    <w:p w:rsidR="003F3F99" w:rsidRPr="003F3F99" w:rsidRDefault="003F3F99" w:rsidP="003F3F99">
      <w:pPr>
        <w:pStyle w:val="a3"/>
        <w:numPr>
          <w:ilvl w:val="0"/>
          <w:numId w:val="1"/>
        </w:numPr>
        <w:shd w:val="clear" w:color="auto" w:fill="FFFFFF"/>
        <w:spacing w:before="0" w:beforeAutospacing="0" w:after="150" w:afterAutospacing="0"/>
        <w:rPr>
          <w:color w:val="000000"/>
        </w:rPr>
      </w:pPr>
      <w:r w:rsidRPr="003F3F99">
        <w:rPr>
          <w:color w:val="000000"/>
        </w:rPr>
        <w:t>осуществлять редактирование текста на уровне лучших текстовых процессоров;</w:t>
      </w:r>
    </w:p>
    <w:p w:rsidR="003F3F99" w:rsidRPr="003F3F99" w:rsidRDefault="003F3F99" w:rsidP="003F3F99">
      <w:pPr>
        <w:pStyle w:val="a3"/>
        <w:numPr>
          <w:ilvl w:val="0"/>
          <w:numId w:val="1"/>
        </w:numPr>
        <w:shd w:val="clear" w:color="auto" w:fill="FFFFFF"/>
        <w:spacing w:before="0" w:beforeAutospacing="0" w:after="150" w:afterAutospacing="0"/>
        <w:rPr>
          <w:color w:val="000000"/>
        </w:rPr>
      </w:pPr>
      <w:r w:rsidRPr="003F3F99">
        <w:rPr>
          <w:color w:val="000000"/>
        </w:rPr>
        <w:t>обрабатывать графические изображения;</w:t>
      </w:r>
    </w:p>
    <w:p w:rsidR="003F3F99" w:rsidRPr="003F3F99" w:rsidRDefault="003F3F99" w:rsidP="003F3F99">
      <w:pPr>
        <w:pStyle w:val="a3"/>
        <w:numPr>
          <w:ilvl w:val="0"/>
          <w:numId w:val="1"/>
        </w:numPr>
        <w:shd w:val="clear" w:color="auto" w:fill="FFFFFF"/>
        <w:spacing w:before="0" w:beforeAutospacing="0" w:after="150" w:afterAutospacing="0"/>
        <w:rPr>
          <w:color w:val="000000"/>
        </w:rPr>
      </w:pPr>
      <w:r w:rsidRPr="003F3F99">
        <w:rPr>
          <w:color w:val="000000"/>
        </w:rPr>
        <w:t>выводить документы полиграфического качества;</w:t>
      </w:r>
    </w:p>
    <w:p w:rsidR="003F3F99" w:rsidRPr="003F3F99" w:rsidRDefault="003F3F99" w:rsidP="003F3F99">
      <w:pPr>
        <w:pStyle w:val="a3"/>
        <w:numPr>
          <w:ilvl w:val="0"/>
          <w:numId w:val="1"/>
        </w:numPr>
        <w:shd w:val="clear" w:color="auto" w:fill="FFFFFF"/>
        <w:spacing w:before="0" w:beforeAutospacing="0" w:after="150" w:afterAutospacing="0"/>
        <w:rPr>
          <w:color w:val="000000"/>
        </w:rPr>
      </w:pPr>
      <w:r w:rsidRPr="003F3F99">
        <w:rPr>
          <w:color w:val="000000"/>
        </w:rPr>
        <w:t>работать в сетях на разных платформах.</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xml:space="preserve">Примерами таких пакетов являются: </w:t>
      </w:r>
      <w:proofErr w:type="spellStart"/>
      <w:r w:rsidRPr="003F3F99">
        <w:rPr>
          <w:color w:val="000000"/>
        </w:rPr>
        <w:t>Corel</w:t>
      </w:r>
      <w:proofErr w:type="spellEnd"/>
      <w:r w:rsidRPr="003F3F99">
        <w:rPr>
          <w:color w:val="000000"/>
        </w:rPr>
        <w:t xml:space="preserve"> </w:t>
      </w:r>
      <w:proofErr w:type="spellStart"/>
      <w:r w:rsidRPr="003F3F99">
        <w:rPr>
          <w:color w:val="000000"/>
        </w:rPr>
        <w:t>Ventura</w:t>
      </w:r>
      <w:proofErr w:type="spellEnd"/>
      <w:r w:rsidRPr="003F3F99">
        <w:rPr>
          <w:color w:val="000000"/>
        </w:rPr>
        <w:t xml:space="preserve">, </w:t>
      </w:r>
      <w:proofErr w:type="spellStart"/>
      <w:r w:rsidRPr="003F3F99">
        <w:rPr>
          <w:color w:val="000000"/>
        </w:rPr>
        <w:t>Page</w:t>
      </w:r>
      <w:proofErr w:type="spellEnd"/>
      <w:r w:rsidRPr="003F3F99">
        <w:rPr>
          <w:color w:val="000000"/>
        </w:rPr>
        <w:t xml:space="preserve"> </w:t>
      </w:r>
      <w:proofErr w:type="spellStart"/>
      <w:r w:rsidRPr="003F3F99">
        <w:rPr>
          <w:color w:val="000000"/>
        </w:rPr>
        <w:t>Maker</w:t>
      </w:r>
      <w:proofErr w:type="spellEnd"/>
      <w:r w:rsidRPr="003F3F99">
        <w:rPr>
          <w:color w:val="000000"/>
        </w:rPr>
        <w:t xml:space="preserve">, MS </w:t>
      </w:r>
      <w:proofErr w:type="spellStart"/>
      <w:r w:rsidRPr="003F3F99">
        <w:rPr>
          <w:color w:val="000000"/>
        </w:rPr>
        <w:t>Publisher</w:t>
      </w:r>
      <w:proofErr w:type="spellEnd"/>
      <w:r w:rsidRPr="003F3F99">
        <w:rPr>
          <w:color w:val="000000"/>
        </w:rPr>
        <w:t>.</w:t>
      </w:r>
    </w:p>
    <w:p w:rsidR="003F3F99" w:rsidRPr="003F3F99" w:rsidRDefault="003F3F99" w:rsidP="003F3F99">
      <w:pPr>
        <w:pStyle w:val="a3"/>
        <w:shd w:val="clear" w:color="auto" w:fill="FFFFFF"/>
        <w:spacing w:before="0" w:beforeAutospacing="0" w:after="150" w:afterAutospacing="0"/>
        <w:rPr>
          <w:color w:val="000000"/>
        </w:rPr>
      </w:pPr>
    </w:p>
    <w:p w:rsidR="003F3F99" w:rsidRPr="003F3F99" w:rsidRDefault="003F3F99" w:rsidP="003F3F99">
      <w:pPr>
        <w:pStyle w:val="a3"/>
        <w:shd w:val="clear" w:color="auto" w:fill="FFFFFF"/>
        <w:spacing w:before="0" w:beforeAutospacing="0" w:after="150" w:afterAutospacing="0"/>
        <w:rPr>
          <w:color w:val="000000"/>
        </w:rPr>
      </w:pPr>
      <w:r w:rsidRPr="003F3F99">
        <w:rPr>
          <w:b/>
          <w:bCs/>
          <w:color w:val="000000"/>
        </w:rPr>
        <w:t>2. Основные функциональные возможности текстовых редакторов</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Текстовый редактор</w:t>
      </w:r>
      <w:r w:rsidRPr="003F3F99">
        <w:rPr>
          <w:color w:val="000000"/>
        </w:rPr>
        <w:t> - программа для создания, редактирования, форматирования, сохранения и организации печати текстовых документов.</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Более совершенные текстовые редакторы, имеющие, помимо перечисленных возможностей средства форматирования текста и документа, называют </w:t>
      </w:r>
      <w:r w:rsidRPr="003F3F99">
        <w:rPr>
          <w:b/>
          <w:bCs/>
          <w:color w:val="000000"/>
        </w:rPr>
        <w:t>Текстовыми процессорами</w:t>
      </w:r>
      <w:r w:rsidRPr="003F3F99">
        <w:rPr>
          <w:color w:val="000000"/>
        </w:rPr>
        <w:t>, а мощные пакеты программ, предназначенные для верстки сложных изданий, настольными издательскими системами.</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Основные возможности текстовых процессоров:</w:t>
      </w:r>
    </w:p>
    <w:p w:rsidR="003F3F99" w:rsidRPr="003F3F99" w:rsidRDefault="003F3F99" w:rsidP="003F3F99">
      <w:pPr>
        <w:pStyle w:val="a3"/>
        <w:numPr>
          <w:ilvl w:val="0"/>
          <w:numId w:val="2"/>
        </w:numPr>
        <w:shd w:val="clear" w:color="auto" w:fill="FFFFFF"/>
        <w:spacing w:before="0" w:beforeAutospacing="0" w:after="150" w:afterAutospacing="0"/>
        <w:rPr>
          <w:color w:val="000000"/>
        </w:rPr>
      </w:pPr>
      <w:r w:rsidRPr="003F3F99">
        <w:rPr>
          <w:color w:val="000000"/>
        </w:rPr>
        <w:t>ввод текста;</w:t>
      </w:r>
    </w:p>
    <w:p w:rsidR="003F3F99" w:rsidRPr="003F3F99" w:rsidRDefault="003F3F99" w:rsidP="003F3F99">
      <w:pPr>
        <w:pStyle w:val="a3"/>
        <w:numPr>
          <w:ilvl w:val="0"/>
          <w:numId w:val="2"/>
        </w:numPr>
        <w:shd w:val="clear" w:color="auto" w:fill="FFFFFF"/>
        <w:spacing w:before="0" w:beforeAutospacing="0" w:after="150" w:afterAutospacing="0"/>
        <w:rPr>
          <w:color w:val="000000"/>
        </w:rPr>
      </w:pPr>
      <w:r w:rsidRPr="003F3F99">
        <w:rPr>
          <w:color w:val="000000"/>
        </w:rPr>
        <w:t>редактирование текста;</w:t>
      </w:r>
    </w:p>
    <w:p w:rsidR="003F3F99" w:rsidRPr="003F3F99" w:rsidRDefault="003F3F99" w:rsidP="003F3F99">
      <w:pPr>
        <w:pStyle w:val="a3"/>
        <w:numPr>
          <w:ilvl w:val="0"/>
          <w:numId w:val="2"/>
        </w:numPr>
        <w:shd w:val="clear" w:color="auto" w:fill="FFFFFF"/>
        <w:spacing w:before="0" w:beforeAutospacing="0" w:after="150" w:afterAutospacing="0"/>
        <w:rPr>
          <w:color w:val="000000"/>
        </w:rPr>
      </w:pPr>
      <w:r w:rsidRPr="003F3F99">
        <w:rPr>
          <w:color w:val="000000"/>
        </w:rPr>
        <w:t>вывод текста на печать;</w:t>
      </w:r>
    </w:p>
    <w:p w:rsidR="003F3F99" w:rsidRPr="003F3F99" w:rsidRDefault="003F3F99" w:rsidP="003F3F99">
      <w:pPr>
        <w:pStyle w:val="a3"/>
        <w:numPr>
          <w:ilvl w:val="0"/>
          <w:numId w:val="2"/>
        </w:numPr>
        <w:shd w:val="clear" w:color="auto" w:fill="FFFFFF"/>
        <w:spacing w:before="0" w:beforeAutospacing="0" w:after="150" w:afterAutospacing="0"/>
        <w:rPr>
          <w:color w:val="000000"/>
        </w:rPr>
      </w:pPr>
      <w:r w:rsidRPr="003F3F99">
        <w:rPr>
          <w:color w:val="000000"/>
        </w:rPr>
        <w:t>форматирование текста;</w:t>
      </w:r>
    </w:p>
    <w:p w:rsidR="003F3F99" w:rsidRPr="003F3F99" w:rsidRDefault="003F3F99" w:rsidP="003F3F99">
      <w:pPr>
        <w:pStyle w:val="a3"/>
        <w:numPr>
          <w:ilvl w:val="0"/>
          <w:numId w:val="2"/>
        </w:numPr>
        <w:shd w:val="clear" w:color="auto" w:fill="FFFFFF"/>
        <w:spacing w:before="0" w:beforeAutospacing="0" w:after="150" w:afterAutospacing="0"/>
        <w:rPr>
          <w:color w:val="000000"/>
        </w:rPr>
      </w:pPr>
      <w:r w:rsidRPr="003F3F99">
        <w:rPr>
          <w:color w:val="000000"/>
        </w:rPr>
        <w:t>сохранение текстового файла;</w:t>
      </w:r>
    </w:p>
    <w:p w:rsidR="003F3F99" w:rsidRPr="003F3F99" w:rsidRDefault="003F3F99" w:rsidP="003F3F99">
      <w:pPr>
        <w:pStyle w:val="a3"/>
        <w:numPr>
          <w:ilvl w:val="0"/>
          <w:numId w:val="2"/>
        </w:numPr>
        <w:shd w:val="clear" w:color="auto" w:fill="FFFFFF"/>
        <w:spacing w:before="0" w:beforeAutospacing="0" w:after="150" w:afterAutospacing="0"/>
        <w:rPr>
          <w:color w:val="000000"/>
        </w:rPr>
      </w:pPr>
      <w:r w:rsidRPr="003F3F99">
        <w:rPr>
          <w:color w:val="000000"/>
        </w:rPr>
        <w:t>поиск и замена символов.</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xml:space="preserve">Примером текстового процессора является MS </w:t>
      </w:r>
      <w:proofErr w:type="spellStart"/>
      <w:r w:rsidRPr="003F3F99">
        <w:rPr>
          <w:color w:val="000000"/>
        </w:rPr>
        <w:t>Office</w:t>
      </w:r>
      <w:proofErr w:type="spellEnd"/>
      <w:r w:rsidRPr="003F3F99">
        <w:rPr>
          <w:color w:val="000000"/>
        </w:rPr>
        <w:t xml:space="preserve"> </w:t>
      </w:r>
      <w:proofErr w:type="spellStart"/>
      <w:r w:rsidRPr="003F3F99">
        <w:rPr>
          <w:color w:val="000000"/>
        </w:rPr>
        <w:t>Word</w:t>
      </w:r>
      <w:proofErr w:type="spellEnd"/>
      <w:r w:rsidRPr="003F3F99">
        <w:rPr>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Создавая текст, хочется добиться оптимального результата, сделать его грамотным, эффектным, ориентированным на возраст, вкусы и подго</w:t>
      </w:r>
      <w:r w:rsidRPr="003F3F99">
        <w:rPr>
          <w:color w:val="000000"/>
        </w:rPr>
        <w:softHyphen/>
        <w:t>товку читателя. Текстовые процессоры позволяют не только определять способы оформления текста при вводе, но и изменять уже набранный текст.</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xml:space="preserve">Основной из функций текстового </w:t>
      </w:r>
      <w:proofErr w:type="spellStart"/>
      <w:r w:rsidRPr="003F3F99">
        <w:rPr>
          <w:color w:val="000000"/>
        </w:rPr>
        <w:t>процессоря</w:t>
      </w:r>
      <w:proofErr w:type="spellEnd"/>
      <w:r w:rsidRPr="003F3F99">
        <w:rPr>
          <w:color w:val="000000"/>
        </w:rPr>
        <w:t xml:space="preserve"> является </w:t>
      </w:r>
      <w:r w:rsidRPr="003F3F99">
        <w:rPr>
          <w:b/>
          <w:bCs/>
          <w:color w:val="000000"/>
        </w:rPr>
        <w:t>редактирование</w:t>
      </w:r>
      <w:r w:rsidRPr="003F3F99">
        <w:rPr>
          <w:color w:val="000000"/>
        </w:rPr>
        <w:t> - добавление, удаление, перемещение или исправление текста или графики.</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Редактирование и ввод текста обычно не вызывает больших проблем. Как только вы нажмете какую-нибудь клавишу, соответствующая ей буква появится в месте, отмеченном текстовым курсором.</w:t>
      </w:r>
    </w:p>
    <w:p w:rsidR="003F3F99" w:rsidRPr="003F3F99" w:rsidRDefault="003F3F99" w:rsidP="003F3F99">
      <w:pPr>
        <w:pStyle w:val="a3"/>
        <w:shd w:val="clear" w:color="auto" w:fill="FFFFFF"/>
        <w:spacing w:before="0" w:beforeAutospacing="0" w:after="150" w:afterAutospacing="0"/>
        <w:rPr>
          <w:color w:val="000000"/>
        </w:rPr>
      </w:pPr>
      <w:r w:rsidRPr="003F3F99">
        <w:rPr>
          <w:b/>
          <w:bCs/>
          <w:color w:val="000000"/>
        </w:rPr>
        <w:t>Курсор</w:t>
      </w:r>
      <w:r w:rsidRPr="003F3F99">
        <w:rPr>
          <w:i/>
          <w:iCs/>
          <w:color w:val="000000"/>
        </w:rPr>
        <w:t> — </w:t>
      </w:r>
      <w:r w:rsidRPr="003F3F99">
        <w:rPr>
          <w:color w:val="000000"/>
        </w:rPr>
        <w:t>это мигающая вертикальная черта, отмечающая мес</w:t>
      </w:r>
      <w:r w:rsidRPr="003F3F99">
        <w:rPr>
          <w:color w:val="000000"/>
        </w:rPr>
        <w:softHyphen/>
        <w:t>то ввода очередного символа.</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Для окончания ввода текста одного абзаца и перехода к следующему абзацу нажимается клавиша [</w:t>
      </w:r>
      <w:proofErr w:type="spellStart"/>
      <w:r w:rsidRPr="003F3F99">
        <w:rPr>
          <w:color w:val="000000"/>
        </w:rPr>
        <w:t>Enter</w:t>
      </w:r>
      <w:proofErr w:type="spellEnd"/>
      <w:r w:rsidRPr="003F3F99">
        <w:rPr>
          <w:color w:val="000000"/>
        </w:rPr>
        <w:t xml:space="preserve">]. По мере ввода с клавиатуры символов курсор автоматически </w:t>
      </w:r>
      <w:r w:rsidRPr="003F3F99">
        <w:rPr>
          <w:color w:val="000000"/>
        </w:rPr>
        <w:lastRenderedPageBreak/>
        <w:t>перемещается на следу</w:t>
      </w:r>
      <w:r w:rsidRPr="003F3F99">
        <w:rPr>
          <w:color w:val="000000"/>
        </w:rPr>
        <w:softHyphen/>
        <w:t>ющую строку, а вам не надо предпринимать никаких специаль</w:t>
      </w:r>
      <w:r w:rsidRPr="003F3F99">
        <w:rPr>
          <w:color w:val="000000"/>
        </w:rPr>
        <w:softHyphen/>
        <w:t>ных действий для перехода к следующей строке.</w:t>
      </w:r>
    </w:p>
    <w:p w:rsidR="003F3F99" w:rsidRPr="003F3F99" w:rsidRDefault="003F3F99" w:rsidP="003F3F99">
      <w:pPr>
        <w:pStyle w:val="a3"/>
        <w:shd w:val="clear" w:color="auto" w:fill="FFFFFF"/>
        <w:spacing w:before="0" w:beforeAutospacing="0" w:after="150" w:afterAutospacing="0"/>
        <w:rPr>
          <w:color w:val="000000"/>
        </w:rPr>
      </w:pPr>
      <w:proofErr w:type="gramStart"/>
      <w:r w:rsidRPr="003F3F99">
        <w:rPr>
          <w:color w:val="000000"/>
        </w:rPr>
        <w:t xml:space="preserve">Для переключения раскладки клавиатуры для ввода русских или латинских символов чаще всего нажимают комбинацию клавиш </w:t>
      </w:r>
      <w:proofErr w:type="spellStart"/>
      <w:r w:rsidRPr="003F3F99">
        <w:rPr>
          <w:color w:val="000000"/>
        </w:rPr>
        <w:t>|Alt</w:t>
      </w:r>
      <w:proofErr w:type="spellEnd"/>
      <w:r w:rsidRPr="003F3F99">
        <w:rPr>
          <w:color w:val="000000"/>
        </w:rPr>
        <w:t>] + [</w:t>
      </w:r>
      <w:proofErr w:type="spellStart"/>
      <w:r w:rsidRPr="003F3F99">
        <w:rPr>
          <w:color w:val="000000"/>
        </w:rPr>
        <w:t>Shift</w:t>
      </w:r>
      <w:proofErr w:type="spellEnd"/>
      <w:r w:rsidRPr="003F3F99">
        <w:rPr>
          <w:color w:val="000000"/>
        </w:rPr>
        <w:t>] или [</w:t>
      </w:r>
      <w:proofErr w:type="spellStart"/>
      <w:r w:rsidRPr="003F3F99">
        <w:rPr>
          <w:color w:val="000000"/>
        </w:rPr>
        <w:t>Ctrl</w:t>
      </w:r>
      <w:proofErr w:type="spellEnd"/>
      <w:r w:rsidRPr="003F3F99">
        <w:rPr>
          <w:color w:val="000000"/>
        </w:rPr>
        <w:t>) + [</w:t>
      </w:r>
      <w:proofErr w:type="spellStart"/>
      <w:r w:rsidRPr="003F3F99">
        <w:rPr>
          <w:color w:val="000000"/>
        </w:rPr>
        <w:t>Shift</w:t>
      </w:r>
      <w:proofErr w:type="spellEnd"/>
      <w:r w:rsidRPr="003F3F99">
        <w:rPr>
          <w:color w:val="000000"/>
        </w:rPr>
        <w:t>].</w:t>
      </w:r>
      <w:proofErr w:type="gramEnd"/>
      <w:r w:rsidRPr="003F3F99">
        <w:rPr>
          <w:color w:val="000000"/>
        </w:rPr>
        <w:t xml:space="preserve"> Для переключения раскладки кла</w:t>
      </w:r>
      <w:r w:rsidRPr="003F3F99">
        <w:rPr>
          <w:color w:val="000000"/>
        </w:rPr>
        <w:softHyphen/>
        <w:t xml:space="preserve">виатуры мышью используйте переключатель </w:t>
      </w:r>
      <w:proofErr w:type="spellStart"/>
      <w:r w:rsidRPr="003F3F99">
        <w:rPr>
          <w:color w:val="000000"/>
        </w:rPr>
        <w:t>En</w:t>
      </w:r>
      <w:proofErr w:type="spellEnd"/>
      <w:r w:rsidRPr="003F3F99">
        <w:rPr>
          <w:color w:val="000000"/>
        </w:rPr>
        <w:t>/</w:t>
      </w:r>
      <w:proofErr w:type="spellStart"/>
      <w:r w:rsidRPr="003F3F99">
        <w:rPr>
          <w:color w:val="000000"/>
        </w:rPr>
        <w:t>Ru</w:t>
      </w:r>
      <w:proofErr w:type="spellEnd"/>
      <w:r w:rsidRPr="003F3F99">
        <w:rPr>
          <w:color w:val="000000"/>
        </w:rPr>
        <w:t xml:space="preserve"> на панели за</w:t>
      </w:r>
      <w:r w:rsidRPr="003F3F99">
        <w:rPr>
          <w:color w:val="000000"/>
        </w:rPr>
        <w:softHyphen/>
        <w:t>дач.</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Для ввода прописных букв используется клавиша [</w:t>
      </w:r>
      <w:proofErr w:type="spellStart"/>
      <w:r w:rsidRPr="003F3F99">
        <w:rPr>
          <w:color w:val="000000"/>
        </w:rPr>
        <w:t>Shift</w:t>
      </w:r>
      <w:proofErr w:type="spellEnd"/>
      <w:r w:rsidRPr="003F3F99">
        <w:rPr>
          <w:color w:val="000000"/>
        </w:rPr>
        <w:t>], а для фиксации прописных букв — клавиша [</w:t>
      </w:r>
      <w:proofErr w:type="spellStart"/>
      <w:r w:rsidRPr="003F3F99">
        <w:rPr>
          <w:color w:val="000000"/>
        </w:rPr>
        <w:t>CapsLock</w:t>
      </w:r>
      <w:proofErr w:type="spellEnd"/>
      <w:r w:rsidRPr="003F3F99">
        <w:rPr>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xml:space="preserve">Для добавления фрагмента текста в </w:t>
      </w:r>
      <w:proofErr w:type="spellStart"/>
      <w:r w:rsidRPr="003F3F99">
        <w:rPr>
          <w:color w:val="000000"/>
        </w:rPr>
        <w:t>Word</w:t>
      </w:r>
      <w:proofErr w:type="spellEnd"/>
      <w:r w:rsidRPr="003F3F99">
        <w:rPr>
          <w:color w:val="000000"/>
        </w:rPr>
        <w:t xml:space="preserve"> нужно установить курсор в место для ввода дополнительного фрагмента и ввести его. Для удаления символа, расположенного справа от курсора, сле</w:t>
      </w:r>
      <w:r w:rsidRPr="003F3F99">
        <w:rPr>
          <w:color w:val="000000"/>
        </w:rPr>
        <w:softHyphen/>
        <w:t>дует нажать клавишу [</w:t>
      </w:r>
      <w:proofErr w:type="spellStart"/>
      <w:r w:rsidRPr="003F3F99">
        <w:rPr>
          <w:color w:val="000000"/>
        </w:rPr>
        <w:t>Delete</w:t>
      </w:r>
      <w:proofErr w:type="spellEnd"/>
      <w:r w:rsidRPr="003F3F99">
        <w:rPr>
          <w:color w:val="000000"/>
        </w:rPr>
        <w:t>]. Символ, который расположен слева от курсора, удаляется с помощью клавиши [</w:t>
      </w:r>
      <w:proofErr w:type="spellStart"/>
      <w:r w:rsidRPr="003F3F99">
        <w:rPr>
          <w:color w:val="000000"/>
        </w:rPr>
        <w:t>Backspace</w:t>
      </w:r>
      <w:proofErr w:type="spellEnd"/>
      <w:r w:rsidRPr="003F3F99">
        <w:rPr>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Способы создания документов.</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В текстовых редакто</w:t>
      </w:r>
      <w:r w:rsidRPr="003F3F99">
        <w:rPr>
          <w:color w:val="000000"/>
        </w:rPr>
        <w:softHyphen/>
        <w:t>рах для создания документов используются:</w:t>
      </w:r>
    </w:p>
    <w:p w:rsidR="003F3F99" w:rsidRPr="003F3F99" w:rsidRDefault="003F3F99" w:rsidP="003F3F99">
      <w:pPr>
        <w:pStyle w:val="a3"/>
        <w:numPr>
          <w:ilvl w:val="0"/>
          <w:numId w:val="3"/>
        </w:numPr>
        <w:shd w:val="clear" w:color="auto" w:fill="FFFFFF"/>
        <w:spacing w:before="0" w:beforeAutospacing="0" w:after="150" w:afterAutospacing="0"/>
        <w:rPr>
          <w:color w:val="000000"/>
        </w:rPr>
      </w:pPr>
      <w:r w:rsidRPr="003F3F99">
        <w:rPr>
          <w:color w:val="000000"/>
        </w:rPr>
        <w:t>мастера (про</w:t>
      </w:r>
      <w:r w:rsidRPr="003F3F99">
        <w:rPr>
          <w:color w:val="000000"/>
        </w:rPr>
        <w:softHyphen/>
        <w:t>изводится путем внесения необходимых данных в последо</w:t>
      </w:r>
      <w:r w:rsidRPr="003F3F99">
        <w:rPr>
          <w:color w:val="000000"/>
        </w:rPr>
        <w:softHyphen/>
        <w:t>вательно появляющиеся диалоговые окна);</w:t>
      </w:r>
    </w:p>
    <w:p w:rsidR="003F3F99" w:rsidRPr="003F3F99" w:rsidRDefault="003F3F99" w:rsidP="003F3F99">
      <w:pPr>
        <w:pStyle w:val="a3"/>
        <w:numPr>
          <w:ilvl w:val="0"/>
          <w:numId w:val="3"/>
        </w:numPr>
        <w:shd w:val="clear" w:color="auto" w:fill="FFFFFF"/>
        <w:spacing w:before="0" w:beforeAutospacing="0" w:after="150" w:afterAutospacing="0"/>
        <w:rPr>
          <w:color w:val="000000"/>
        </w:rPr>
      </w:pPr>
      <w:r w:rsidRPr="003F3F99">
        <w:rPr>
          <w:color w:val="000000"/>
        </w:rPr>
        <w:t>шаблоны (пустые заготовки документов определен</w:t>
      </w:r>
      <w:r w:rsidRPr="003F3F99">
        <w:rPr>
          <w:color w:val="000000"/>
        </w:rPr>
        <w:softHyphen/>
        <w:t>ного назначения).</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Однако в большинстве случаев для создания документов используется пустой шаблон </w:t>
      </w:r>
      <w:r w:rsidRPr="003F3F99">
        <w:rPr>
          <w:b/>
          <w:bCs/>
          <w:i/>
          <w:iCs/>
          <w:color w:val="000000"/>
        </w:rPr>
        <w:t>Новый документ</w:t>
      </w:r>
      <w:r w:rsidRPr="003F3F99">
        <w:rPr>
          <w:i/>
          <w:iCs/>
          <w:color w:val="000000"/>
        </w:rPr>
        <w:t>, </w:t>
      </w:r>
      <w:r w:rsidRPr="003F3F99">
        <w:rPr>
          <w:color w:val="000000"/>
        </w:rPr>
        <w:t>который пользователь заполняет содержанием по своему усмотрению.</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Выбор параметров страницы.</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Любой доку</w:t>
      </w:r>
      <w:r w:rsidRPr="003F3F99">
        <w:rPr>
          <w:color w:val="000000"/>
        </w:rPr>
        <w:softHyphen/>
        <w:t>мент состоит из страниц, поэтому в начале работы над доку</w:t>
      </w:r>
      <w:r w:rsidRPr="003F3F99">
        <w:rPr>
          <w:color w:val="000000"/>
        </w:rPr>
        <w:softHyphen/>
        <w:t>ментом необходимо задать параметры страницы: </w:t>
      </w:r>
      <w:r w:rsidRPr="003F3F99">
        <w:rPr>
          <w:i/>
          <w:iCs/>
          <w:color w:val="000000"/>
          <w:u w:val="single"/>
        </w:rPr>
        <w:t>формат, ориентацию и размер полей.</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Формат страниц документа определяет их размер.</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Ориентация позволяет выбрать расположение страни</w:t>
      </w:r>
      <w:r w:rsidRPr="003F3F99">
        <w:rPr>
          <w:color w:val="000000"/>
        </w:rPr>
        <w:softHyphen/>
        <w:t>цы на экране монитора. Существуют две возможные ориен</w:t>
      </w:r>
      <w:r w:rsidRPr="003F3F99">
        <w:rPr>
          <w:color w:val="000000"/>
        </w:rPr>
        <w:softHyphen/>
        <w:t>тации страницы — </w:t>
      </w:r>
      <w:r w:rsidRPr="003F3F99">
        <w:rPr>
          <w:i/>
          <w:iCs/>
          <w:color w:val="000000"/>
        </w:rPr>
        <w:t>книжная </w:t>
      </w:r>
      <w:r w:rsidRPr="003F3F99">
        <w:rPr>
          <w:color w:val="000000"/>
        </w:rPr>
        <w:t>и </w:t>
      </w:r>
      <w:r w:rsidRPr="003F3F99">
        <w:rPr>
          <w:i/>
          <w:iCs/>
          <w:color w:val="000000"/>
        </w:rPr>
        <w:t>альбомная. </w:t>
      </w:r>
      <w:r w:rsidRPr="003F3F99">
        <w:rPr>
          <w:color w:val="000000"/>
        </w:rPr>
        <w:t>Для обычных текстов чаще всего используется книжная ориентация, а для таблиц с большим количеством столбцов — альбомная.</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На странице можно установить требуемые размеры по</w:t>
      </w:r>
      <w:r w:rsidRPr="003F3F99">
        <w:rPr>
          <w:color w:val="000000"/>
        </w:rPr>
        <w:softHyphen/>
        <w:t>лей </w:t>
      </w:r>
      <w:r w:rsidRPr="003F3F99">
        <w:rPr>
          <w:i/>
          <w:iCs/>
          <w:color w:val="000000"/>
        </w:rPr>
        <w:t>(верхнего </w:t>
      </w:r>
      <w:r w:rsidRPr="003F3F99">
        <w:rPr>
          <w:color w:val="000000"/>
        </w:rPr>
        <w:t>и </w:t>
      </w:r>
      <w:r w:rsidRPr="003F3F99">
        <w:rPr>
          <w:i/>
          <w:iCs/>
          <w:color w:val="000000"/>
        </w:rPr>
        <w:t>нижнего, правого </w:t>
      </w:r>
      <w:r w:rsidRPr="003F3F99">
        <w:rPr>
          <w:color w:val="000000"/>
        </w:rPr>
        <w:t>и </w:t>
      </w:r>
      <w:r w:rsidRPr="003F3F99">
        <w:rPr>
          <w:i/>
          <w:iCs/>
          <w:color w:val="000000"/>
        </w:rPr>
        <w:t>левого), </w:t>
      </w:r>
      <w:r w:rsidRPr="003F3F99">
        <w:rPr>
          <w:color w:val="000000"/>
        </w:rPr>
        <w:t>которые опреде</w:t>
      </w:r>
      <w:r w:rsidRPr="003F3F99">
        <w:rPr>
          <w:color w:val="000000"/>
        </w:rPr>
        <w:softHyphen/>
        <w:t>ляют расстояния от краев страницы до границ текста.</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Колонтитулы и номера страниц.</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Для вывода на каждой странице документа одинакового текста (например, имени автора, названия документа и др.) удобно использовать </w:t>
      </w:r>
      <w:r w:rsidRPr="003F3F99">
        <w:rPr>
          <w:i/>
          <w:iCs/>
          <w:color w:val="000000"/>
          <w:u w:val="single"/>
        </w:rPr>
        <w:t>верхний</w:t>
      </w:r>
      <w:r w:rsidRPr="003F3F99">
        <w:rPr>
          <w:i/>
          <w:iCs/>
          <w:color w:val="000000"/>
        </w:rPr>
        <w:t> </w:t>
      </w:r>
      <w:r w:rsidRPr="003F3F99">
        <w:rPr>
          <w:color w:val="000000"/>
        </w:rPr>
        <w:t>или </w:t>
      </w:r>
      <w:r w:rsidRPr="003F3F99">
        <w:rPr>
          <w:i/>
          <w:iCs/>
          <w:color w:val="000000"/>
          <w:u w:val="single"/>
        </w:rPr>
        <w:t>нижний колонтитулы</w:t>
      </w:r>
      <w:r w:rsidRPr="003F3F99">
        <w:rPr>
          <w:i/>
          <w:iCs/>
          <w:color w:val="000000"/>
        </w:rPr>
        <w:t>. </w:t>
      </w:r>
      <w:r w:rsidRPr="003F3F99">
        <w:rPr>
          <w:color w:val="000000"/>
        </w:rPr>
        <w:t>Расстояния от краев страницы до колонтитула можно изменять.</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Страницы документа рекомендуется нумеровать, при</w:t>
      </w:r>
      <w:r w:rsidRPr="003F3F99">
        <w:rPr>
          <w:color w:val="000000"/>
        </w:rPr>
        <w:softHyphen/>
        <w:t xml:space="preserve">чем номера можно </w:t>
      </w:r>
      <w:proofErr w:type="gramStart"/>
      <w:r w:rsidRPr="003F3F99">
        <w:rPr>
          <w:color w:val="000000"/>
        </w:rPr>
        <w:t>размещать</w:t>
      </w:r>
      <w:proofErr w:type="gramEnd"/>
      <w:r w:rsidRPr="003F3F99">
        <w:rPr>
          <w:color w:val="000000"/>
        </w:rPr>
        <w:t xml:space="preserve"> вверху или внизу страницы по центру, справа или слева.</w:t>
      </w:r>
    </w:p>
    <w:p w:rsidR="003F3F99" w:rsidRPr="003F3F99" w:rsidRDefault="003F3F99" w:rsidP="003F3F99">
      <w:pPr>
        <w:pStyle w:val="a3"/>
        <w:shd w:val="clear" w:color="auto" w:fill="FFFFFF"/>
        <w:spacing w:before="0" w:beforeAutospacing="0" w:after="150" w:afterAutospacing="0"/>
        <w:rPr>
          <w:color w:val="000000"/>
        </w:rPr>
      </w:pPr>
      <w:r w:rsidRPr="003F3F99">
        <w:rPr>
          <w:b/>
          <w:bCs/>
          <w:color w:val="000000"/>
        </w:rPr>
        <w:t>Вставка символов и специальных знаков.</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Символы и специальные знаки, отсутствующие на клавиатуре (например £, ≤, ≥, ≠ и др.), можно вставить с помощью диалогового окна </w:t>
      </w:r>
      <w:r w:rsidRPr="003F3F99">
        <w:rPr>
          <w:b/>
          <w:bCs/>
          <w:color w:val="000000"/>
        </w:rPr>
        <w:t>Символ (Вставка/Символ)</w:t>
      </w:r>
      <w:r w:rsidRPr="003F3F99">
        <w:rPr>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Жесткий разделитель страниц</w:t>
      </w:r>
      <w:r w:rsidRPr="003F3F99">
        <w:rPr>
          <w:b/>
          <w:bCs/>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lastRenderedPageBreak/>
        <w:t>Начать новую страницу можно несколькими способами. Удобно использовать вставку жесткого разделителя страниц. Это можно выполнить при помощи команд </w:t>
      </w:r>
      <w:r w:rsidRPr="003F3F99">
        <w:rPr>
          <w:b/>
          <w:bCs/>
          <w:color w:val="000000"/>
        </w:rPr>
        <w:t>Вставка/Разрыв</w:t>
      </w:r>
      <w:r w:rsidRPr="003F3F99">
        <w:rPr>
          <w:i/>
          <w:iCs/>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Копирование и перемещение текста.</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Для копирования или пе</w:t>
      </w:r>
      <w:r w:rsidRPr="003F3F99">
        <w:rPr>
          <w:color w:val="000000"/>
        </w:rPr>
        <w:softHyphen/>
        <w:t>ремещения текста необходимо выделить фрагмент текста и вы</w:t>
      </w:r>
      <w:r w:rsidRPr="003F3F99">
        <w:rPr>
          <w:color w:val="000000"/>
        </w:rPr>
        <w:softHyphen/>
        <w:t>полнить одно из следующих действий.</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Чтобы переместить объект, нажмите кнопку</w:t>
      </w:r>
      <w:proofErr w:type="gramStart"/>
      <w:r w:rsidRPr="003F3F99">
        <w:rPr>
          <w:color w:val="000000"/>
        </w:rPr>
        <w:t> </w:t>
      </w:r>
      <w:r w:rsidRPr="003F3F99">
        <w:rPr>
          <w:b/>
          <w:bCs/>
          <w:color w:val="000000"/>
        </w:rPr>
        <w:t>В</w:t>
      </w:r>
      <w:proofErr w:type="gramEnd"/>
      <w:r w:rsidRPr="003F3F99">
        <w:rPr>
          <w:b/>
          <w:bCs/>
          <w:color w:val="000000"/>
        </w:rPr>
        <w:t>ырезать </w:t>
      </w:r>
      <w:r w:rsidRPr="003F3F99">
        <w:rPr>
          <w:b/>
          <w:bCs/>
          <w:noProof/>
          <w:color w:val="000000"/>
        </w:rPr>
        <w:drawing>
          <wp:inline distT="0" distB="0" distL="0" distR="0">
            <wp:extent cx="238125" cy="180975"/>
            <wp:effectExtent l="19050" t="0" r="9525" b="0"/>
            <wp:docPr id="1" name="Рисунок 1"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4/25/s_5ea4276724811/1430239_1.png"/>
                    <pic:cNvPicPr>
                      <a:picLocks noChangeAspect="1" noChangeArrowheads="1"/>
                    </pic:cNvPicPr>
                  </pic:nvPicPr>
                  <pic:blipFill>
                    <a:blip r:embed="rId5"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3F3F99">
        <w:rPr>
          <w:b/>
          <w:bCs/>
          <w:color w:val="000000"/>
        </w:rPr>
        <w:t> </w:t>
      </w:r>
      <w:r w:rsidRPr="003F3F99">
        <w:rPr>
          <w:color w:val="000000"/>
        </w:rPr>
        <w:t>на панели инструментов </w:t>
      </w:r>
      <w:r w:rsidRPr="003F3F99">
        <w:rPr>
          <w:b/>
          <w:bCs/>
          <w:color w:val="000000"/>
        </w:rPr>
        <w:t>Стандартная</w:t>
      </w:r>
      <w:r w:rsidRPr="003F3F99">
        <w:rPr>
          <w:i/>
          <w:iCs/>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Чтобы скопировать объект, нажмите кнопку</w:t>
      </w:r>
      <w:proofErr w:type="gramStart"/>
      <w:r w:rsidRPr="003F3F99">
        <w:rPr>
          <w:color w:val="000000"/>
        </w:rPr>
        <w:t> </w:t>
      </w:r>
      <w:r w:rsidRPr="003F3F99">
        <w:rPr>
          <w:b/>
          <w:bCs/>
          <w:color w:val="000000"/>
        </w:rPr>
        <w:t>К</w:t>
      </w:r>
      <w:proofErr w:type="gramEnd"/>
      <w:r w:rsidRPr="003F3F99">
        <w:rPr>
          <w:b/>
          <w:bCs/>
          <w:color w:val="000000"/>
        </w:rPr>
        <w:t>опировать</w:t>
      </w:r>
      <w:r w:rsidRPr="003F3F99">
        <w:rPr>
          <w:i/>
          <w:iCs/>
          <w:color w:val="000000"/>
        </w:rPr>
        <w:t> </w:t>
      </w:r>
      <w:r w:rsidRPr="003F3F99">
        <w:rPr>
          <w:i/>
          <w:iCs/>
          <w:noProof/>
          <w:color w:val="000000"/>
        </w:rPr>
        <w:drawing>
          <wp:inline distT="0" distB="0" distL="0" distR="0">
            <wp:extent cx="238125" cy="171450"/>
            <wp:effectExtent l="19050" t="0" r="9525" b="0"/>
            <wp:docPr id="2" name="Рисунок 2"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4/25/s_5ea4276724811/1430239_1.png"/>
                    <pic:cNvPicPr>
                      <a:picLocks noChangeAspect="1" noChangeArrowheads="1"/>
                    </pic:cNvPicPr>
                  </pic:nvPicPr>
                  <pic:blipFill>
                    <a:blip r:embed="rId6"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3F3F99">
        <w:rPr>
          <w:i/>
          <w:iCs/>
          <w:color w:val="000000"/>
        </w:rPr>
        <w:t> </w:t>
      </w:r>
      <w:r w:rsidRPr="003F3F99">
        <w:rPr>
          <w:color w:val="000000"/>
        </w:rPr>
        <w:t>на панели инструментов </w:t>
      </w:r>
      <w:r w:rsidRPr="003F3F99">
        <w:rPr>
          <w:b/>
          <w:bCs/>
          <w:color w:val="000000"/>
        </w:rPr>
        <w:t>Стандартная</w:t>
      </w:r>
      <w:r w:rsidRPr="003F3F99">
        <w:rPr>
          <w:i/>
          <w:iCs/>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Чтобы переместить или скопировать объект в другой документ, перейдите в нужный документ, щелкните место вставки объекта и на панели инструментов </w:t>
      </w:r>
      <w:r w:rsidRPr="003F3F99">
        <w:rPr>
          <w:b/>
          <w:bCs/>
          <w:color w:val="000000"/>
        </w:rPr>
        <w:t>Стандартная</w:t>
      </w:r>
      <w:r w:rsidRPr="003F3F99">
        <w:rPr>
          <w:i/>
          <w:iCs/>
          <w:color w:val="000000"/>
        </w:rPr>
        <w:t> </w:t>
      </w:r>
      <w:r w:rsidRPr="003F3F99">
        <w:rPr>
          <w:color w:val="000000"/>
        </w:rPr>
        <w:t>нажмите кнопку </w:t>
      </w:r>
      <w:r w:rsidRPr="003F3F99">
        <w:rPr>
          <w:b/>
          <w:bCs/>
          <w:color w:val="000000"/>
        </w:rPr>
        <w:t>Вставить</w:t>
      </w:r>
      <w:r w:rsidRPr="003F3F99">
        <w:rPr>
          <w:i/>
          <w:iCs/>
          <w:color w:val="000000"/>
        </w:rPr>
        <w:t> </w:t>
      </w:r>
      <w:r w:rsidRPr="003F3F99">
        <w:rPr>
          <w:i/>
          <w:iCs/>
          <w:noProof/>
          <w:color w:val="000000"/>
        </w:rPr>
        <w:drawing>
          <wp:inline distT="0" distB="0" distL="0" distR="0">
            <wp:extent cx="285750" cy="190500"/>
            <wp:effectExtent l="19050" t="0" r="0" b="0"/>
            <wp:docPr id="3" name="Рисунок 3"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4/25/s_5ea4276724811/1430239_1.png"/>
                    <pic:cNvPicPr>
                      <a:picLocks noChangeAspect="1" noChangeArrowheads="1"/>
                    </pic:cNvPicPr>
                  </pic:nvPicPr>
                  <pic:blipFill>
                    <a:blip r:embed="rId7"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proofErr w:type="gramStart"/>
      <w:r w:rsidRPr="003F3F99">
        <w:rPr>
          <w:i/>
          <w:iCs/>
          <w:color w:val="000000"/>
        </w:rPr>
        <w:t> </w:t>
      </w:r>
      <w:r w:rsidRPr="003F3F99">
        <w:rPr>
          <w:color w:val="000000"/>
        </w:rPr>
        <w:t>.</w:t>
      </w:r>
      <w:proofErr w:type="gramEnd"/>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Чтобы определить формат вставляемых элементов, выберите команду, нажав кнопку</w:t>
      </w:r>
      <w:proofErr w:type="gramStart"/>
      <w:r w:rsidRPr="003F3F99">
        <w:rPr>
          <w:color w:val="000000"/>
        </w:rPr>
        <w:t> </w:t>
      </w:r>
      <w:r w:rsidRPr="003F3F99">
        <w:rPr>
          <w:b/>
          <w:bCs/>
          <w:color w:val="000000"/>
        </w:rPr>
        <w:t>В</w:t>
      </w:r>
      <w:proofErr w:type="gramEnd"/>
      <w:r w:rsidRPr="003F3F99">
        <w:rPr>
          <w:b/>
          <w:bCs/>
          <w:color w:val="000000"/>
        </w:rPr>
        <w:t>ставить</w:t>
      </w:r>
      <w:r w:rsidRPr="003F3F99">
        <w:rPr>
          <w:i/>
          <w:iCs/>
          <w:color w:val="000000"/>
        </w:rPr>
        <w:t>, </w:t>
      </w:r>
      <w:r w:rsidRPr="003F3F99">
        <w:rPr>
          <w:color w:val="000000"/>
        </w:rPr>
        <w:t>которая отображается под встав</w:t>
      </w:r>
      <w:r w:rsidRPr="003F3F99">
        <w:rPr>
          <w:color w:val="000000"/>
        </w:rPr>
        <w:softHyphen/>
        <w:t>ленным элементом.</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Для копирование текста можно использовать команды </w:t>
      </w:r>
      <w:r w:rsidRPr="003F3F99">
        <w:rPr>
          <w:b/>
          <w:bCs/>
          <w:color w:val="000000"/>
        </w:rPr>
        <w:t>Прав</w:t>
      </w:r>
      <w:r w:rsidRPr="003F3F99">
        <w:rPr>
          <w:b/>
          <w:bCs/>
          <w:color w:val="000000"/>
        </w:rPr>
        <w:softHyphen/>
        <w:t>ка</w:t>
      </w:r>
      <w:proofErr w:type="gramStart"/>
      <w:r w:rsidRPr="003F3F99">
        <w:rPr>
          <w:b/>
          <w:bCs/>
          <w:color w:val="000000"/>
        </w:rPr>
        <w:t>/К</w:t>
      </w:r>
      <w:proofErr w:type="gramEnd"/>
      <w:r w:rsidRPr="003F3F99">
        <w:rPr>
          <w:b/>
          <w:bCs/>
          <w:color w:val="000000"/>
        </w:rPr>
        <w:t>опировать</w:t>
      </w:r>
      <w:r w:rsidRPr="003F3F99">
        <w:rPr>
          <w:i/>
          <w:iCs/>
          <w:color w:val="000000"/>
        </w:rPr>
        <w:t> </w:t>
      </w:r>
      <w:r w:rsidRPr="003F3F99">
        <w:rPr>
          <w:color w:val="000000"/>
        </w:rPr>
        <w:t>и </w:t>
      </w:r>
      <w:r w:rsidRPr="003F3F99">
        <w:rPr>
          <w:b/>
          <w:bCs/>
          <w:color w:val="000000"/>
        </w:rPr>
        <w:t>Правка/Вставить</w:t>
      </w:r>
      <w:r w:rsidRPr="003F3F99">
        <w:rPr>
          <w:i/>
          <w:iCs/>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Восстановление фрагмента текста.</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Все мы иногда меняем свои намерения. Если возникает необходимость восстановить фрагмент текста, который перед этим был удален, то можно воспользо</w:t>
      </w:r>
      <w:r w:rsidRPr="003F3F99">
        <w:rPr>
          <w:color w:val="000000"/>
        </w:rPr>
        <w:softHyphen/>
        <w:t>ваться одним из двух способов:</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выбрать команду </w:t>
      </w:r>
      <w:r w:rsidRPr="003F3F99">
        <w:rPr>
          <w:b/>
          <w:bCs/>
          <w:color w:val="000000"/>
        </w:rPr>
        <w:t>Правка/ Отменить ввод</w:t>
      </w:r>
      <w:r w:rsidRPr="003F3F99">
        <w:rPr>
          <w:i/>
          <w:iCs/>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щелкнуть по кнопке </w:t>
      </w:r>
      <w:r w:rsidRPr="003F3F99">
        <w:rPr>
          <w:b/>
          <w:bCs/>
          <w:color w:val="000000"/>
        </w:rPr>
        <w:t>Отменить </w:t>
      </w:r>
      <w:r w:rsidRPr="003F3F99">
        <w:rPr>
          <w:b/>
          <w:bCs/>
          <w:noProof/>
          <w:color w:val="000000"/>
        </w:rPr>
        <w:drawing>
          <wp:inline distT="0" distB="0" distL="0" distR="0">
            <wp:extent cx="200025" cy="180975"/>
            <wp:effectExtent l="19050" t="0" r="9525" b="0"/>
            <wp:docPr id="4" name="Рисунок 4"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4/25/s_5ea4276724811/1430239_1.png"/>
                    <pic:cNvPicPr>
                      <a:picLocks noChangeAspect="1" noChangeArrowheads="1"/>
                    </pic:cNvPicPr>
                  </pic:nvPicPr>
                  <pic:blipFill>
                    <a:blip r:embed="rId8"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roofErr w:type="gramStart"/>
      <w:r w:rsidRPr="003F3F99">
        <w:rPr>
          <w:b/>
          <w:bCs/>
          <w:color w:val="000000"/>
        </w:rPr>
        <w:t> </w:t>
      </w:r>
      <w:r w:rsidRPr="003F3F99">
        <w:rPr>
          <w:i/>
          <w:iCs/>
          <w:color w:val="000000"/>
        </w:rPr>
        <w:t>.</w:t>
      </w:r>
      <w:proofErr w:type="gramEnd"/>
    </w:p>
    <w:p w:rsidR="003F3F99" w:rsidRPr="003F3F99" w:rsidRDefault="003F3F99" w:rsidP="003F3F99">
      <w:pPr>
        <w:pStyle w:val="a3"/>
        <w:shd w:val="clear" w:color="auto" w:fill="FFFFFF"/>
        <w:spacing w:before="0" w:beforeAutospacing="0" w:after="150" w:afterAutospacing="0"/>
        <w:rPr>
          <w:color w:val="000000"/>
        </w:rPr>
      </w:pPr>
    </w:p>
    <w:p w:rsidR="003F3F99" w:rsidRPr="003F3F99" w:rsidRDefault="003F3F99" w:rsidP="003F3F99">
      <w:pPr>
        <w:pStyle w:val="a3"/>
        <w:shd w:val="clear" w:color="auto" w:fill="FFFFFF"/>
        <w:spacing w:before="0" w:beforeAutospacing="0" w:after="150" w:afterAutospacing="0"/>
        <w:rPr>
          <w:color w:val="000000"/>
        </w:rPr>
      </w:pPr>
      <w:r w:rsidRPr="003F3F99">
        <w:rPr>
          <w:b/>
          <w:bCs/>
          <w:color w:val="000000"/>
        </w:rPr>
        <w:t>3.Форматирование, построение таблиц, графических изображений</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Данные, представленные в табличной форме, отличаются наглядностью. Таблицы всегда были неотъемлемым атрибутом печатной документации.</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Таблица</w:t>
      </w:r>
      <w:r w:rsidRPr="003F3F99">
        <w:rPr>
          <w:color w:val="000000"/>
        </w:rPr>
        <w:t> – это объект, состоящий из строк и столбцов. Основным структурным элементом таблицы является ячейка, образующаяся на пересечении столбца и строки. В ячейках таблиц могут находиться различные данные: текст, числа, графика и т.д. С помощью таблиц удобно форматировать документы.</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Создание таблицы.</w:t>
      </w:r>
      <w:r w:rsidRPr="003F3F99">
        <w:rPr>
          <w:color w:val="000000"/>
        </w:rPr>
        <w:t> Существует два способа создания таблиц: создание пустой таблицы с последующим ее заполнением и преобразование имеющегося текста в таблицу. При этом используется специальная кнопка на закладке </w:t>
      </w:r>
      <w:r w:rsidRPr="003F3F99">
        <w:rPr>
          <w:i/>
          <w:iCs/>
          <w:color w:val="000000"/>
        </w:rPr>
        <w:t>Вставка</w:t>
      </w:r>
      <w:r w:rsidRPr="003F3F99">
        <w:rPr>
          <w:color w:val="000000"/>
        </w:rPr>
        <w:t> – </w:t>
      </w:r>
      <w:r w:rsidRPr="003F3F99">
        <w:rPr>
          <w:i/>
          <w:iCs/>
          <w:color w:val="000000"/>
        </w:rPr>
        <w:t>Таблица</w:t>
      </w:r>
      <w:r w:rsidRPr="003F3F99">
        <w:rPr>
          <w:color w:val="000000"/>
        </w:rPr>
        <w:t>.</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На практике удобнее сначала создать таблицу, а затем заполнить ее данными.</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Редактирование таблицы.</w:t>
      </w:r>
      <w:r w:rsidRPr="003F3F99">
        <w:rPr>
          <w:color w:val="000000"/>
        </w:rPr>
        <w:t> Под редактированием таблиц понимается изменение ширины (высоты) строк (столбцов), объединение и разбиение ячеек таблицы, добавление или удаление строк и столбцов. Для выполнения этих операций необходимо предварительно выделить нужную область таблицы, а затем воспользоваться соответствующими командами контекстного меню или кнопками на панелях инструментов. При выделении таблицы на экран добавляются дополнительные панели инструментов Конструктор.</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lastRenderedPageBreak/>
        <w:t>Вставка графических изображений.</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 xml:space="preserve">В документах </w:t>
      </w:r>
      <w:proofErr w:type="spellStart"/>
      <w:r w:rsidRPr="003F3F99">
        <w:rPr>
          <w:color w:val="000000"/>
        </w:rPr>
        <w:t>Word</w:t>
      </w:r>
      <w:proofErr w:type="spellEnd"/>
      <w:r w:rsidRPr="003F3F99">
        <w:rPr>
          <w:color w:val="000000"/>
        </w:rPr>
        <w:t xml:space="preserve"> можно использовать два типа графических объектов рисунки и изображения. Эти объекты можно определить следующим образом:</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Рисунки</w:t>
      </w:r>
      <w:r w:rsidRPr="003F3F99">
        <w:rPr>
          <w:color w:val="000000"/>
        </w:rPr>
        <w:t> – объекты векторной природы. Простейшие средства для их создания есть в самом текстовом процессоре. Изображения – растровые объекты. Текстовый процессор не имеет сре</w:t>
      </w:r>
      <w:proofErr w:type="gramStart"/>
      <w:r w:rsidRPr="003F3F99">
        <w:rPr>
          <w:color w:val="000000"/>
        </w:rPr>
        <w:t>дств дл</w:t>
      </w:r>
      <w:proofErr w:type="gramEnd"/>
      <w:r w:rsidRPr="003F3F99">
        <w:rPr>
          <w:color w:val="000000"/>
        </w:rPr>
        <w:t>я их создания, поэтому они вставляются как внешние объекты. Рисунки всегда внедрены в документ – их можно редактировать непосредственно по месту расположения. Изображения вставляются в документ методом связывания или внедрения. Их редактирование средствами текстового процессора возможно, но только в ограниченных пределах.</w:t>
      </w:r>
    </w:p>
    <w:p w:rsidR="003F3F99" w:rsidRPr="003F3F99" w:rsidRDefault="003F3F99" w:rsidP="003F3F99">
      <w:pPr>
        <w:pStyle w:val="a3"/>
        <w:shd w:val="clear" w:color="auto" w:fill="FFFFFF"/>
        <w:spacing w:before="0" w:beforeAutospacing="0" w:after="150" w:afterAutospacing="0"/>
        <w:rPr>
          <w:color w:val="000000"/>
        </w:rPr>
      </w:pPr>
      <w:r w:rsidRPr="003F3F99">
        <w:rPr>
          <w:b/>
          <w:bCs/>
          <w:i/>
          <w:iCs/>
          <w:color w:val="000000"/>
        </w:rPr>
        <w:t>Создание и редактирование рисунков.</w:t>
      </w:r>
      <w:r w:rsidRPr="003F3F99">
        <w:rPr>
          <w:color w:val="000000"/>
        </w:rPr>
        <w:t xml:space="preserve"> Для работы с векторными рисунками служит панель инструментов </w:t>
      </w:r>
      <w:proofErr w:type="spellStart"/>
      <w:r w:rsidRPr="003F3F99">
        <w:rPr>
          <w:color w:val="000000"/>
        </w:rPr>
        <w:t>Автофигуры</w:t>
      </w:r>
      <w:proofErr w:type="spellEnd"/>
      <w:r w:rsidRPr="003F3F99">
        <w:rPr>
          <w:color w:val="000000"/>
        </w:rPr>
        <w:t xml:space="preserve">. Здесь представлены заготовки для создания линий, геометрических фигур, фигурных стрелок и прочего. При создании и редактировании векторных объектов возможно изменение их размера, цвета и толщины линий, способа заливки, а также задание поворота. Для создания текстовых элементов, присоединенных к </w:t>
      </w:r>
      <w:proofErr w:type="spellStart"/>
      <w:r w:rsidRPr="003F3F99">
        <w:rPr>
          <w:color w:val="000000"/>
        </w:rPr>
        <w:t>автофигурам</w:t>
      </w:r>
      <w:proofErr w:type="spellEnd"/>
      <w:r w:rsidRPr="003F3F99">
        <w:rPr>
          <w:color w:val="000000"/>
        </w:rPr>
        <w:t xml:space="preserve"> или рисункам, служит специальное средство Надпись из раздела Вставка. Создание надписи применяется к </w:t>
      </w:r>
      <w:proofErr w:type="gramStart"/>
      <w:r w:rsidRPr="003F3F99">
        <w:rPr>
          <w:color w:val="000000"/>
        </w:rPr>
        <w:t>готовым</w:t>
      </w:r>
      <w:proofErr w:type="gramEnd"/>
      <w:r w:rsidRPr="003F3F99">
        <w:rPr>
          <w:color w:val="000000"/>
        </w:rPr>
        <w:t xml:space="preserve"> </w:t>
      </w:r>
      <w:proofErr w:type="spellStart"/>
      <w:r w:rsidRPr="003F3F99">
        <w:rPr>
          <w:color w:val="000000"/>
        </w:rPr>
        <w:t>автофигурам</w:t>
      </w:r>
      <w:proofErr w:type="spellEnd"/>
      <w:r w:rsidRPr="003F3F99">
        <w:rPr>
          <w:color w:val="000000"/>
        </w:rPr>
        <w:t xml:space="preserve">. В поле надписи вводят необходимый текст, после чего надпись можно редактировать. Ее размер подгоняют под размер 23 содержащегося в ней текста перетаскиванием маркеров. Создав объект Надпись его можно сгруппировать с рисунком, и тогда они будут представлять цельную композицию. Для </w:t>
      </w:r>
      <w:proofErr w:type="spellStart"/>
      <w:r w:rsidRPr="003F3F99">
        <w:rPr>
          <w:color w:val="000000"/>
        </w:rPr>
        <w:t>автофигур</w:t>
      </w:r>
      <w:proofErr w:type="spellEnd"/>
      <w:r w:rsidRPr="003F3F99">
        <w:rPr>
          <w:color w:val="000000"/>
        </w:rPr>
        <w:t xml:space="preserve"> есть специальное средство создания текстового оформления – текст может размещаться в поле </w:t>
      </w:r>
      <w:proofErr w:type="spellStart"/>
      <w:r w:rsidRPr="003F3F99">
        <w:rPr>
          <w:color w:val="000000"/>
        </w:rPr>
        <w:t>автофигуры</w:t>
      </w:r>
      <w:proofErr w:type="spellEnd"/>
      <w:r w:rsidRPr="003F3F99">
        <w:rPr>
          <w:color w:val="000000"/>
        </w:rPr>
        <w:t xml:space="preserve">. Эта операция выполняется командой. Добавить текст в контекстном меню </w:t>
      </w:r>
      <w:proofErr w:type="spellStart"/>
      <w:r w:rsidRPr="003F3F99">
        <w:rPr>
          <w:color w:val="000000"/>
        </w:rPr>
        <w:t>автофигуры</w:t>
      </w:r>
      <w:proofErr w:type="spellEnd"/>
      <w:r w:rsidRPr="003F3F99">
        <w:rPr>
          <w:color w:val="000000"/>
        </w:rPr>
        <w:t xml:space="preserve">. Работа с клипартами. Создание достаточно сложных композиций при помощи </w:t>
      </w:r>
      <w:proofErr w:type="spellStart"/>
      <w:r w:rsidRPr="003F3F99">
        <w:rPr>
          <w:color w:val="000000"/>
        </w:rPr>
        <w:t>автофигур</w:t>
      </w:r>
      <w:proofErr w:type="spellEnd"/>
      <w:r w:rsidRPr="003F3F99">
        <w:rPr>
          <w:color w:val="000000"/>
        </w:rPr>
        <w:t xml:space="preserve"> может быть очень трудоемким. В таких случаях используют готовые коллекции рисунков (клипартов). Работа с изображениями. Для добавления изображений в документ используется метод вставки из внешнего источника. При этом используется кнопка Рисунок на панели инструментов Вставка. Взаимодействие изображения с текстом. Основная часть инструментов для настройки свойств изображений в текстовом документе расположена на панели инструментов Формат. Как правило, при выборе рисунка в тексте документа эта панель открывается автоматически. По способу взаимодействия с текстом выделяют два основных типа изображений: внедренные в строку (</w:t>
      </w:r>
      <w:proofErr w:type="spellStart"/>
      <w:r w:rsidRPr="003F3F99">
        <w:rPr>
          <w:color w:val="000000"/>
        </w:rPr>
        <w:t>inline</w:t>
      </w:r>
      <w:proofErr w:type="spellEnd"/>
      <w:r w:rsidRPr="003F3F99">
        <w:rPr>
          <w:color w:val="000000"/>
        </w:rPr>
        <w:t>) и свободные (</w:t>
      </w:r>
      <w:proofErr w:type="spellStart"/>
      <w:r w:rsidRPr="003F3F99">
        <w:rPr>
          <w:color w:val="000000"/>
        </w:rPr>
        <w:t>floating</w:t>
      </w:r>
      <w:proofErr w:type="spellEnd"/>
      <w:r w:rsidRPr="003F3F99">
        <w:rPr>
          <w:color w:val="000000"/>
        </w:rPr>
        <w:t>). Изображения первого типа можно условно рассматривать как отдельные символы: при движении текста в процессе редактирования изображение перемещается вместе с ним и остается в том месте текста, куда его поместили. Положение свободного изображения на странице не связано с позицией ввода. Изображение взаимодействует с текстом посредством обтекания.</w:t>
      </w:r>
    </w:p>
    <w:p w:rsidR="003F3F99" w:rsidRPr="003F3F99" w:rsidRDefault="003F3F99" w:rsidP="003F3F99">
      <w:pPr>
        <w:pStyle w:val="a3"/>
        <w:shd w:val="clear" w:color="auto" w:fill="FFFFFF"/>
        <w:spacing w:before="0" w:beforeAutospacing="0" w:after="150" w:afterAutospacing="0"/>
        <w:rPr>
          <w:color w:val="000000"/>
        </w:rPr>
      </w:pPr>
    </w:p>
    <w:p w:rsidR="003F3F99" w:rsidRPr="003F3F99" w:rsidRDefault="003F3F99" w:rsidP="003F3F99">
      <w:pPr>
        <w:pStyle w:val="a3"/>
        <w:shd w:val="clear" w:color="auto" w:fill="FFFFFF"/>
        <w:spacing w:before="0" w:beforeAutospacing="0" w:after="150" w:afterAutospacing="0"/>
        <w:rPr>
          <w:color w:val="000000"/>
        </w:rPr>
      </w:pPr>
      <w:r w:rsidRPr="003F3F99">
        <w:rPr>
          <w:b/>
          <w:bCs/>
          <w:color w:val="000000"/>
        </w:rPr>
        <w:t>4. Контрольные вопросы</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1. Дайте определение понятиям «Редактирование» и «Форматирование». В чем состоит их отличие?</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2. Перечислите основные приемы форматирования текста.</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3. Дайте определение стиля. Какие параметры определяет стиль абзаца?</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4. Какие параметры задаются при форматировании абзаца?</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5. Какие параметры задаются при разделении текста на колонки?</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6. Какие типы графических объектов могут использоваться в текстовом процессоре?</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lastRenderedPageBreak/>
        <w:t>7. Какие приемы и средства используют при создании и редактировании векторных объектов в текстовом процессоре?</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8. Дайте определение клипарта. Опишите порядок редактирования клипарта?</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9. Назовите основные методы вставки изображений.</w:t>
      </w:r>
    </w:p>
    <w:p w:rsidR="003F3F99" w:rsidRPr="003F3F99" w:rsidRDefault="003F3F99" w:rsidP="003F3F99">
      <w:pPr>
        <w:pStyle w:val="a3"/>
        <w:shd w:val="clear" w:color="auto" w:fill="FFFFFF"/>
        <w:spacing w:before="0" w:beforeAutospacing="0" w:after="150" w:afterAutospacing="0"/>
        <w:rPr>
          <w:color w:val="000000"/>
        </w:rPr>
      </w:pPr>
      <w:r w:rsidRPr="003F3F99">
        <w:rPr>
          <w:color w:val="000000"/>
        </w:rPr>
        <w:t>10. Какие операции настройки изображения вы знаете?</w:t>
      </w:r>
    </w:p>
    <w:p w:rsidR="003F3F99" w:rsidRDefault="003F3F99">
      <w:pPr>
        <w:rPr>
          <w:rFonts w:ascii="Times New Roman" w:hAnsi="Times New Roman" w:cs="Times New Roman"/>
          <w:b/>
          <w:sz w:val="24"/>
          <w:szCs w:val="24"/>
        </w:rPr>
      </w:pPr>
    </w:p>
    <w:p w:rsidR="003F3F99" w:rsidRPr="00C96E81" w:rsidRDefault="003F3F99" w:rsidP="003F3F99">
      <w:pPr>
        <w:rPr>
          <w:rFonts w:ascii="Times New Roman" w:hAnsi="Times New Roman" w:cs="Times New Roman"/>
          <w:b/>
          <w:sz w:val="24"/>
          <w:szCs w:val="24"/>
        </w:rPr>
      </w:pPr>
      <w:r w:rsidRPr="00C96E81">
        <w:rPr>
          <w:rFonts w:ascii="Times New Roman" w:hAnsi="Times New Roman" w:cs="Times New Roman"/>
          <w:b/>
          <w:sz w:val="24"/>
          <w:szCs w:val="24"/>
        </w:rPr>
        <w:t xml:space="preserve">Выполненное задание присылать на </w:t>
      </w:r>
      <w:hyperlink r:id="rId9" w:history="1">
        <w:r w:rsidRPr="00C96E81">
          <w:rPr>
            <w:rStyle w:val="a6"/>
            <w:rFonts w:ascii="Arial" w:hAnsi="Arial" w:cs="Arial"/>
            <w:b/>
            <w:sz w:val="24"/>
            <w:szCs w:val="24"/>
          </w:rPr>
          <w:t>kseniya.voronova87@bk.ru</w:t>
        </w:r>
      </w:hyperlink>
      <w:r w:rsidRPr="00C96E81">
        <w:rPr>
          <w:rFonts w:ascii="Arial" w:hAnsi="Arial" w:cs="Arial"/>
          <w:color w:val="333333"/>
          <w:sz w:val="24"/>
          <w:szCs w:val="24"/>
        </w:rPr>
        <w:t xml:space="preserve"> </w:t>
      </w:r>
    </w:p>
    <w:p w:rsidR="003F3F99" w:rsidRPr="003F3F99" w:rsidRDefault="003F3F99">
      <w:pPr>
        <w:rPr>
          <w:rFonts w:ascii="Times New Roman" w:hAnsi="Times New Roman" w:cs="Times New Roman"/>
          <w:b/>
          <w:sz w:val="24"/>
          <w:szCs w:val="24"/>
        </w:rPr>
      </w:pPr>
    </w:p>
    <w:sectPr w:rsidR="003F3F99" w:rsidRPr="003F3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1073"/>
    <w:multiLevelType w:val="multilevel"/>
    <w:tmpl w:val="9AEC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61A22"/>
    <w:multiLevelType w:val="multilevel"/>
    <w:tmpl w:val="7E0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01606"/>
    <w:multiLevelType w:val="multilevel"/>
    <w:tmpl w:val="110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3F99"/>
    <w:rsid w:val="003F3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F9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rmal (Web)"/>
    <w:basedOn w:val="a"/>
    <w:uiPriority w:val="99"/>
    <w:semiHidden/>
    <w:unhideWhenUsed/>
    <w:rsid w:val="003F3F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F3F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F99"/>
    <w:rPr>
      <w:rFonts w:ascii="Tahoma" w:hAnsi="Tahoma" w:cs="Tahoma"/>
      <w:sz w:val="16"/>
      <w:szCs w:val="16"/>
    </w:rPr>
  </w:style>
  <w:style w:type="character" w:styleId="a6">
    <w:name w:val="Hyperlink"/>
    <w:basedOn w:val="a0"/>
    <w:uiPriority w:val="99"/>
    <w:unhideWhenUsed/>
    <w:rsid w:val="003F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8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4731</Words>
  <Characters>26970</Characters>
  <Application>Microsoft Office Word</Application>
  <DocSecurity>0</DocSecurity>
  <Lines>224</Lines>
  <Paragraphs>63</Paragraphs>
  <ScaleCrop>false</ScaleCrop>
  <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17</cp:lastModifiedBy>
  <cp:revision>2</cp:revision>
  <dcterms:created xsi:type="dcterms:W3CDTF">2021-01-18T06:16:00Z</dcterms:created>
  <dcterms:modified xsi:type="dcterms:W3CDTF">2021-01-18T06:44:00Z</dcterms:modified>
</cp:coreProperties>
</file>