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D4" w:rsidRPr="00311D97" w:rsidRDefault="00311D97" w:rsidP="00311D97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Тема: </w:t>
      </w:r>
      <w:r w:rsidR="005167D4" w:rsidRPr="00311D9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Цикл менеджмента, состав, сущность, значение и факторы их определяющие.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Цикл - совокупность процессов, совершаемых в течение определенного времени. Управление рассматривается как циклический процесс, состоящий из конкретных видов управленческих работ, называемых функциями.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управления – виды деятельности (виды управленческого труда), с помощью которых управляющая подсистема воздействует на объект управления.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управления подразделяются на: общие – присущие всем системам управления; частные и специальные – отражают специфику организации.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 менеджменту выделяют следующие общие (ключевые) функции управления: планирование, организация, мотивация, контроль.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из четырёх функций управления является для организации жизненно важной, выполнение всех функций пронизано процессами принятия решения и процессами передачи информации (коммуникациями).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менеджеру свои управленческие функции нужно с планирования, даже для выполнения простой работы необходимо заранее определить, что нужно в итоге получить. Если работа спланирована, то она должна быть организована, а работники должны быть подготовлены для её выполнения. Качество труда зависит от побуждающих мотивов, предложенных менеджером. Чтобы определить точность выполнения планов, надо проконтролировать процесс труда.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Планирование.</w:t>
      </w: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 Важнейшей функцией управления считают планирование. Оно позволяет поддерживать пропорциональность производства, слаженную работу всех подразделений предприятия, рационально использовать имеющиеся материальные, трудовые и финансовые ресурсы. Благодаря этому обеспечивается необходимая организация хода производства — динамическое равновесие внутренних процессов предприятия.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 планирования являются: комплексность, точность, непрерывность (органическое единство перспективных и текущих планов), гибкость, экономичность. Целостность перспективного и текущего планирования — одно из главных условий, обеспечивающих непрерывность производственного процесса, бесперебойную работу предприятия, стабильность его хозяйственных связей. План предприятия выступает как научно обоснованная программа его дальнейшего развития. В плане не только ставятся определенные конечные цели, но и предусматриваются условия их достижения.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Организация.</w:t>
      </w: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производства представляет собой совокупность методов, обеспечивающих наиболее целесообразное использование предметов и сре</w:t>
      </w:r>
      <w:proofErr w:type="gramStart"/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тр</w:t>
      </w:r>
      <w:proofErr w:type="gramEnd"/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уда в процессе трудовой деятельности с целью выполнения установленных для предприятия плановых заданий. Только при соответствующей организации производства продукции становятся возможными эффективное взаимодействие людей в процессе совместного труда, целенаправленность и четкая согласованность всех элементов системы. Тем самым обеспечивается оптимальное сочетание следующих процессов: основных (производственно-технологических), вспомогательных (энергетическая, ремонтная и другие службы) и обслуживающих (</w:t>
      </w:r>
      <w:proofErr w:type="gramStart"/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продукции, транспортные и складские операции и т.д.).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производства предполагает дифференциацию процесса производства на операции, рациональную расстановку работников по рабочим местам, обеспечение четкой взаимосвязи между ними в целях бесперебойного выпуска продукции. </w:t>
      </w:r>
      <w:proofErr w:type="gramStart"/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организации производства, являясь одной из функций менеджмента, связана с решением многочисленных вопросов, например: определение номенклатуры выпускаемой предприятием продукции; создание технологии производства и контроль над ним; организация транспортировки сырья, материалов и готовой продукции: уход за </w:t>
      </w: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оборудованием и его ремонт; анализ издержек производства и осуществление мер по их снижению; сбор рационализаторских предложений.</w:t>
      </w:r>
      <w:proofErr w:type="gramEnd"/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производства на предприятии в решающей степени предопределяется характером и уровнем его специализации. Внутрипроизводственная специализация, являющаяся продолжением и углублением специализации предприятия, выражается в обособлении структурных подразделений по выпуску отдельных видов продукции или по выполнению определенных стадий технологического процесса.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Мотивация персонала.</w:t>
      </w: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Давно известно, что оказывать воздействие на людей, стимулируя их к труду, для успешного выполнения поставленных задач можно с помощью двух основных методов: поощрения и наказания.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человека складывается из системы ожиданий. Сначала работник ожидает, что предпринятые им усилия приведут к необходимым результатам, затем он надеется на то, что эти результаты повлекут за собой вознаграждение, и он будет удовлетворен ценностью этого вознаграждения. Если человек не будет ощущать четкой связи между достигнутыми результатами и поощрением, а также если он уверен, что достигнутые результаты не будут вознаграждены, то мотивация будет низкой. Ослабление мотивации также происходит, если ценность получаемого вознаграждения для человека незначительна.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бывает материальной, моральной и социальной. Материальная мотивация осуществляется путем выплаты сотрудникам заработной платы, премий и других видов материального вознаграждения. Примерами моральной (психологической) мотивации являются благодарность, грамота, фото на доске почета и др. Наконец, социальная мотивация состоит в создании менеджером условий для интересной творческой работы в дружном, слаженно работающем коллективе, в котором каждый человек может рассчитывать на поддержку и взаимопомощь коллег по работе.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</w:t>
      </w: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заключительная функция цикла менеджмента. Контроль заключается в наблюдении за ходом производственных процессов, выявлении отклонения от них. С помощью учета результатов работы достигается оценка ее итогов.</w:t>
      </w:r>
    </w:p>
    <w:p w:rsidR="005167D4" w:rsidRPr="00311D97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Универсальной системы контроля нет. Система контроля должна разрабатываться в зависимости от индивидуальных особенностей каждого предприятия.</w:t>
      </w:r>
    </w:p>
    <w:p w:rsidR="005167D4" w:rsidRDefault="005167D4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+Функции менеджмента, входящие в состав цикла менеджмента (планирование, организация, мотивация и контроль), находятся в постоянной взаимосвязи и взаимозависимости. Так, например, функция контроля тесно связана с функцией планирования, поскольку на базе информации, полученной при контроле, и ее анализа у менеджера появляется возможность внесения необходимых уточнений в ранее намеченные планы производства. Аналогичным образом увязаны функции организации производства и мотивации персонала. Продуманный комплекс действий менеджера по мотивации персонала во многом способствует совершенствованию организационной структуры предприятия (сокращение лишних подразделений и должностей с последующим повышением уровня оплаты труда оставшимся сотрудникам), повышению производительности труда и качества работы. Действенный </w:t>
      </w:r>
      <w:proofErr w:type="gramStart"/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11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сотрудников позволяет менеджеру выявлять лучшие кадры и с помощью соответствующей мотивации (премирование, повышение в должности) поощрять их к дальнейшим успехам в работе. От эффективности планирования зависит, насколько удастся менеджеру осуществить работу по организации производства. Таким образом, налицо тесная взаимная связь и зависимость составляющих цикла менеджмента.</w:t>
      </w:r>
    </w:p>
    <w:p w:rsidR="00311D97" w:rsidRPr="00311D97" w:rsidRDefault="00311D97" w:rsidP="00311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Задание: </w:t>
      </w:r>
    </w:p>
    <w:p w:rsidR="00311D97" w:rsidRPr="00311D97" w:rsidRDefault="00311D97" w:rsidP="00311D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D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составить конспект занятия.</w:t>
      </w:r>
    </w:p>
    <w:p w:rsidR="00311D97" w:rsidRPr="00311D97" w:rsidRDefault="00311D97" w:rsidP="00311D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D97">
        <w:rPr>
          <w:rFonts w:ascii="Times New Roman" w:hAnsi="Times New Roman" w:cs="Times New Roman"/>
          <w:b/>
          <w:sz w:val="24"/>
          <w:szCs w:val="24"/>
        </w:rPr>
        <w:t xml:space="preserve">  Написать докла</w:t>
      </w:r>
      <w:proofErr w:type="gramStart"/>
      <w:r w:rsidRPr="00311D97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Pr="00311D97">
        <w:rPr>
          <w:rFonts w:ascii="Times New Roman" w:hAnsi="Times New Roman" w:cs="Times New Roman"/>
          <w:b/>
          <w:sz w:val="24"/>
          <w:szCs w:val="24"/>
        </w:rPr>
        <w:t xml:space="preserve"> в тетради, не более 3 листов) на одну из указанных тем</w:t>
      </w:r>
    </w:p>
    <w:p w:rsidR="00311D97" w:rsidRPr="00311D97" w:rsidRDefault="00311D97" w:rsidP="00311D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97">
        <w:rPr>
          <w:rFonts w:ascii="Times New Roman" w:hAnsi="Times New Roman" w:cs="Times New Roman"/>
          <w:b/>
          <w:sz w:val="24"/>
          <w:szCs w:val="24"/>
        </w:rPr>
        <w:t>Темы рефератов:</w:t>
      </w:r>
    </w:p>
    <w:p w:rsidR="00311D97" w:rsidRPr="00311D97" w:rsidRDefault="00311D97" w:rsidP="00311D9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97">
        <w:rPr>
          <w:rFonts w:ascii="Times New Roman" w:hAnsi="Times New Roman" w:cs="Times New Roman"/>
          <w:b/>
        </w:rPr>
        <w:t xml:space="preserve">1. </w:t>
      </w:r>
      <w:r w:rsidRPr="00311D97">
        <w:rPr>
          <w:rFonts w:ascii="Times New Roman" w:hAnsi="Times New Roman" w:cs="Times New Roman"/>
          <w:b/>
          <w:sz w:val="24"/>
          <w:szCs w:val="24"/>
        </w:rPr>
        <w:t xml:space="preserve">Менеджмент как наука, практика, искусство. </w:t>
      </w:r>
    </w:p>
    <w:p w:rsidR="00311D97" w:rsidRPr="00311D97" w:rsidRDefault="00311D97" w:rsidP="00311D9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97">
        <w:rPr>
          <w:rFonts w:ascii="Times New Roman" w:hAnsi="Times New Roman" w:cs="Times New Roman"/>
          <w:b/>
        </w:rPr>
        <w:t xml:space="preserve">2. </w:t>
      </w:r>
      <w:r w:rsidRPr="00311D97">
        <w:rPr>
          <w:rFonts w:ascii="Times New Roman" w:hAnsi="Times New Roman" w:cs="Times New Roman"/>
          <w:b/>
          <w:sz w:val="24"/>
          <w:szCs w:val="24"/>
        </w:rPr>
        <w:t xml:space="preserve">Социальная ответственность менеджмента. </w:t>
      </w:r>
    </w:p>
    <w:p w:rsidR="00311D97" w:rsidRPr="00311D97" w:rsidRDefault="00311D97" w:rsidP="00311D9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97">
        <w:rPr>
          <w:rFonts w:ascii="Times New Roman" w:hAnsi="Times New Roman" w:cs="Times New Roman"/>
          <w:b/>
        </w:rPr>
        <w:lastRenderedPageBreak/>
        <w:t xml:space="preserve">3. </w:t>
      </w:r>
      <w:r w:rsidRPr="00311D97">
        <w:rPr>
          <w:rFonts w:ascii="Times New Roman" w:hAnsi="Times New Roman" w:cs="Times New Roman"/>
          <w:b/>
          <w:sz w:val="24"/>
          <w:szCs w:val="24"/>
        </w:rPr>
        <w:t>Предпосылки появления понятия «менеджмент».</w:t>
      </w:r>
    </w:p>
    <w:p w:rsidR="00104DAE" w:rsidRPr="00311D97" w:rsidRDefault="00104DAE" w:rsidP="00311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4DAE" w:rsidRPr="00311D97" w:rsidSect="00F6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2AD0"/>
    <w:multiLevelType w:val="hybridMultilevel"/>
    <w:tmpl w:val="89D066D8"/>
    <w:lvl w:ilvl="0" w:tplc="EC72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5167D4"/>
    <w:rsid w:val="00104DAE"/>
    <w:rsid w:val="00311D97"/>
    <w:rsid w:val="005167D4"/>
    <w:rsid w:val="005A1DD3"/>
    <w:rsid w:val="00BE0DDA"/>
    <w:rsid w:val="00F6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E0"/>
  </w:style>
  <w:style w:type="paragraph" w:styleId="1">
    <w:name w:val="heading 1"/>
    <w:basedOn w:val="a"/>
    <w:link w:val="10"/>
    <w:uiPriority w:val="9"/>
    <w:qFormat/>
    <w:rsid w:val="00516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7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1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2021-01-18T04:32:00Z</dcterms:created>
  <dcterms:modified xsi:type="dcterms:W3CDTF">2021-01-18T04:32:00Z</dcterms:modified>
</cp:coreProperties>
</file>