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A10F2" w:rsidRDefault="00FA10F2">
      <w:pPr>
        <w:rPr>
          <w:rFonts w:ascii="Times New Roman" w:hAnsi="Times New Roman" w:cs="Times New Roman"/>
          <w:b/>
          <w:sz w:val="24"/>
          <w:szCs w:val="24"/>
        </w:rPr>
      </w:pPr>
      <w:r w:rsidRPr="00FA10F2">
        <w:rPr>
          <w:rFonts w:ascii="Times New Roman" w:hAnsi="Times New Roman" w:cs="Times New Roman"/>
          <w:b/>
          <w:sz w:val="24"/>
          <w:szCs w:val="24"/>
        </w:rPr>
        <w:t>18.01.2021г.</w:t>
      </w:r>
    </w:p>
    <w:p w:rsidR="00FA10F2" w:rsidRPr="00FA10F2" w:rsidRDefault="00FA10F2">
      <w:pPr>
        <w:rPr>
          <w:rFonts w:ascii="Times New Roman" w:hAnsi="Times New Roman" w:cs="Times New Roman"/>
          <w:b/>
          <w:sz w:val="24"/>
          <w:szCs w:val="24"/>
        </w:rPr>
      </w:pPr>
      <w:r w:rsidRPr="00FA10F2">
        <w:rPr>
          <w:rFonts w:ascii="Times New Roman" w:hAnsi="Times New Roman" w:cs="Times New Roman"/>
          <w:b/>
          <w:sz w:val="24"/>
          <w:szCs w:val="24"/>
        </w:rPr>
        <w:t>Тема: Скорость химических реакций.</w:t>
      </w:r>
    </w:p>
    <w:p w:rsidR="00FA10F2" w:rsidRPr="00FA10F2" w:rsidRDefault="00FA10F2">
      <w:pPr>
        <w:rPr>
          <w:rFonts w:ascii="Times New Roman" w:hAnsi="Times New Roman" w:cs="Times New Roman"/>
          <w:b/>
          <w:sz w:val="24"/>
          <w:szCs w:val="24"/>
        </w:rPr>
      </w:pPr>
      <w:r w:rsidRPr="00FA10F2">
        <w:rPr>
          <w:rFonts w:ascii="Times New Roman" w:hAnsi="Times New Roman" w:cs="Times New Roman"/>
          <w:b/>
          <w:sz w:val="24"/>
          <w:szCs w:val="24"/>
        </w:rPr>
        <w:t>Задание: Изучить тему. Конспект в тетрадь.</w:t>
      </w:r>
    </w:p>
    <w:p w:rsidR="00FA10F2" w:rsidRPr="00FA10F2" w:rsidRDefault="00FA10F2">
      <w:pPr>
        <w:rPr>
          <w:rFonts w:ascii="Times New Roman" w:hAnsi="Times New Roman" w:cs="Times New Roman"/>
          <w:b/>
          <w:i/>
          <w:sz w:val="24"/>
          <w:szCs w:val="24"/>
        </w:rPr>
      </w:pPr>
      <w:r w:rsidRPr="00FA10F2">
        <w:rPr>
          <w:rFonts w:ascii="Times New Roman" w:hAnsi="Times New Roman" w:cs="Times New Roman"/>
          <w:b/>
          <w:i/>
          <w:sz w:val="24"/>
          <w:szCs w:val="24"/>
        </w:rPr>
        <w:t>Время выполнения 2 часа.</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FF0000"/>
          <w:sz w:val="27"/>
        </w:rPr>
        <w:t>Скорость химической реакции</w:t>
      </w:r>
      <w:r w:rsidRPr="00FA10F2">
        <w:rPr>
          <w:rFonts w:ascii="Times New Roman" w:eastAsia="Times New Roman" w:hAnsi="Times New Roman" w:cs="Times New Roman"/>
          <w:color w:val="000000"/>
          <w:sz w:val="27"/>
          <w:szCs w:val="27"/>
        </w:rPr>
        <w:t> показывает, как быстро происходит та или иная реакция. Взаимодействие происходит при столкновении частиц в пространстве. При этом реакция происходит не при каждом столкновении, а только когда частица обладают соответствующей энергией.</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FF0000"/>
          <w:sz w:val="27"/>
        </w:rPr>
        <w:t>Скорость реакции</w:t>
      </w:r>
      <w:r w:rsidRPr="00FA10F2">
        <w:rPr>
          <w:rFonts w:ascii="Times New Roman" w:eastAsia="Times New Roman" w:hAnsi="Times New Roman" w:cs="Times New Roman"/>
          <w:color w:val="000000"/>
          <w:sz w:val="27"/>
          <w:szCs w:val="27"/>
        </w:rPr>
        <w:t> – количество элементарных соударений взаимодействующих частиц, заканчивающихся химическим превращением, за единицу времени.</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Определение скорости химической реакции связано с условиями ее проведения. Если реакция </w:t>
      </w:r>
      <w:hyperlink r:id="rId4" w:history="1">
        <w:r w:rsidRPr="00FA10F2">
          <w:rPr>
            <w:rFonts w:ascii="Times New Roman" w:eastAsia="Times New Roman" w:hAnsi="Times New Roman" w:cs="Times New Roman"/>
            <w:b/>
            <w:bCs/>
            <w:color w:val="0000FF"/>
            <w:sz w:val="27"/>
            <w:u w:val="single"/>
          </w:rPr>
          <w:t>гомогенная</w:t>
        </w:r>
        <w:r w:rsidRPr="00FA10F2">
          <w:rPr>
            <w:rFonts w:ascii="Times New Roman" w:eastAsia="Times New Roman" w:hAnsi="Times New Roman" w:cs="Times New Roman"/>
            <w:color w:val="0000FF"/>
            <w:sz w:val="27"/>
            <w:u w:val="single"/>
          </w:rPr>
          <w:t> </w:t>
        </w:r>
      </w:hyperlink>
      <w:r w:rsidRPr="00FA10F2">
        <w:rPr>
          <w:rFonts w:ascii="Times New Roman" w:eastAsia="Times New Roman" w:hAnsi="Times New Roman" w:cs="Times New Roman"/>
          <w:color w:val="000000"/>
          <w:sz w:val="27"/>
          <w:szCs w:val="27"/>
        </w:rPr>
        <w:t>– т.е. продукты и реагенты находятся в одной фазе – то скорость химической реакции определяется, как изменение </w:t>
      </w:r>
      <w:hyperlink r:id="rId5" w:history="1">
        <w:r w:rsidRPr="00FA10F2">
          <w:rPr>
            <w:rFonts w:ascii="Times New Roman" w:eastAsia="Times New Roman" w:hAnsi="Times New Roman" w:cs="Times New Roman"/>
            <w:color w:val="0000FF"/>
            <w:sz w:val="27"/>
            <w:u w:val="single"/>
          </w:rPr>
          <w:t>концентрации</w:t>
        </w:r>
      </w:hyperlink>
      <w:r w:rsidRPr="00FA10F2">
        <w:rPr>
          <w:rFonts w:ascii="Times New Roman" w:eastAsia="Times New Roman" w:hAnsi="Times New Roman" w:cs="Times New Roman"/>
          <w:color w:val="000000"/>
          <w:sz w:val="27"/>
          <w:szCs w:val="27"/>
        </w:rPr>
        <w:t> вещества в единицу времени:</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center"/>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υ = ΔC / Δt</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Если реагенты, или продукты находятся в разных фазах, и столкновение частиц происходит только на границе раздела фаз, то реакция называется </w:t>
      </w:r>
      <w:hyperlink r:id="rId6" w:history="1">
        <w:r w:rsidRPr="00FA10F2">
          <w:rPr>
            <w:rFonts w:ascii="Times New Roman" w:eastAsia="Times New Roman" w:hAnsi="Times New Roman" w:cs="Times New Roman"/>
            <w:b/>
            <w:bCs/>
            <w:color w:val="0000FF"/>
            <w:sz w:val="27"/>
            <w:u w:val="single"/>
          </w:rPr>
          <w:t>гетерогенной</w:t>
        </w:r>
      </w:hyperlink>
      <w:r w:rsidRPr="00FA10F2">
        <w:rPr>
          <w:rFonts w:ascii="Times New Roman" w:eastAsia="Times New Roman" w:hAnsi="Times New Roman" w:cs="Times New Roman"/>
          <w:color w:val="000000"/>
          <w:sz w:val="27"/>
          <w:szCs w:val="27"/>
        </w:rPr>
        <w:t>, и скорость ее определяется изменением количества вещества в единицу времени на единицу реакционной поверхности:</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center"/>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υ = Δν / (S·Δt)</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A10F2">
        <w:rPr>
          <w:rFonts w:ascii="Times New Roman" w:eastAsia="Times New Roman" w:hAnsi="Times New Roman" w:cs="Times New Roman"/>
          <w:b/>
          <w:bCs/>
          <w:color w:val="FF0000"/>
          <w:kern w:val="36"/>
          <w:sz w:val="48"/>
          <w:szCs w:val="48"/>
        </w:rPr>
        <w:t>Факторы, влияющие на скорость химической реакции</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A10F2">
        <w:rPr>
          <w:rFonts w:ascii="Times New Roman" w:eastAsia="Times New Roman" w:hAnsi="Times New Roman" w:cs="Times New Roman"/>
          <w:b/>
          <w:bCs/>
          <w:color w:val="FF0000"/>
          <w:sz w:val="36"/>
          <w:szCs w:val="36"/>
        </w:rPr>
        <w:lastRenderedPageBreak/>
        <w:t>1. Температура</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Самый простой способ изменить скорость реакции – изменить </w:t>
      </w:r>
      <w:r w:rsidRPr="00FA10F2">
        <w:rPr>
          <w:rFonts w:ascii="Times New Roman" w:eastAsia="Times New Roman" w:hAnsi="Times New Roman" w:cs="Times New Roman"/>
          <w:b/>
          <w:bCs/>
          <w:color w:val="FF0000"/>
          <w:sz w:val="27"/>
        </w:rPr>
        <w:t>температуру</w:t>
      </w:r>
      <w:r w:rsidRPr="00FA10F2">
        <w:rPr>
          <w:rFonts w:ascii="Times New Roman" w:eastAsia="Times New Roman" w:hAnsi="Times New Roman" w:cs="Times New Roman"/>
          <w:color w:val="000000"/>
          <w:sz w:val="27"/>
          <w:szCs w:val="27"/>
        </w:rPr>
        <w:t>. Как вам, должно быть, известно из курса физики, температура – это мера средней кинетической энергии движения частиц вещества. Если мы повышаем температуру, то частицы любого вещества начинают двигаться </w:t>
      </w:r>
      <w:r w:rsidRPr="00FA10F2">
        <w:rPr>
          <w:rFonts w:ascii="Times New Roman" w:eastAsia="Times New Roman" w:hAnsi="Times New Roman" w:cs="Times New Roman"/>
          <w:b/>
          <w:bCs/>
          <w:color w:val="000000"/>
          <w:sz w:val="27"/>
        </w:rPr>
        <w:t>быстрее</w:t>
      </w:r>
      <w:r w:rsidRPr="00FA10F2">
        <w:rPr>
          <w:rFonts w:ascii="Times New Roman" w:eastAsia="Times New Roman" w:hAnsi="Times New Roman" w:cs="Times New Roman"/>
          <w:color w:val="000000"/>
          <w:sz w:val="27"/>
          <w:szCs w:val="27"/>
        </w:rPr>
        <w:t xml:space="preserve">, </w:t>
      </w:r>
      <w:proofErr w:type="gramStart"/>
      <w:r w:rsidRPr="00FA10F2">
        <w:rPr>
          <w:rFonts w:ascii="Times New Roman" w:eastAsia="Times New Roman" w:hAnsi="Times New Roman" w:cs="Times New Roman"/>
          <w:color w:val="000000"/>
          <w:sz w:val="27"/>
          <w:szCs w:val="27"/>
        </w:rPr>
        <w:t>а</w:t>
      </w:r>
      <w:proofErr w:type="gramEnd"/>
      <w:r w:rsidRPr="00FA10F2">
        <w:rPr>
          <w:rFonts w:ascii="Times New Roman" w:eastAsia="Times New Roman" w:hAnsi="Times New Roman" w:cs="Times New Roman"/>
          <w:color w:val="000000"/>
          <w:sz w:val="27"/>
          <w:szCs w:val="27"/>
        </w:rPr>
        <w:t xml:space="preserve"> следовательно, </w:t>
      </w:r>
      <w:r w:rsidRPr="00FA10F2">
        <w:rPr>
          <w:rFonts w:ascii="Times New Roman" w:eastAsia="Times New Roman" w:hAnsi="Times New Roman" w:cs="Times New Roman"/>
          <w:b/>
          <w:bCs/>
          <w:color w:val="000000"/>
          <w:sz w:val="27"/>
        </w:rPr>
        <w:t>сталкиваться чаще</w:t>
      </w:r>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Однако при повышении температуры скорость химических реакций увеличивается в основном благодаря тому, что </w:t>
      </w:r>
      <w:r w:rsidRPr="00FA10F2">
        <w:rPr>
          <w:rFonts w:ascii="Times New Roman" w:eastAsia="Times New Roman" w:hAnsi="Times New Roman" w:cs="Times New Roman"/>
          <w:b/>
          <w:bCs/>
          <w:color w:val="000000"/>
          <w:sz w:val="27"/>
        </w:rPr>
        <w:t>увеличивается число эффективных соударений</w:t>
      </w:r>
      <w:r w:rsidRPr="00FA10F2">
        <w:rPr>
          <w:rFonts w:ascii="Times New Roman" w:eastAsia="Times New Roman" w:hAnsi="Times New Roman" w:cs="Times New Roman"/>
          <w:color w:val="000000"/>
          <w:sz w:val="27"/>
          <w:szCs w:val="27"/>
        </w:rPr>
        <w:t>. При повышении температуры резко увеличивается число активных частиц, которые могут преодолеть энергетический барьер реакции. Если понижаем температуру – частицы начинают двигаться медленнее, число активных частиц уменьшается, и количество эффективных соударений в секунду уменьшается. Таким образом, </w:t>
      </w:r>
      <w:r w:rsidRPr="00FA10F2">
        <w:rPr>
          <w:rFonts w:ascii="Times New Roman" w:eastAsia="Times New Roman" w:hAnsi="Times New Roman" w:cs="Times New Roman"/>
          <w:b/>
          <w:bCs/>
          <w:color w:val="FF0000"/>
          <w:sz w:val="27"/>
        </w:rPr>
        <w:t>при повышении температуры скорость химической реакции повышается, а при понижении температуры — уменьшается</w:t>
      </w:r>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FF0000"/>
          <w:sz w:val="27"/>
        </w:rPr>
        <w:t>Обратите внимание!</w:t>
      </w:r>
      <w:r w:rsidRPr="00FA10F2">
        <w:rPr>
          <w:rFonts w:ascii="Times New Roman" w:eastAsia="Times New Roman" w:hAnsi="Times New Roman" w:cs="Times New Roman"/>
          <w:color w:val="000000"/>
          <w:sz w:val="27"/>
          <w:szCs w:val="27"/>
        </w:rPr>
        <w:t> </w:t>
      </w:r>
      <w:r w:rsidRPr="00FA10F2">
        <w:rPr>
          <w:rFonts w:ascii="Times New Roman" w:eastAsia="Times New Roman" w:hAnsi="Times New Roman" w:cs="Times New Roman"/>
          <w:b/>
          <w:bCs/>
          <w:color w:val="000000"/>
          <w:sz w:val="27"/>
        </w:rPr>
        <w:t xml:space="preserve">Это правило работает одинаково для всех химических реакций (в том числе </w:t>
      </w:r>
      <w:proofErr w:type="gramStart"/>
      <w:r w:rsidRPr="00FA10F2">
        <w:rPr>
          <w:rFonts w:ascii="Times New Roman" w:eastAsia="Times New Roman" w:hAnsi="Times New Roman" w:cs="Times New Roman"/>
          <w:b/>
          <w:bCs/>
          <w:color w:val="000000"/>
          <w:sz w:val="27"/>
        </w:rPr>
        <w:t>для</w:t>
      </w:r>
      <w:proofErr w:type="gramEnd"/>
      <w:r w:rsidRPr="00FA10F2">
        <w:rPr>
          <w:rFonts w:ascii="Times New Roman" w:eastAsia="Times New Roman" w:hAnsi="Times New Roman" w:cs="Times New Roman"/>
          <w:b/>
          <w:bCs/>
          <w:color w:val="000000"/>
          <w:sz w:val="27"/>
        </w:rPr>
        <w:t xml:space="preserve"> экзотермических и эндотермических). Скорость реакции не зависит от теплового эффекта. Скорость экзотермических реакций при повышении температуры возрастает, а при понижении температуры – уменьшается. Скорость эндотермических реакций также возрастает при повышении температуры, и уменьшается при понижении температуры.</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xml:space="preserve">Более того, еще в XIX веке голландский физик </w:t>
      </w:r>
      <w:proofErr w:type="spellStart"/>
      <w:proofErr w:type="gramStart"/>
      <w:r w:rsidRPr="00FA10F2">
        <w:rPr>
          <w:rFonts w:ascii="Times New Roman" w:eastAsia="Times New Roman" w:hAnsi="Times New Roman" w:cs="Times New Roman"/>
          <w:color w:val="000000"/>
          <w:sz w:val="27"/>
          <w:szCs w:val="27"/>
        </w:rPr>
        <w:t>Вант-Гофф</w:t>
      </w:r>
      <w:proofErr w:type="spellEnd"/>
      <w:proofErr w:type="gramEnd"/>
      <w:r w:rsidRPr="00FA10F2">
        <w:rPr>
          <w:rFonts w:ascii="Times New Roman" w:eastAsia="Times New Roman" w:hAnsi="Times New Roman" w:cs="Times New Roman"/>
          <w:color w:val="000000"/>
          <w:sz w:val="27"/>
          <w:szCs w:val="27"/>
        </w:rPr>
        <w:t> экспериментально установил, что </w:t>
      </w:r>
      <w:r w:rsidRPr="00FA10F2">
        <w:rPr>
          <w:rFonts w:ascii="Times New Roman" w:eastAsia="Times New Roman" w:hAnsi="Times New Roman" w:cs="Times New Roman"/>
          <w:b/>
          <w:bCs/>
          <w:color w:val="000000"/>
          <w:sz w:val="27"/>
        </w:rPr>
        <w:t>скорость большинства реакций примерно одинаково изменяется (примерно в 2-4 раза) при изменении температуры на 10</w:t>
      </w:r>
      <w:r w:rsidRPr="00FA10F2">
        <w:rPr>
          <w:rFonts w:ascii="Times New Roman" w:eastAsia="Times New Roman" w:hAnsi="Times New Roman" w:cs="Times New Roman"/>
          <w:b/>
          <w:bCs/>
          <w:color w:val="000000"/>
          <w:sz w:val="27"/>
          <w:vertAlign w:val="superscript"/>
        </w:rPr>
        <w:t>о</w:t>
      </w:r>
      <w:r w:rsidRPr="00FA10F2">
        <w:rPr>
          <w:rFonts w:ascii="Times New Roman" w:eastAsia="Times New Roman" w:hAnsi="Times New Roman" w:cs="Times New Roman"/>
          <w:b/>
          <w:bCs/>
          <w:color w:val="000000"/>
          <w:sz w:val="27"/>
        </w:rPr>
        <w:t>С</w:t>
      </w:r>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xml:space="preserve"> Правило </w:t>
      </w:r>
      <w:proofErr w:type="spellStart"/>
      <w:proofErr w:type="gramStart"/>
      <w:r w:rsidRPr="00FA10F2">
        <w:rPr>
          <w:rFonts w:ascii="Times New Roman" w:eastAsia="Times New Roman" w:hAnsi="Times New Roman" w:cs="Times New Roman"/>
          <w:color w:val="000000"/>
          <w:sz w:val="27"/>
          <w:szCs w:val="27"/>
        </w:rPr>
        <w:t>Вант-Гоффа</w:t>
      </w:r>
      <w:proofErr w:type="spellEnd"/>
      <w:proofErr w:type="gramEnd"/>
      <w:r w:rsidRPr="00FA10F2">
        <w:rPr>
          <w:rFonts w:ascii="Times New Roman" w:eastAsia="Times New Roman" w:hAnsi="Times New Roman" w:cs="Times New Roman"/>
          <w:color w:val="000000"/>
          <w:sz w:val="27"/>
          <w:szCs w:val="27"/>
        </w:rPr>
        <w:t xml:space="preserve"> звучит так: </w:t>
      </w:r>
      <w:r w:rsidRPr="00FA10F2">
        <w:rPr>
          <w:rFonts w:ascii="Times New Roman" w:eastAsia="Times New Roman" w:hAnsi="Times New Roman" w:cs="Times New Roman"/>
          <w:b/>
          <w:bCs/>
          <w:color w:val="000000"/>
          <w:sz w:val="27"/>
        </w:rPr>
        <w:t>повышение температуры на 10</w:t>
      </w:r>
      <w:r w:rsidRPr="00FA10F2">
        <w:rPr>
          <w:rFonts w:ascii="Times New Roman" w:eastAsia="Times New Roman" w:hAnsi="Times New Roman" w:cs="Times New Roman"/>
          <w:b/>
          <w:bCs/>
          <w:color w:val="000000"/>
          <w:sz w:val="27"/>
          <w:vertAlign w:val="superscript"/>
        </w:rPr>
        <w:t>о</w:t>
      </w:r>
      <w:r w:rsidRPr="00FA10F2">
        <w:rPr>
          <w:rFonts w:ascii="Times New Roman" w:eastAsia="Times New Roman" w:hAnsi="Times New Roman" w:cs="Times New Roman"/>
          <w:b/>
          <w:bCs/>
          <w:color w:val="000000"/>
          <w:sz w:val="27"/>
        </w:rPr>
        <w:t>С приводит к увеличению скорости химической реакции в 2-4 раза (эту величину называют температурный коэффициент скорости химической реакции γ).</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Точное значение температурного коэффициента определяется для каждой реакции.</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noProof/>
          <w:color w:val="0000FF"/>
          <w:sz w:val="27"/>
          <w:szCs w:val="27"/>
        </w:rPr>
        <w:lastRenderedPageBreak/>
        <w:drawing>
          <wp:inline distT="0" distB="0" distL="0" distR="0">
            <wp:extent cx="981075" cy="714375"/>
            <wp:effectExtent l="19050" t="0" r="9525" b="0"/>
            <wp:docPr id="1" name="Рисунок 1" descr="формулы Вантгофф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ы Вантгоффа">
                      <a:hlinkClick r:id="rId7"/>
                    </pic:cNvPr>
                    <pic:cNvPicPr>
                      <a:picLocks noChangeAspect="1" noChangeArrowheads="1"/>
                    </pic:cNvPicPr>
                  </pic:nvPicPr>
                  <pic:blipFill>
                    <a:blip r:embed="rId8"/>
                    <a:srcRect/>
                    <a:stretch>
                      <a:fillRect/>
                    </a:stretch>
                  </pic:blipFill>
                  <pic:spPr bwMode="auto">
                    <a:xfrm>
                      <a:off x="0" y="0"/>
                      <a:ext cx="981075" cy="714375"/>
                    </a:xfrm>
                    <a:prstGeom prst="rect">
                      <a:avLst/>
                    </a:prstGeom>
                    <a:noFill/>
                    <a:ln w="9525">
                      <a:noFill/>
                      <a:miter lim="800000"/>
                      <a:headEnd/>
                      <a:tailEnd/>
                    </a:ln>
                  </pic:spPr>
                </pic:pic>
              </a:graphicData>
            </a:graphic>
          </wp:inline>
        </w:drawing>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здесь</w:t>
      </w:r>
      <w:r w:rsidRPr="00FA10F2">
        <w:rPr>
          <w:rFonts w:ascii="Times New Roman" w:eastAsia="Times New Roman" w:hAnsi="Times New Roman" w:cs="Times New Roman"/>
          <w:b/>
          <w:bCs/>
          <w:i/>
          <w:iCs/>
          <w:color w:val="000000"/>
          <w:sz w:val="27"/>
        </w:rPr>
        <w:t> v</w:t>
      </w:r>
      <w:r w:rsidRPr="00FA10F2">
        <w:rPr>
          <w:rFonts w:ascii="Times New Roman" w:eastAsia="Times New Roman" w:hAnsi="Times New Roman" w:cs="Times New Roman"/>
          <w:b/>
          <w:bCs/>
          <w:color w:val="000000"/>
          <w:sz w:val="27"/>
          <w:vertAlign w:val="subscript"/>
        </w:rPr>
        <w:t>2</w:t>
      </w:r>
      <w:r w:rsidRPr="00FA10F2">
        <w:rPr>
          <w:rFonts w:ascii="Times New Roman" w:eastAsia="Times New Roman" w:hAnsi="Times New Roman" w:cs="Times New Roman"/>
          <w:color w:val="000000"/>
          <w:sz w:val="27"/>
          <w:szCs w:val="27"/>
        </w:rPr>
        <w:t> — скорость реакции при температуре T</w:t>
      </w:r>
      <w:r w:rsidRPr="00FA10F2">
        <w:rPr>
          <w:rFonts w:ascii="Times New Roman" w:eastAsia="Times New Roman" w:hAnsi="Times New Roman" w:cs="Times New Roman"/>
          <w:color w:val="000000"/>
          <w:sz w:val="27"/>
          <w:szCs w:val="27"/>
          <w:vertAlign w:val="subscript"/>
        </w:rPr>
        <w:t>2</w:t>
      </w:r>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i/>
          <w:iCs/>
          <w:color w:val="000000"/>
          <w:sz w:val="27"/>
        </w:rPr>
        <w:t>v</w:t>
      </w:r>
      <w:r w:rsidRPr="00FA10F2">
        <w:rPr>
          <w:rFonts w:ascii="Times New Roman" w:eastAsia="Times New Roman" w:hAnsi="Times New Roman" w:cs="Times New Roman"/>
          <w:b/>
          <w:bCs/>
          <w:color w:val="000000"/>
          <w:sz w:val="27"/>
          <w:vertAlign w:val="subscript"/>
        </w:rPr>
        <w:t>1</w:t>
      </w:r>
      <w:r w:rsidRPr="00FA10F2">
        <w:rPr>
          <w:rFonts w:ascii="Times New Roman" w:eastAsia="Times New Roman" w:hAnsi="Times New Roman" w:cs="Times New Roman"/>
          <w:color w:val="000000"/>
          <w:sz w:val="27"/>
          <w:szCs w:val="27"/>
        </w:rPr>
        <w:t> — скорость реакции при температуре T</w:t>
      </w:r>
      <w:r w:rsidRPr="00FA10F2">
        <w:rPr>
          <w:rFonts w:ascii="Times New Roman" w:eastAsia="Times New Roman" w:hAnsi="Times New Roman" w:cs="Times New Roman"/>
          <w:color w:val="000000"/>
          <w:sz w:val="27"/>
          <w:szCs w:val="27"/>
          <w:vertAlign w:val="subscript"/>
        </w:rPr>
        <w:t>1</w:t>
      </w:r>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i/>
          <w:iCs/>
          <w:color w:val="000000"/>
          <w:sz w:val="27"/>
        </w:rPr>
        <w:t>γ</w:t>
      </w:r>
      <w:r w:rsidRPr="00FA10F2">
        <w:rPr>
          <w:rFonts w:ascii="Times New Roman" w:eastAsia="Times New Roman" w:hAnsi="Times New Roman" w:cs="Times New Roman"/>
          <w:color w:val="000000"/>
          <w:sz w:val="27"/>
          <w:szCs w:val="27"/>
        </w:rPr>
        <w:t xml:space="preserve"> — температурный коэффициент скорости реакции, коэффициент </w:t>
      </w:r>
      <w:proofErr w:type="spellStart"/>
      <w:proofErr w:type="gramStart"/>
      <w:r w:rsidRPr="00FA10F2">
        <w:rPr>
          <w:rFonts w:ascii="Times New Roman" w:eastAsia="Times New Roman" w:hAnsi="Times New Roman" w:cs="Times New Roman"/>
          <w:color w:val="000000"/>
          <w:sz w:val="27"/>
          <w:szCs w:val="27"/>
        </w:rPr>
        <w:t>Вант-Гоффа</w:t>
      </w:r>
      <w:proofErr w:type="spellEnd"/>
      <w:proofErr w:type="gramEnd"/>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В некоторых ситуациях повысить скорость реакции с помощью температуры не всегда удается, т.к. некоторые вещества разлагаются при повышении температуры, некоторые вещества или растворители испаряются при повышенной температуре, т.е. нарушаются условия проведения процесса.</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A10F2">
        <w:rPr>
          <w:rFonts w:ascii="Times New Roman" w:eastAsia="Times New Roman" w:hAnsi="Times New Roman" w:cs="Times New Roman"/>
          <w:b/>
          <w:bCs/>
          <w:color w:val="FF0000"/>
          <w:kern w:val="36"/>
          <w:sz w:val="48"/>
          <w:szCs w:val="48"/>
        </w:rPr>
        <w:t>2. Концентрация</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Также изменить число эффективных соударений можно, изменив </w:t>
      </w:r>
      <w:r w:rsidRPr="00FA10F2">
        <w:rPr>
          <w:rFonts w:ascii="Times New Roman" w:eastAsia="Times New Roman" w:hAnsi="Times New Roman" w:cs="Times New Roman"/>
          <w:b/>
          <w:bCs/>
          <w:color w:val="FF0000"/>
          <w:sz w:val="27"/>
        </w:rPr>
        <w:t>концентрацию</w:t>
      </w:r>
      <w:r w:rsidRPr="00FA10F2">
        <w:rPr>
          <w:rFonts w:ascii="Times New Roman" w:eastAsia="Times New Roman" w:hAnsi="Times New Roman" w:cs="Times New Roman"/>
          <w:b/>
          <w:bCs/>
          <w:color w:val="000000"/>
          <w:sz w:val="27"/>
        </w:rPr>
        <w:t> </w:t>
      </w:r>
      <w:r w:rsidRPr="00FA10F2">
        <w:rPr>
          <w:rFonts w:ascii="Times New Roman" w:eastAsia="Times New Roman" w:hAnsi="Times New Roman" w:cs="Times New Roman"/>
          <w:b/>
          <w:bCs/>
          <w:color w:val="FF0000"/>
          <w:sz w:val="27"/>
        </w:rPr>
        <w:t>реагирующих веществ</w:t>
      </w:r>
      <w:r w:rsidRPr="00FA10F2">
        <w:rPr>
          <w:rFonts w:ascii="Times New Roman" w:eastAsia="Times New Roman" w:hAnsi="Times New Roman" w:cs="Times New Roman"/>
          <w:color w:val="000000"/>
          <w:sz w:val="27"/>
          <w:szCs w:val="27"/>
        </w:rPr>
        <w:t>. </w:t>
      </w:r>
      <w:hyperlink r:id="rId9" w:tooltip="Растворы" w:history="1">
        <w:r w:rsidRPr="00FA10F2">
          <w:rPr>
            <w:rFonts w:ascii="Times New Roman" w:eastAsia="Times New Roman" w:hAnsi="Times New Roman" w:cs="Times New Roman"/>
            <w:color w:val="0000FF"/>
            <w:sz w:val="27"/>
            <w:u w:val="single"/>
          </w:rPr>
          <w:t>Понятие концентрации,</w:t>
        </w:r>
      </w:hyperlink>
      <w:r w:rsidRPr="00FA10F2">
        <w:rPr>
          <w:rFonts w:ascii="Times New Roman" w:eastAsia="Times New Roman" w:hAnsi="Times New Roman" w:cs="Times New Roman"/>
          <w:color w:val="000000"/>
          <w:sz w:val="27"/>
          <w:szCs w:val="27"/>
        </w:rPr>
        <w:t> как правило, используется </w:t>
      </w:r>
      <w:r w:rsidRPr="00FA10F2">
        <w:rPr>
          <w:rFonts w:ascii="Times New Roman" w:eastAsia="Times New Roman" w:hAnsi="Times New Roman" w:cs="Times New Roman"/>
          <w:b/>
          <w:bCs/>
          <w:color w:val="000000"/>
          <w:sz w:val="27"/>
        </w:rPr>
        <w:t>для газов и жидкостей</w:t>
      </w:r>
      <w:r w:rsidRPr="00FA10F2">
        <w:rPr>
          <w:rFonts w:ascii="Times New Roman" w:eastAsia="Times New Roman" w:hAnsi="Times New Roman" w:cs="Times New Roman"/>
          <w:color w:val="000000"/>
          <w:sz w:val="27"/>
          <w:szCs w:val="27"/>
        </w:rPr>
        <w:t>, т.к. в газах и жидкостях частицы быстро двигаются и активно перемешиваются. Чем больше концентрация реагирующих веществ (жидкостей, газов), тем больше число эффективных соударений, и тем выше скорость химической реакции.</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xml:space="preserve">На основании большого числа экспериментов в 1867 году в работах норвежских  ученых П. </w:t>
      </w:r>
      <w:proofErr w:type="spellStart"/>
      <w:r w:rsidRPr="00FA10F2">
        <w:rPr>
          <w:rFonts w:ascii="Times New Roman" w:eastAsia="Times New Roman" w:hAnsi="Times New Roman" w:cs="Times New Roman"/>
          <w:color w:val="000000"/>
          <w:sz w:val="27"/>
          <w:szCs w:val="27"/>
        </w:rPr>
        <w:t>Гульденберга</w:t>
      </w:r>
      <w:proofErr w:type="spellEnd"/>
      <w:r w:rsidRPr="00FA10F2">
        <w:rPr>
          <w:rFonts w:ascii="Times New Roman" w:eastAsia="Times New Roman" w:hAnsi="Times New Roman" w:cs="Times New Roman"/>
          <w:color w:val="000000"/>
          <w:sz w:val="27"/>
          <w:szCs w:val="27"/>
        </w:rPr>
        <w:t xml:space="preserve"> и П. </w:t>
      </w:r>
      <w:proofErr w:type="spellStart"/>
      <w:r w:rsidRPr="00FA10F2">
        <w:rPr>
          <w:rFonts w:ascii="Times New Roman" w:eastAsia="Times New Roman" w:hAnsi="Times New Roman" w:cs="Times New Roman"/>
          <w:color w:val="000000"/>
          <w:sz w:val="27"/>
          <w:szCs w:val="27"/>
        </w:rPr>
        <w:t>Вааге</w:t>
      </w:r>
      <w:proofErr w:type="spellEnd"/>
      <w:r w:rsidRPr="00FA10F2">
        <w:rPr>
          <w:rFonts w:ascii="Times New Roman" w:eastAsia="Times New Roman" w:hAnsi="Times New Roman" w:cs="Times New Roman"/>
          <w:color w:val="000000"/>
          <w:sz w:val="27"/>
          <w:szCs w:val="27"/>
        </w:rPr>
        <w:t xml:space="preserve"> и, независимо от них, в 1865 году русским ученым Н.И. Бекетовым был выведен основной закон химической кинетики, устанавливающий зависимость скорости химической реакции от концентрации реагирующих веществ:</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Скорость химической реакции прямо пропорциональна произведению концентраций реагирующих веще</w:t>
      </w:r>
      <w:proofErr w:type="gramStart"/>
      <w:r w:rsidRPr="00FA10F2">
        <w:rPr>
          <w:rFonts w:ascii="Times New Roman" w:eastAsia="Times New Roman" w:hAnsi="Times New Roman" w:cs="Times New Roman"/>
          <w:b/>
          <w:bCs/>
          <w:color w:val="000000"/>
          <w:sz w:val="27"/>
        </w:rPr>
        <w:t>ств в ст</w:t>
      </w:r>
      <w:proofErr w:type="gramEnd"/>
      <w:r w:rsidRPr="00FA10F2">
        <w:rPr>
          <w:rFonts w:ascii="Times New Roman" w:eastAsia="Times New Roman" w:hAnsi="Times New Roman" w:cs="Times New Roman"/>
          <w:b/>
          <w:bCs/>
          <w:color w:val="000000"/>
          <w:sz w:val="27"/>
        </w:rPr>
        <w:t>епенях, равных их коэффициентам в уравнении химической реакции.</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xml:space="preserve">Для химической реакции вида: </w:t>
      </w:r>
      <w:proofErr w:type="spellStart"/>
      <w:r w:rsidRPr="00FA10F2">
        <w:rPr>
          <w:rFonts w:ascii="Times New Roman" w:eastAsia="Times New Roman" w:hAnsi="Times New Roman" w:cs="Times New Roman"/>
          <w:color w:val="000000"/>
          <w:sz w:val="27"/>
          <w:szCs w:val="27"/>
        </w:rPr>
        <w:t>aA</w:t>
      </w:r>
      <w:proofErr w:type="spellEnd"/>
      <w:r w:rsidRPr="00FA10F2">
        <w:rPr>
          <w:rFonts w:ascii="Times New Roman" w:eastAsia="Times New Roman" w:hAnsi="Times New Roman" w:cs="Times New Roman"/>
          <w:color w:val="000000"/>
          <w:sz w:val="27"/>
          <w:szCs w:val="27"/>
        </w:rPr>
        <w:t xml:space="preserve"> + </w:t>
      </w:r>
      <w:proofErr w:type="spellStart"/>
      <w:r w:rsidRPr="00FA10F2">
        <w:rPr>
          <w:rFonts w:ascii="Times New Roman" w:eastAsia="Times New Roman" w:hAnsi="Times New Roman" w:cs="Times New Roman"/>
          <w:color w:val="000000"/>
          <w:sz w:val="27"/>
          <w:szCs w:val="27"/>
        </w:rPr>
        <w:t>bB</w:t>
      </w:r>
      <w:proofErr w:type="spellEnd"/>
      <w:r w:rsidRPr="00FA10F2">
        <w:rPr>
          <w:rFonts w:ascii="Times New Roman" w:eastAsia="Times New Roman" w:hAnsi="Times New Roman" w:cs="Times New Roman"/>
          <w:color w:val="000000"/>
          <w:sz w:val="27"/>
          <w:szCs w:val="27"/>
        </w:rPr>
        <w:t xml:space="preserve"> = </w:t>
      </w:r>
      <w:proofErr w:type="spellStart"/>
      <w:r w:rsidRPr="00FA10F2">
        <w:rPr>
          <w:rFonts w:ascii="Times New Roman" w:eastAsia="Times New Roman" w:hAnsi="Times New Roman" w:cs="Times New Roman"/>
          <w:color w:val="000000"/>
          <w:sz w:val="27"/>
          <w:szCs w:val="27"/>
        </w:rPr>
        <w:t>cC</w:t>
      </w:r>
      <w:proofErr w:type="spellEnd"/>
      <w:r w:rsidRPr="00FA10F2">
        <w:rPr>
          <w:rFonts w:ascii="Times New Roman" w:eastAsia="Times New Roman" w:hAnsi="Times New Roman" w:cs="Times New Roman"/>
          <w:color w:val="000000"/>
          <w:sz w:val="27"/>
          <w:szCs w:val="27"/>
        </w:rPr>
        <w:t xml:space="preserve"> + </w:t>
      </w:r>
      <w:proofErr w:type="spellStart"/>
      <w:r w:rsidRPr="00FA10F2">
        <w:rPr>
          <w:rFonts w:ascii="Times New Roman" w:eastAsia="Times New Roman" w:hAnsi="Times New Roman" w:cs="Times New Roman"/>
          <w:color w:val="000000"/>
          <w:sz w:val="27"/>
          <w:szCs w:val="27"/>
        </w:rPr>
        <w:t>dD</w:t>
      </w:r>
      <w:proofErr w:type="spellEnd"/>
      <w:r w:rsidRPr="00FA10F2">
        <w:rPr>
          <w:rFonts w:ascii="Times New Roman" w:eastAsia="Times New Roman" w:hAnsi="Times New Roman" w:cs="Times New Roman"/>
          <w:color w:val="000000"/>
          <w:sz w:val="27"/>
          <w:szCs w:val="27"/>
        </w:rPr>
        <w:t xml:space="preserve"> закон действующих масс записывается так:</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lastRenderedPageBreak/>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noProof/>
          <w:color w:val="0000FF"/>
          <w:sz w:val="27"/>
          <w:szCs w:val="27"/>
        </w:rPr>
        <w:drawing>
          <wp:inline distT="0" distB="0" distL="0" distR="0">
            <wp:extent cx="1276350" cy="333375"/>
            <wp:effectExtent l="19050" t="0" r="0" b="0"/>
            <wp:docPr id="2" name="Рисунок 2" descr="Закон действующих масс">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кон действующих масс">
                      <a:hlinkClick r:id="rId10"/>
                    </pic:cNvPr>
                    <pic:cNvPicPr>
                      <a:picLocks noChangeAspect="1" noChangeArrowheads="1"/>
                    </pic:cNvPicPr>
                  </pic:nvPicPr>
                  <pic:blipFill>
                    <a:blip r:embed="rId11"/>
                    <a:srcRect/>
                    <a:stretch>
                      <a:fillRect/>
                    </a:stretch>
                  </pic:blipFill>
                  <pic:spPr bwMode="auto">
                    <a:xfrm>
                      <a:off x="0" y="0"/>
                      <a:ext cx="1276350" cy="333375"/>
                    </a:xfrm>
                    <a:prstGeom prst="rect">
                      <a:avLst/>
                    </a:prstGeom>
                    <a:noFill/>
                    <a:ln w="9525">
                      <a:noFill/>
                      <a:miter lim="800000"/>
                      <a:headEnd/>
                      <a:tailEnd/>
                    </a:ln>
                  </pic:spPr>
                </pic:pic>
              </a:graphicData>
            </a:graphic>
          </wp:inline>
        </w:drawing>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xml:space="preserve">здесь </w:t>
      </w:r>
      <w:proofErr w:type="spellStart"/>
      <w:r w:rsidRPr="00FA10F2">
        <w:rPr>
          <w:rFonts w:ascii="Times New Roman" w:eastAsia="Times New Roman" w:hAnsi="Times New Roman" w:cs="Times New Roman"/>
          <w:color w:val="000000"/>
          <w:sz w:val="27"/>
          <w:szCs w:val="27"/>
        </w:rPr>
        <w:t>v</w:t>
      </w:r>
      <w:proofErr w:type="spellEnd"/>
      <w:r w:rsidRPr="00FA10F2">
        <w:rPr>
          <w:rFonts w:ascii="Times New Roman" w:eastAsia="Times New Roman" w:hAnsi="Times New Roman" w:cs="Times New Roman"/>
          <w:color w:val="000000"/>
          <w:sz w:val="27"/>
          <w:szCs w:val="27"/>
        </w:rPr>
        <w:t xml:space="preserve"> —  скорость химической реакции,</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i/>
          <w:iCs/>
          <w:color w:val="000000"/>
          <w:sz w:val="27"/>
        </w:rPr>
        <w:t>C</w:t>
      </w:r>
      <w:r w:rsidRPr="00FA10F2">
        <w:rPr>
          <w:rFonts w:ascii="Times New Roman" w:eastAsia="Times New Roman" w:hAnsi="Times New Roman" w:cs="Times New Roman"/>
          <w:b/>
          <w:bCs/>
          <w:i/>
          <w:iCs/>
          <w:color w:val="000000"/>
          <w:sz w:val="27"/>
          <w:vertAlign w:val="subscript"/>
        </w:rPr>
        <w:t>A</w:t>
      </w:r>
      <w:r w:rsidRPr="00FA10F2">
        <w:rPr>
          <w:rFonts w:ascii="Times New Roman" w:eastAsia="Times New Roman" w:hAnsi="Times New Roman" w:cs="Times New Roman"/>
          <w:color w:val="000000"/>
          <w:sz w:val="27"/>
          <w:szCs w:val="27"/>
        </w:rPr>
        <w:t> и </w:t>
      </w:r>
      <w:r w:rsidRPr="00FA10F2">
        <w:rPr>
          <w:rFonts w:ascii="Times New Roman" w:eastAsia="Times New Roman" w:hAnsi="Times New Roman" w:cs="Times New Roman"/>
          <w:b/>
          <w:bCs/>
          <w:i/>
          <w:iCs/>
          <w:color w:val="000000"/>
          <w:sz w:val="27"/>
        </w:rPr>
        <w:t>C</w:t>
      </w:r>
      <w:r w:rsidRPr="00FA10F2">
        <w:rPr>
          <w:rFonts w:ascii="Times New Roman" w:eastAsia="Times New Roman" w:hAnsi="Times New Roman" w:cs="Times New Roman"/>
          <w:b/>
          <w:bCs/>
          <w:i/>
          <w:iCs/>
          <w:color w:val="000000"/>
          <w:sz w:val="27"/>
          <w:vertAlign w:val="subscript"/>
        </w:rPr>
        <w:t>B</w:t>
      </w:r>
      <w:r w:rsidRPr="00FA10F2">
        <w:rPr>
          <w:rFonts w:ascii="Times New Roman" w:eastAsia="Times New Roman" w:hAnsi="Times New Roman" w:cs="Times New Roman"/>
          <w:color w:val="000000"/>
          <w:sz w:val="27"/>
          <w:szCs w:val="27"/>
        </w:rPr>
        <w:t> — концентрации веществ</w:t>
      </w:r>
      <w:proofErr w:type="gramStart"/>
      <w:r w:rsidRPr="00FA10F2">
        <w:rPr>
          <w:rFonts w:ascii="Times New Roman" w:eastAsia="Times New Roman" w:hAnsi="Times New Roman" w:cs="Times New Roman"/>
          <w:color w:val="000000"/>
          <w:sz w:val="27"/>
          <w:szCs w:val="27"/>
        </w:rPr>
        <w:t xml:space="preserve"> А</w:t>
      </w:r>
      <w:proofErr w:type="gramEnd"/>
      <w:r w:rsidRPr="00FA10F2">
        <w:rPr>
          <w:rFonts w:ascii="Times New Roman" w:eastAsia="Times New Roman" w:hAnsi="Times New Roman" w:cs="Times New Roman"/>
          <w:color w:val="000000"/>
          <w:sz w:val="27"/>
          <w:szCs w:val="27"/>
        </w:rPr>
        <w:t xml:space="preserve"> и В, соответственно, моль/л</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A10F2">
        <w:rPr>
          <w:rFonts w:ascii="Times New Roman" w:eastAsia="Times New Roman" w:hAnsi="Times New Roman" w:cs="Times New Roman"/>
          <w:b/>
          <w:bCs/>
          <w:i/>
          <w:iCs/>
          <w:color w:val="000000"/>
          <w:sz w:val="27"/>
        </w:rPr>
        <w:t>k</w:t>
      </w:r>
      <w:proofErr w:type="spellEnd"/>
      <w:r w:rsidRPr="00FA10F2">
        <w:rPr>
          <w:rFonts w:ascii="Times New Roman" w:eastAsia="Times New Roman" w:hAnsi="Times New Roman" w:cs="Times New Roman"/>
          <w:color w:val="000000"/>
          <w:sz w:val="27"/>
          <w:szCs w:val="27"/>
        </w:rPr>
        <w:t> – коэффициент пропорциональности, константа скорости реакции.</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8000"/>
          <w:sz w:val="27"/>
        </w:rPr>
        <w:t>Например</w:t>
      </w:r>
      <w:r w:rsidRPr="00FA10F2">
        <w:rPr>
          <w:rFonts w:ascii="Times New Roman" w:eastAsia="Times New Roman" w:hAnsi="Times New Roman" w:cs="Times New Roman"/>
          <w:color w:val="000000"/>
          <w:sz w:val="27"/>
          <w:szCs w:val="27"/>
        </w:rPr>
        <w:t>, для реакции образования аммиака:</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center"/>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N</w:t>
      </w:r>
      <w:r w:rsidRPr="00FA10F2">
        <w:rPr>
          <w:rFonts w:ascii="Times New Roman" w:eastAsia="Times New Roman" w:hAnsi="Times New Roman" w:cs="Times New Roman"/>
          <w:b/>
          <w:bCs/>
          <w:color w:val="000000"/>
          <w:sz w:val="27"/>
          <w:vertAlign w:val="subscript"/>
        </w:rPr>
        <w:t>2</w:t>
      </w:r>
      <w:r w:rsidRPr="00FA10F2">
        <w:rPr>
          <w:rFonts w:ascii="Times New Roman" w:eastAsia="Times New Roman" w:hAnsi="Times New Roman" w:cs="Times New Roman"/>
          <w:b/>
          <w:bCs/>
          <w:color w:val="000000"/>
          <w:sz w:val="27"/>
        </w:rPr>
        <w:t>  +  3H</w:t>
      </w:r>
      <w:r w:rsidRPr="00FA10F2">
        <w:rPr>
          <w:rFonts w:ascii="Times New Roman" w:eastAsia="Times New Roman" w:hAnsi="Times New Roman" w:cs="Times New Roman"/>
          <w:b/>
          <w:bCs/>
          <w:color w:val="000000"/>
          <w:sz w:val="27"/>
          <w:vertAlign w:val="subscript"/>
        </w:rPr>
        <w:t>2</w:t>
      </w:r>
      <w:r w:rsidRPr="00FA10F2">
        <w:rPr>
          <w:rFonts w:ascii="Times New Roman" w:eastAsia="Times New Roman" w:hAnsi="Times New Roman" w:cs="Times New Roman"/>
          <w:b/>
          <w:bCs/>
          <w:color w:val="000000"/>
          <w:sz w:val="27"/>
        </w:rPr>
        <w:t>  ↔  2NH</w:t>
      </w:r>
      <w:r w:rsidRPr="00FA10F2">
        <w:rPr>
          <w:rFonts w:ascii="Times New Roman" w:eastAsia="Times New Roman" w:hAnsi="Times New Roman" w:cs="Times New Roman"/>
          <w:b/>
          <w:bCs/>
          <w:color w:val="000000"/>
          <w:sz w:val="27"/>
          <w:vertAlign w:val="subscript"/>
        </w:rPr>
        <w:t>3</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закон действующих масс выглядит так:</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noProof/>
          <w:color w:val="0000FF"/>
          <w:sz w:val="27"/>
          <w:szCs w:val="27"/>
        </w:rPr>
        <w:drawing>
          <wp:inline distT="0" distB="0" distL="0" distR="0">
            <wp:extent cx="1352550" cy="428625"/>
            <wp:effectExtent l="19050" t="0" r="0" b="0"/>
            <wp:docPr id="3" name="Рисунок 3" descr="Закон действующих масс для реакции получения аммиак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кон действующих масс для реакции получения аммиака">
                      <a:hlinkClick r:id="rId12"/>
                    </pic:cNvPr>
                    <pic:cNvPicPr>
                      <a:picLocks noChangeAspect="1" noChangeArrowheads="1"/>
                    </pic:cNvPicPr>
                  </pic:nvPicPr>
                  <pic:blipFill>
                    <a:blip r:embed="rId13"/>
                    <a:srcRect/>
                    <a:stretch>
                      <a:fillRect/>
                    </a:stretch>
                  </pic:blipFill>
                  <pic:spPr bwMode="auto">
                    <a:xfrm>
                      <a:off x="0" y="0"/>
                      <a:ext cx="1352550" cy="428625"/>
                    </a:xfrm>
                    <a:prstGeom prst="rect">
                      <a:avLst/>
                    </a:prstGeom>
                    <a:noFill/>
                    <a:ln w="9525">
                      <a:noFill/>
                      <a:miter lim="800000"/>
                      <a:headEnd/>
                      <a:tailEnd/>
                    </a:ln>
                  </pic:spPr>
                </pic:pic>
              </a:graphicData>
            </a:graphic>
          </wp:inline>
        </w:drawing>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Константа скорости реакции</w:t>
      </w:r>
      <w:r w:rsidRPr="00FA10F2">
        <w:rPr>
          <w:rFonts w:ascii="Times New Roman" w:eastAsia="Times New Roman" w:hAnsi="Times New Roman" w:cs="Times New Roman"/>
          <w:color w:val="000000"/>
          <w:sz w:val="27"/>
          <w:szCs w:val="27"/>
        </w:rPr>
        <w:t> </w:t>
      </w:r>
      <w:proofErr w:type="spellStart"/>
      <w:r w:rsidRPr="00FA10F2">
        <w:rPr>
          <w:rFonts w:ascii="Times New Roman" w:eastAsia="Times New Roman" w:hAnsi="Times New Roman" w:cs="Times New Roman"/>
          <w:b/>
          <w:bCs/>
          <w:color w:val="000000"/>
          <w:sz w:val="27"/>
        </w:rPr>
        <w:t>k</w:t>
      </w:r>
      <w:proofErr w:type="spellEnd"/>
      <w:r w:rsidRPr="00FA10F2">
        <w:rPr>
          <w:rFonts w:ascii="Times New Roman" w:eastAsia="Times New Roman" w:hAnsi="Times New Roman" w:cs="Times New Roman"/>
          <w:color w:val="000000"/>
          <w:sz w:val="27"/>
          <w:szCs w:val="27"/>
        </w:rPr>
        <w:t> показывает, с какой скоростью будут реагировать вещества, если их концентрации равны 1 моль/</w:t>
      </w:r>
      <w:proofErr w:type="gramStart"/>
      <w:r w:rsidRPr="00FA10F2">
        <w:rPr>
          <w:rFonts w:ascii="Times New Roman" w:eastAsia="Times New Roman" w:hAnsi="Times New Roman" w:cs="Times New Roman"/>
          <w:color w:val="000000"/>
          <w:sz w:val="27"/>
          <w:szCs w:val="27"/>
        </w:rPr>
        <w:t>л</w:t>
      </w:r>
      <w:proofErr w:type="gramEnd"/>
      <w:r w:rsidRPr="00FA10F2">
        <w:rPr>
          <w:rFonts w:ascii="Times New Roman" w:eastAsia="Times New Roman" w:hAnsi="Times New Roman" w:cs="Times New Roman"/>
          <w:color w:val="000000"/>
          <w:sz w:val="27"/>
          <w:szCs w:val="27"/>
        </w:rPr>
        <w:t>, или их произведение равно 1. </w:t>
      </w:r>
      <w:r w:rsidRPr="00FA10F2">
        <w:rPr>
          <w:rFonts w:ascii="Times New Roman" w:eastAsia="Times New Roman" w:hAnsi="Times New Roman" w:cs="Times New Roman"/>
          <w:b/>
          <w:bCs/>
          <w:color w:val="000000"/>
          <w:sz w:val="27"/>
        </w:rPr>
        <w:t>Константа скорости химической реакции зависит от температуры и не зависит от концентрации реагирующих веществ.</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В законе действующих масс не учитываются концентрации твердых веществ, т.к. они реагируют, как правило, на поверхности, и количество реагирующих частиц на единицу поверхности при этом не меняется.</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xml:space="preserve">В большинстве случаев химическая реакция состоит из нескольких простых этапов, в таком случае уравнение химической реакции показывает лишь суммарное или итоговое уравнение происходящих процессов. При этом скорость химической реакции сложным образом зависит (или не зависит) от концентрации реагирующих веществ, полупродуктов или катализатора, поэтому точная форма кинетического уравнения определяется экспериментально, или на основании анализа предполагаемого механизма реакции. Как правило, скорость </w:t>
      </w:r>
      <w:r w:rsidRPr="00FA10F2">
        <w:rPr>
          <w:rFonts w:ascii="Times New Roman" w:eastAsia="Times New Roman" w:hAnsi="Times New Roman" w:cs="Times New Roman"/>
          <w:color w:val="000000"/>
          <w:sz w:val="27"/>
          <w:szCs w:val="27"/>
        </w:rPr>
        <w:lastRenderedPageBreak/>
        <w:t>сложной химической реакции определяется скоростью его самого медленного этапа (</w:t>
      </w:r>
      <w:r w:rsidRPr="00FA10F2">
        <w:rPr>
          <w:rFonts w:ascii="Times New Roman" w:eastAsia="Times New Roman" w:hAnsi="Times New Roman" w:cs="Times New Roman"/>
          <w:b/>
          <w:bCs/>
          <w:color w:val="000000"/>
          <w:sz w:val="27"/>
        </w:rPr>
        <w:t>лимитирующей стадии</w:t>
      </w:r>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A10F2">
        <w:rPr>
          <w:rFonts w:ascii="Times New Roman" w:eastAsia="Times New Roman" w:hAnsi="Times New Roman" w:cs="Times New Roman"/>
          <w:b/>
          <w:bCs/>
          <w:color w:val="FF0000"/>
          <w:sz w:val="36"/>
          <w:szCs w:val="36"/>
        </w:rPr>
        <w:t>3. Давление</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Концентрация газов напрямую зависит от </w:t>
      </w:r>
      <w:r w:rsidRPr="00FA10F2">
        <w:rPr>
          <w:rFonts w:ascii="Times New Roman" w:eastAsia="Times New Roman" w:hAnsi="Times New Roman" w:cs="Times New Roman"/>
          <w:b/>
          <w:bCs/>
          <w:color w:val="FF0000"/>
          <w:sz w:val="27"/>
        </w:rPr>
        <w:t>давления</w:t>
      </w:r>
      <w:r w:rsidRPr="00FA10F2">
        <w:rPr>
          <w:rFonts w:ascii="Times New Roman" w:eastAsia="Times New Roman" w:hAnsi="Times New Roman" w:cs="Times New Roman"/>
          <w:color w:val="000000"/>
          <w:sz w:val="27"/>
          <w:szCs w:val="27"/>
        </w:rPr>
        <w:t xml:space="preserve">. При повышении давления повышается концентрация газов. Математическое выражение этой зависимости (для идеального газа) — уравнение </w:t>
      </w:r>
      <w:proofErr w:type="spellStart"/>
      <w:r w:rsidRPr="00FA10F2">
        <w:rPr>
          <w:rFonts w:ascii="Times New Roman" w:eastAsia="Times New Roman" w:hAnsi="Times New Roman" w:cs="Times New Roman"/>
          <w:color w:val="000000"/>
          <w:sz w:val="27"/>
          <w:szCs w:val="27"/>
        </w:rPr>
        <w:t>Менделеева-Клапейрона</w:t>
      </w:r>
      <w:proofErr w:type="spellEnd"/>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center"/>
        <w:rPr>
          <w:rFonts w:ascii="Times New Roman" w:eastAsia="Times New Roman" w:hAnsi="Times New Roman" w:cs="Times New Roman"/>
          <w:color w:val="000000"/>
          <w:sz w:val="27"/>
          <w:szCs w:val="27"/>
        </w:rPr>
      </w:pPr>
      <w:proofErr w:type="spellStart"/>
      <w:r w:rsidRPr="00FA10F2">
        <w:rPr>
          <w:rFonts w:ascii="Times New Roman" w:eastAsia="Times New Roman" w:hAnsi="Times New Roman" w:cs="Times New Roman"/>
          <w:b/>
          <w:bCs/>
          <w:color w:val="000000"/>
          <w:sz w:val="27"/>
        </w:rPr>
        <w:t>pV</w:t>
      </w:r>
      <w:proofErr w:type="spellEnd"/>
      <w:r w:rsidRPr="00FA10F2">
        <w:rPr>
          <w:rFonts w:ascii="Times New Roman" w:eastAsia="Times New Roman" w:hAnsi="Times New Roman" w:cs="Times New Roman"/>
          <w:b/>
          <w:bCs/>
          <w:color w:val="000000"/>
          <w:sz w:val="27"/>
        </w:rPr>
        <w:t xml:space="preserve"> = νRT</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Таким образом, если среди реагентов есть  газообразное вещество, то при </w:t>
      </w:r>
      <w:r w:rsidRPr="00FA10F2">
        <w:rPr>
          <w:rFonts w:ascii="Times New Roman" w:eastAsia="Times New Roman" w:hAnsi="Times New Roman" w:cs="Times New Roman"/>
          <w:b/>
          <w:bCs/>
          <w:color w:val="FF0000"/>
          <w:sz w:val="27"/>
        </w:rPr>
        <w:t>повышении давления скорость химической реакции увеличивается, при понижении давления — уменьшается</w:t>
      </w:r>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8000"/>
          <w:sz w:val="27"/>
        </w:rPr>
        <w:t>Например.</w:t>
      </w:r>
      <w:r w:rsidRPr="00FA10F2">
        <w:rPr>
          <w:rFonts w:ascii="Times New Roman" w:eastAsia="Times New Roman" w:hAnsi="Times New Roman" w:cs="Times New Roman"/>
          <w:color w:val="000000"/>
          <w:sz w:val="27"/>
          <w:szCs w:val="27"/>
        </w:rPr>
        <w:t> Как изменится скорость реакции сплавления извести с оксидом кремния:</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center"/>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CaCO</w:t>
      </w:r>
      <w:r w:rsidRPr="00FA10F2">
        <w:rPr>
          <w:rFonts w:ascii="Times New Roman" w:eastAsia="Times New Roman" w:hAnsi="Times New Roman" w:cs="Times New Roman"/>
          <w:b/>
          <w:bCs/>
          <w:color w:val="000000"/>
          <w:sz w:val="27"/>
          <w:vertAlign w:val="subscript"/>
        </w:rPr>
        <w:t>3 </w:t>
      </w:r>
      <w:r w:rsidRPr="00FA10F2">
        <w:rPr>
          <w:rFonts w:ascii="Times New Roman" w:eastAsia="Times New Roman" w:hAnsi="Times New Roman" w:cs="Times New Roman"/>
          <w:b/>
          <w:bCs/>
          <w:color w:val="000000"/>
          <w:sz w:val="27"/>
        </w:rPr>
        <w:t> +  SiO</w:t>
      </w:r>
      <w:r w:rsidRPr="00FA10F2">
        <w:rPr>
          <w:rFonts w:ascii="Times New Roman" w:eastAsia="Times New Roman" w:hAnsi="Times New Roman" w:cs="Times New Roman"/>
          <w:b/>
          <w:bCs/>
          <w:color w:val="000000"/>
          <w:sz w:val="27"/>
          <w:vertAlign w:val="subscript"/>
        </w:rPr>
        <w:t>2</w:t>
      </w:r>
      <w:r w:rsidRPr="00FA10F2">
        <w:rPr>
          <w:rFonts w:ascii="Times New Roman" w:eastAsia="Times New Roman" w:hAnsi="Times New Roman" w:cs="Times New Roman"/>
          <w:b/>
          <w:bCs/>
          <w:color w:val="000000"/>
          <w:sz w:val="27"/>
        </w:rPr>
        <w:t>  ↔  CaSiO</w:t>
      </w:r>
      <w:r w:rsidRPr="00FA10F2">
        <w:rPr>
          <w:rFonts w:ascii="Times New Roman" w:eastAsia="Times New Roman" w:hAnsi="Times New Roman" w:cs="Times New Roman"/>
          <w:b/>
          <w:bCs/>
          <w:color w:val="000000"/>
          <w:sz w:val="27"/>
          <w:vertAlign w:val="subscript"/>
        </w:rPr>
        <w:t>3</w:t>
      </w:r>
      <w:r w:rsidRPr="00FA10F2">
        <w:rPr>
          <w:rFonts w:ascii="Times New Roman" w:eastAsia="Times New Roman" w:hAnsi="Times New Roman" w:cs="Times New Roman"/>
          <w:b/>
          <w:bCs/>
          <w:color w:val="000000"/>
          <w:sz w:val="27"/>
        </w:rPr>
        <w:t>  +  CO</w:t>
      </w:r>
      <w:r w:rsidRPr="00FA10F2">
        <w:rPr>
          <w:rFonts w:ascii="Times New Roman" w:eastAsia="Times New Roman" w:hAnsi="Times New Roman" w:cs="Times New Roman"/>
          <w:b/>
          <w:bCs/>
          <w:color w:val="000000"/>
          <w:sz w:val="27"/>
          <w:vertAlign w:val="subscript"/>
        </w:rPr>
        <w:t>2</w:t>
      </w:r>
      <w:r w:rsidRPr="00FA10F2">
        <w:rPr>
          <w:rFonts w:ascii="Times New Roman" w:eastAsia="Times New Roman" w:hAnsi="Times New Roman" w:cs="Times New Roman"/>
          <w:b/>
          <w:bCs/>
          <w:color w:val="000000"/>
          <w:sz w:val="27"/>
        </w:rPr>
        <w:t>↑</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при повышении давления?</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A10F2">
        <w:rPr>
          <w:rFonts w:ascii="Times New Roman" w:eastAsia="Times New Roman" w:hAnsi="Times New Roman" w:cs="Times New Roman"/>
          <w:color w:val="000000"/>
          <w:sz w:val="27"/>
          <w:szCs w:val="27"/>
        </w:rPr>
        <w:t>Правильным ответом будет – </w:t>
      </w:r>
      <w:r w:rsidRPr="00FA10F2">
        <w:rPr>
          <w:rFonts w:ascii="Times New Roman" w:eastAsia="Times New Roman" w:hAnsi="Times New Roman" w:cs="Times New Roman"/>
          <w:b/>
          <w:bCs/>
          <w:color w:val="000000"/>
          <w:sz w:val="27"/>
        </w:rPr>
        <w:t>никак</w:t>
      </w:r>
      <w:r w:rsidRPr="00FA10F2">
        <w:rPr>
          <w:rFonts w:ascii="Times New Roman" w:eastAsia="Times New Roman" w:hAnsi="Times New Roman" w:cs="Times New Roman"/>
          <w:color w:val="000000"/>
          <w:sz w:val="27"/>
          <w:szCs w:val="27"/>
        </w:rPr>
        <w:t>, т.к. среди реагентов нет газов,  а карбонат кальция – твердая соль, нерастворимая в воде, оксид кремния – твердое вещество.</w:t>
      </w:r>
      <w:proofErr w:type="gramEnd"/>
      <w:r w:rsidRPr="00FA10F2">
        <w:rPr>
          <w:rFonts w:ascii="Times New Roman" w:eastAsia="Times New Roman" w:hAnsi="Times New Roman" w:cs="Times New Roman"/>
          <w:color w:val="000000"/>
          <w:sz w:val="27"/>
          <w:szCs w:val="27"/>
        </w:rPr>
        <w:t xml:space="preserve"> Газом будет продукт – углекислый газ. Но </w:t>
      </w:r>
      <w:r w:rsidRPr="00FA10F2">
        <w:rPr>
          <w:rFonts w:ascii="Times New Roman" w:eastAsia="Times New Roman" w:hAnsi="Times New Roman" w:cs="Times New Roman"/>
          <w:b/>
          <w:bCs/>
          <w:color w:val="000000"/>
          <w:sz w:val="27"/>
        </w:rPr>
        <w:t>продукты не влияют на скорость прямой реакции.</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A10F2">
        <w:rPr>
          <w:rFonts w:ascii="Times New Roman" w:eastAsia="Times New Roman" w:hAnsi="Times New Roman" w:cs="Times New Roman"/>
          <w:b/>
          <w:bCs/>
          <w:color w:val="FF0000"/>
          <w:sz w:val="36"/>
          <w:szCs w:val="36"/>
        </w:rPr>
        <w:t>4. Катализатор</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lastRenderedPageBreak/>
        <w:t>Еще один способ увеличить скорость химической реакции – направить ее по другому пути, заменив прямое взаимодействие, например, веществ</w:t>
      </w:r>
      <w:proofErr w:type="gramStart"/>
      <w:r w:rsidRPr="00FA10F2">
        <w:rPr>
          <w:rFonts w:ascii="Times New Roman" w:eastAsia="Times New Roman" w:hAnsi="Times New Roman" w:cs="Times New Roman"/>
          <w:color w:val="000000"/>
          <w:sz w:val="27"/>
          <w:szCs w:val="27"/>
        </w:rPr>
        <w:t xml:space="preserve"> А</w:t>
      </w:r>
      <w:proofErr w:type="gramEnd"/>
      <w:r w:rsidRPr="00FA10F2">
        <w:rPr>
          <w:rFonts w:ascii="Times New Roman" w:eastAsia="Times New Roman" w:hAnsi="Times New Roman" w:cs="Times New Roman"/>
          <w:color w:val="000000"/>
          <w:sz w:val="27"/>
          <w:szCs w:val="27"/>
        </w:rPr>
        <w:t xml:space="preserve"> и В серией последовательных реакций с третьим веществом К, которые требуют гораздо меньших затрат энергии (имеют более низкий активационный энергетический барьер) и протекают при данных условиях быстрее, чем прямая реакция. Это третье вещество называют </w:t>
      </w:r>
      <w:r w:rsidRPr="00FA10F2">
        <w:rPr>
          <w:rFonts w:ascii="Times New Roman" w:eastAsia="Times New Roman" w:hAnsi="Times New Roman" w:cs="Times New Roman"/>
          <w:b/>
          <w:bCs/>
          <w:color w:val="FF0000"/>
          <w:sz w:val="27"/>
        </w:rPr>
        <w:t>катализатором</w:t>
      </w:r>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noProof/>
          <w:color w:val="0000FF"/>
          <w:sz w:val="27"/>
          <w:szCs w:val="27"/>
        </w:rPr>
        <w:drawing>
          <wp:inline distT="0" distB="0" distL="0" distR="0">
            <wp:extent cx="3324225" cy="2314575"/>
            <wp:effectExtent l="19050" t="0" r="9525" b="0"/>
            <wp:docPr id="4" name="Рисунок 4" descr="Катализатор, энергия активаци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тализатор, энергия активации">
                      <a:hlinkClick r:id="rId14"/>
                    </pic:cNvPr>
                    <pic:cNvPicPr>
                      <a:picLocks noChangeAspect="1" noChangeArrowheads="1"/>
                    </pic:cNvPicPr>
                  </pic:nvPicPr>
                  <pic:blipFill>
                    <a:blip r:embed="rId15"/>
                    <a:srcRect/>
                    <a:stretch>
                      <a:fillRect/>
                    </a:stretch>
                  </pic:blipFill>
                  <pic:spPr bwMode="auto">
                    <a:xfrm>
                      <a:off x="0" y="0"/>
                      <a:ext cx="3324225" cy="2314575"/>
                    </a:xfrm>
                    <a:prstGeom prst="rect">
                      <a:avLst/>
                    </a:prstGeom>
                    <a:noFill/>
                    <a:ln w="9525">
                      <a:noFill/>
                      <a:miter lim="800000"/>
                      <a:headEnd/>
                      <a:tailEnd/>
                    </a:ln>
                  </pic:spPr>
                </pic:pic>
              </a:graphicData>
            </a:graphic>
          </wp:inline>
        </w:drawing>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FF0000"/>
          <w:sz w:val="27"/>
        </w:rPr>
        <w:t>Катализаторы</w:t>
      </w:r>
      <w:r w:rsidRPr="00FA10F2">
        <w:rPr>
          <w:rFonts w:ascii="Times New Roman" w:eastAsia="Times New Roman" w:hAnsi="Times New Roman" w:cs="Times New Roman"/>
          <w:color w:val="000000"/>
          <w:sz w:val="27"/>
          <w:szCs w:val="27"/>
        </w:rPr>
        <w:t> – это химические вещества, </w:t>
      </w:r>
      <w:r w:rsidRPr="00FA10F2">
        <w:rPr>
          <w:rFonts w:ascii="Times New Roman" w:eastAsia="Times New Roman" w:hAnsi="Times New Roman" w:cs="Times New Roman"/>
          <w:b/>
          <w:bCs/>
          <w:color w:val="000000"/>
          <w:sz w:val="27"/>
        </w:rPr>
        <w:t>участвующие</w:t>
      </w:r>
      <w:r w:rsidRPr="00FA10F2">
        <w:rPr>
          <w:rFonts w:ascii="Times New Roman" w:eastAsia="Times New Roman" w:hAnsi="Times New Roman" w:cs="Times New Roman"/>
          <w:color w:val="000000"/>
          <w:sz w:val="27"/>
          <w:szCs w:val="27"/>
        </w:rPr>
        <w:t> в химической реакции, </w:t>
      </w:r>
      <w:r w:rsidRPr="00FA10F2">
        <w:rPr>
          <w:rFonts w:ascii="Times New Roman" w:eastAsia="Times New Roman" w:hAnsi="Times New Roman" w:cs="Times New Roman"/>
          <w:b/>
          <w:bCs/>
          <w:color w:val="000000"/>
          <w:sz w:val="27"/>
        </w:rPr>
        <w:t>изменяющие ее скорость и направление</w:t>
      </w:r>
      <w:r w:rsidRPr="00FA10F2">
        <w:rPr>
          <w:rFonts w:ascii="Times New Roman" w:eastAsia="Times New Roman" w:hAnsi="Times New Roman" w:cs="Times New Roman"/>
          <w:color w:val="000000"/>
          <w:sz w:val="27"/>
          <w:szCs w:val="27"/>
        </w:rPr>
        <w:t>, но </w:t>
      </w:r>
      <w:r w:rsidRPr="00FA10F2">
        <w:rPr>
          <w:rFonts w:ascii="Times New Roman" w:eastAsia="Times New Roman" w:hAnsi="Times New Roman" w:cs="Times New Roman"/>
          <w:b/>
          <w:bCs/>
          <w:color w:val="000000"/>
          <w:sz w:val="27"/>
        </w:rPr>
        <w:t>не расходующиеся</w:t>
      </w:r>
      <w:r w:rsidRPr="00FA10F2">
        <w:rPr>
          <w:rFonts w:ascii="Times New Roman" w:eastAsia="Times New Roman" w:hAnsi="Times New Roman" w:cs="Times New Roman"/>
          <w:color w:val="000000"/>
          <w:sz w:val="27"/>
          <w:szCs w:val="27"/>
        </w:rPr>
        <w:t xml:space="preserve"> в ходе реакции (по окончании </w:t>
      </w:r>
      <w:proofErr w:type="gramStart"/>
      <w:r w:rsidRPr="00FA10F2">
        <w:rPr>
          <w:rFonts w:ascii="Times New Roman" w:eastAsia="Times New Roman" w:hAnsi="Times New Roman" w:cs="Times New Roman"/>
          <w:color w:val="000000"/>
          <w:sz w:val="27"/>
          <w:szCs w:val="27"/>
        </w:rPr>
        <w:t>реакции</w:t>
      </w:r>
      <w:proofErr w:type="gramEnd"/>
      <w:r w:rsidRPr="00FA10F2">
        <w:rPr>
          <w:rFonts w:ascii="Times New Roman" w:eastAsia="Times New Roman" w:hAnsi="Times New Roman" w:cs="Times New Roman"/>
          <w:color w:val="000000"/>
          <w:sz w:val="27"/>
          <w:szCs w:val="27"/>
        </w:rPr>
        <w:t xml:space="preserve"> не изменяющиеся ни по количеству, ни по составу).  Примерный механизм работы катализатора для реакции вида</w:t>
      </w:r>
      <w:proofErr w:type="gramStart"/>
      <w:r w:rsidRPr="00FA10F2">
        <w:rPr>
          <w:rFonts w:ascii="Times New Roman" w:eastAsia="Times New Roman" w:hAnsi="Times New Roman" w:cs="Times New Roman"/>
          <w:color w:val="000000"/>
          <w:sz w:val="27"/>
          <w:szCs w:val="27"/>
        </w:rPr>
        <w:t xml:space="preserve"> А</w:t>
      </w:r>
      <w:proofErr w:type="gramEnd"/>
      <w:r w:rsidRPr="00FA10F2">
        <w:rPr>
          <w:rFonts w:ascii="Times New Roman" w:eastAsia="Times New Roman" w:hAnsi="Times New Roman" w:cs="Times New Roman"/>
          <w:color w:val="000000"/>
          <w:sz w:val="27"/>
          <w:szCs w:val="27"/>
        </w:rPr>
        <w:t xml:space="preserve"> + В можно представить так:</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center"/>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A + K = AK</w:t>
      </w:r>
    </w:p>
    <w:p w:rsidR="00FA10F2" w:rsidRPr="00FA10F2" w:rsidRDefault="00FA10F2" w:rsidP="00FA10F2">
      <w:pPr>
        <w:shd w:val="clear" w:color="auto" w:fill="F7F7F7"/>
        <w:spacing w:before="100" w:beforeAutospacing="1" w:after="100" w:afterAutospacing="1" w:line="240" w:lineRule="auto"/>
        <w:jc w:val="center"/>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AK + B = AB + K</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Процесс изменения скорости реакции при взаимодействии с катализатором называют </w:t>
      </w:r>
      <w:r w:rsidRPr="00FA10F2">
        <w:rPr>
          <w:rFonts w:ascii="Times New Roman" w:eastAsia="Times New Roman" w:hAnsi="Times New Roman" w:cs="Times New Roman"/>
          <w:b/>
          <w:bCs/>
          <w:color w:val="000000"/>
          <w:sz w:val="27"/>
        </w:rPr>
        <w:t>катализом</w:t>
      </w:r>
      <w:r w:rsidRPr="00FA10F2">
        <w:rPr>
          <w:rFonts w:ascii="Times New Roman" w:eastAsia="Times New Roman" w:hAnsi="Times New Roman" w:cs="Times New Roman"/>
          <w:color w:val="000000"/>
          <w:sz w:val="27"/>
          <w:szCs w:val="27"/>
        </w:rPr>
        <w:t>. Катализаторы широко применяют в промышленности, когда необходимо увеличить скорость реакции, либо направить ее по определенному пути.</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По фазовому состоянию катализатора различают гомогенный и гетерогенный катализ.</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FF0000"/>
          <w:sz w:val="27"/>
        </w:rPr>
        <w:lastRenderedPageBreak/>
        <w:t>Гомогенный катализ</w:t>
      </w:r>
      <w:r w:rsidRPr="00FA10F2">
        <w:rPr>
          <w:rFonts w:ascii="Times New Roman" w:eastAsia="Times New Roman" w:hAnsi="Times New Roman" w:cs="Times New Roman"/>
          <w:color w:val="000000"/>
          <w:sz w:val="27"/>
          <w:szCs w:val="27"/>
        </w:rPr>
        <w:t> – это когда реагирующие вещества и катализатор находятся в одной фазе (газ, раствор). Типичные гомогенные катализаторы – кислоты и основания</w:t>
      </w:r>
      <w:proofErr w:type="gramStart"/>
      <w:r w:rsidRPr="00FA10F2">
        <w:rPr>
          <w:rFonts w:ascii="Times New Roman" w:eastAsia="Times New Roman" w:hAnsi="Times New Roman" w:cs="Times New Roman"/>
          <w:color w:val="000000"/>
          <w:sz w:val="27"/>
          <w:szCs w:val="27"/>
        </w:rPr>
        <w:t>.</w:t>
      </w:r>
      <w:proofErr w:type="gramEnd"/>
      <w:r w:rsidRPr="00FA10F2">
        <w:rPr>
          <w:rFonts w:ascii="Times New Roman" w:eastAsia="Times New Roman" w:hAnsi="Times New Roman" w:cs="Times New Roman"/>
          <w:color w:val="000000"/>
          <w:sz w:val="27"/>
          <w:szCs w:val="27"/>
        </w:rPr>
        <w:t xml:space="preserve"> </w:t>
      </w:r>
      <w:proofErr w:type="gramStart"/>
      <w:r w:rsidRPr="00FA10F2">
        <w:rPr>
          <w:rFonts w:ascii="Times New Roman" w:eastAsia="Times New Roman" w:hAnsi="Times New Roman" w:cs="Times New Roman"/>
          <w:color w:val="000000"/>
          <w:sz w:val="27"/>
          <w:szCs w:val="27"/>
        </w:rPr>
        <w:t>о</w:t>
      </w:r>
      <w:proofErr w:type="gramEnd"/>
      <w:r w:rsidRPr="00FA10F2">
        <w:rPr>
          <w:rFonts w:ascii="Times New Roman" w:eastAsia="Times New Roman" w:hAnsi="Times New Roman" w:cs="Times New Roman"/>
          <w:color w:val="000000"/>
          <w:sz w:val="27"/>
          <w:szCs w:val="27"/>
        </w:rPr>
        <w:t>рганические амины и др.</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FF0000"/>
          <w:sz w:val="27"/>
        </w:rPr>
        <w:t>Гетерогенный катализ</w:t>
      </w:r>
      <w:r w:rsidRPr="00FA10F2">
        <w:rPr>
          <w:rFonts w:ascii="Times New Roman" w:eastAsia="Times New Roman" w:hAnsi="Times New Roman" w:cs="Times New Roman"/>
          <w:color w:val="000000"/>
          <w:sz w:val="27"/>
          <w:szCs w:val="27"/>
        </w:rPr>
        <w:t> – это когда реагирующие вещества и катализатор находятся в разных фазах. Как правило, гетерогенные катализаторы – твердые вещества. Т.к. взаимодействие в таких катализаторах идет только на поверхности вещества, важным требованием для катализаторов является большая площадь поверхности. Гетерогенные катализаторы отличает высокая пористость, которая увеличивает площадь поверхности катализатора. Так, суммарная площадь поверхности некоторых катализаторов иногда достигает 500 квадратных метров на 1 г катализатора. Большая площадь и пористость обеспечивают эффективное взаимодействие с реагентами. К гетерогенным катализаторам относятся металлы, цеолиты — кристаллические минералы группы алюмосиликатов (соединений кремния и алюминия), и другие.</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noProof/>
          <w:color w:val="0000FF"/>
          <w:sz w:val="27"/>
          <w:szCs w:val="27"/>
        </w:rPr>
        <w:drawing>
          <wp:inline distT="0" distB="0" distL="0" distR="0">
            <wp:extent cx="3143250" cy="3333750"/>
            <wp:effectExtent l="19050" t="0" r="0" b="0"/>
            <wp:docPr id="5" name="Рисунок 5" descr="Катализатор">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тализатор">
                      <a:hlinkClick r:id="rId16"/>
                    </pic:cNvPr>
                    <pic:cNvPicPr>
                      <a:picLocks noChangeAspect="1" noChangeArrowheads="1"/>
                    </pic:cNvPicPr>
                  </pic:nvPicPr>
                  <pic:blipFill>
                    <a:blip r:embed="rId17"/>
                    <a:srcRect/>
                    <a:stretch>
                      <a:fillRect/>
                    </a:stretch>
                  </pic:blipFill>
                  <pic:spPr bwMode="auto">
                    <a:xfrm>
                      <a:off x="0" y="0"/>
                      <a:ext cx="3143250" cy="3333750"/>
                    </a:xfrm>
                    <a:prstGeom prst="rect">
                      <a:avLst/>
                    </a:prstGeom>
                    <a:noFill/>
                    <a:ln w="9525">
                      <a:noFill/>
                      <a:miter lim="800000"/>
                      <a:headEnd/>
                      <a:tailEnd/>
                    </a:ln>
                  </pic:spPr>
                </pic:pic>
              </a:graphicData>
            </a:graphic>
          </wp:inline>
        </w:drawing>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8000"/>
          <w:sz w:val="27"/>
        </w:rPr>
        <w:t>Пример</w:t>
      </w:r>
      <w:r w:rsidRPr="00FA10F2">
        <w:rPr>
          <w:rFonts w:ascii="Times New Roman" w:eastAsia="Times New Roman" w:hAnsi="Times New Roman" w:cs="Times New Roman"/>
          <w:color w:val="008000"/>
          <w:sz w:val="27"/>
          <w:szCs w:val="27"/>
        </w:rPr>
        <w:t> </w:t>
      </w:r>
      <w:r w:rsidRPr="00FA10F2">
        <w:rPr>
          <w:rFonts w:ascii="Times New Roman" w:eastAsia="Times New Roman" w:hAnsi="Times New Roman" w:cs="Times New Roman"/>
          <w:color w:val="000000"/>
          <w:sz w:val="27"/>
          <w:szCs w:val="27"/>
        </w:rPr>
        <w:t>гетерогенного катализа – </w:t>
      </w:r>
      <w:r w:rsidRPr="00FA10F2">
        <w:rPr>
          <w:rFonts w:ascii="Times New Roman" w:eastAsia="Times New Roman" w:hAnsi="Times New Roman" w:cs="Times New Roman"/>
          <w:b/>
          <w:bCs/>
          <w:color w:val="000000"/>
          <w:sz w:val="27"/>
        </w:rPr>
        <w:t>синтез аммиака</w:t>
      </w:r>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center"/>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N</w:t>
      </w:r>
      <w:r w:rsidRPr="00FA10F2">
        <w:rPr>
          <w:rFonts w:ascii="Times New Roman" w:eastAsia="Times New Roman" w:hAnsi="Times New Roman" w:cs="Times New Roman"/>
          <w:b/>
          <w:bCs/>
          <w:color w:val="000000"/>
          <w:sz w:val="27"/>
          <w:vertAlign w:val="subscript"/>
        </w:rPr>
        <w:t>2</w:t>
      </w:r>
      <w:r w:rsidRPr="00FA10F2">
        <w:rPr>
          <w:rFonts w:ascii="Times New Roman" w:eastAsia="Times New Roman" w:hAnsi="Times New Roman" w:cs="Times New Roman"/>
          <w:b/>
          <w:bCs/>
          <w:color w:val="000000"/>
          <w:sz w:val="27"/>
        </w:rPr>
        <w:t>  +  3H</w:t>
      </w:r>
      <w:r w:rsidRPr="00FA10F2">
        <w:rPr>
          <w:rFonts w:ascii="Times New Roman" w:eastAsia="Times New Roman" w:hAnsi="Times New Roman" w:cs="Times New Roman"/>
          <w:b/>
          <w:bCs/>
          <w:color w:val="000000"/>
          <w:sz w:val="27"/>
          <w:vertAlign w:val="subscript"/>
        </w:rPr>
        <w:t>2</w:t>
      </w:r>
      <w:r w:rsidRPr="00FA10F2">
        <w:rPr>
          <w:rFonts w:ascii="Times New Roman" w:eastAsia="Times New Roman" w:hAnsi="Times New Roman" w:cs="Times New Roman"/>
          <w:b/>
          <w:bCs/>
          <w:color w:val="000000"/>
          <w:sz w:val="27"/>
        </w:rPr>
        <w:t>  ↔ 2NH</w:t>
      </w:r>
      <w:r w:rsidRPr="00FA10F2">
        <w:rPr>
          <w:rFonts w:ascii="Times New Roman" w:eastAsia="Times New Roman" w:hAnsi="Times New Roman" w:cs="Times New Roman"/>
          <w:b/>
          <w:bCs/>
          <w:color w:val="000000"/>
          <w:sz w:val="27"/>
          <w:vertAlign w:val="subscript"/>
        </w:rPr>
        <w:t>3</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lastRenderedPageBreak/>
        <w:t>В качестве катализатора используется пористое железо с примесями Al</w:t>
      </w:r>
      <w:r w:rsidRPr="00FA10F2">
        <w:rPr>
          <w:rFonts w:ascii="Times New Roman" w:eastAsia="Times New Roman" w:hAnsi="Times New Roman" w:cs="Times New Roman"/>
          <w:color w:val="000000"/>
          <w:sz w:val="27"/>
          <w:szCs w:val="27"/>
          <w:vertAlign w:val="subscript"/>
        </w:rPr>
        <w:t>2</w:t>
      </w:r>
      <w:r w:rsidRPr="00FA10F2">
        <w:rPr>
          <w:rFonts w:ascii="Times New Roman" w:eastAsia="Times New Roman" w:hAnsi="Times New Roman" w:cs="Times New Roman"/>
          <w:color w:val="000000"/>
          <w:sz w:val="27"/>
          <w:szCs w:val="27"/>
        </w:rPr>
        <w:t>O</w:t>
      </w:r>
      <w:r w:rsidRPr="00FA10F2">
        <w:rPr>
          <w:rFonts w:ascii="Times New Roman" w:eastAsia="Times New Roman" w:hAnsi="Times New Roman" w:cs="Times New Roman"/>
          <w:color w:val="000000"/>
          <w:sz w:val="27"/>
          <w:szCs w:val="27"/>
          <w:vertAlign w:val="subscript"/>
        </w:rPr>
        <w:t>3</w:t>
      </w:r>
      <w:r w:rsidRPr="00FA10F2">
        <w:rPr>
          <w:rFonts w:ascii="Times New Roman" w:eastAsia="Times New Roman" w:hAnsi="Times New Roman" w:cs="Times New Roman"/>
          <w:color w:val="000000"/>
          <w:sz w:val="27"/>
          <w:szCs w:val="27"/>
        </w:rPr>
        <w:t> и K</w:t>
      </w:r>
      <w:r w:rsidRPr="00FA10F2">
        <w:rPr>
          <w:rFonts w:ascii="Times New Roman" w:eastAsia="Times New Roman" w:hAnsi="Times New Roman" w:cs="Times New Roman"/>
          <w:color w:val="000000"/>
          <w:sz w:val="27"/>
          <w:szCs w:val="27"/>
          <w:vertAlign w:val="subscript"/>
        </w:rPr>
        <w:t>2</w:t>
      </w:r>
      <w:r w:rsidRPr="00FA10F2">
        <w:rPr>
          <w:rFonts w:ascii="Times New Roman" w:eastAsia="Times New Roman" w:hAnsi="Times New Roman" w:cs="Times New Roman"/>
          <w:color w:val="000000"/>
          <w:sz w:val="27"/>
          <w:szCs w:val="27"/>
        </w:rPr>
        <w:t>O.</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Сам </w:t>
      </w:r>
      <w:r w:rsidRPr="00FA10F2">
        <w:rPr>
          <w:rFonts w:ascii="Times New Roman" w:eastAsia="Times New Roman" w:hAnsi="Times New Roman" w:cs="Times New Roman"/>
          <w:b/>
          <w:bCs/>
          <w:color w:val="000000"/>
          <w:sz w:val="27"/>
        </w:rPr>
        <w:t>катализатор не расходуется в ходе химической реакции</w:t>
      </w:r>
      <w:r w:rsidRPr="00FA10F2">
        <w:rPr>
          <w:rFonts w:ascii="Times New Roman" w:eastAsia="Times New Roman" w:hAnsi="Times New Roman" w:cs="Times New Roman"/>
          <w:color w:val="000000"/>
          <w:sz w:val="27"/>
          <w:szCs w:val="27"/>
        </w:rPr>
        <w:t>, но на поверхности катализатора накапливаются другие вещества, связывающие активные центры катализатора и блокирующие его работу (</w:t>
      </w:r>
      <w:r w:rsidRPr="00FA10F2">
        <w:rPr>
          <w:rFonts w:ascii="Times New Roman" w:eastAsia="Times New Roman" w:hAnsi="Times New Roman" w:cs="Times New Roman"/>
          <w:b/>
          <w:bCs/>
          <w:color w:val="000000"/>
          <w:sz w:val="27"/>
        </w:rPr>
        <w:t>каталитические яды</w:t>
      </w:r>
      <w:r w:rsidRPr="00FA10F2">
        <w:rPr>
          <w:rFonts w:ascii="Times New Roman" w:eastAsia="Times New Roman" w:hAnsi="Times New Roman" w:cs="Times New Roman"/>
          <w:color w:val="000000"/>
          <w:sz w:val="27"/>
          <w:szCs w:val="27"/>
        </w:rPr>
        <w:t>). Их необходимо регулярно удалять, путем регенерации катализатора.</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 xml:space="preserve">В </w:t>
      </w:r>
      <w:proofErr w:type="gramStart"/>
      <w:r w:rsidRPr="00FA10F2">
        <w:rPr>
          <w:rFonts w:ascii="Times New Roman" w:eastAsia="Times New Roman" w:hAnsi="Times New Roman" w:cs="Times New Roman"/>
          <w:b/>
          <w:bCs/>
          <w:color w:val="000000"/>
          <w:sz w:val="27"/>
        </w:rPr>
        <w:t>биохимических</w:t>
      </w:r>
      <w:proofErr w:type="gramEnd"/>
      <w:r w:rsidRPr="00FA10F2">
        <w:rPr>
          <w:rFonts w:ascii="Times New Roman" w:eastAsia="Times New Roman" w:hAnsi="Times New Roman" w:cs="Times New Roman"/>
          <w:b/>
          <w:bCs/>
          <w:color w:val="000000"/>
          <w:sz w:val="27"/>
        </w:rPr>
        <w:t xml:space="preserve"> реакция</w:t>
      </w:r>
      <w:r w:rsidRPr="00FA10F2">
        <w:rPr>
          <w:rFonts w:ascii="Times New Roman" w:eastAsia="Times New Roman" w:hAnsi="Times New Roman" w:cs="Times New Roman"/>
          <w:color w:val="000000"/>
          <w:sz w:val="27"/>
          <w:szCs w:val="27"/>
        </w:rPr>
        <w:t> очень эффективными оказываются катализаторы – </w:t>
      </w:r>
      <w:r w:rsidRPr="00FA10F2">
        <w:rPr>
          <w:rFonts w:ascii="Times New Roman" w:eastAsia="Times New Roman" w:hAnsi="Times New Roman" w:cs="Times New Roman"/>
          <w:b/>
          <w:bCs/>
          <w:color w:val="000000"/>
          <w:sz w:val="27"/>
        </w:rPr>
        <w:t>ферменты</w:t>
      </w:r>
      <w:r w:rsidRPr="00FA10F2">
        <w:rPr>
          <w:rFonts w:ascii="Times New Roman" w:eastAsia="Times New Roman" w:hAnsi="Times New Roman" w:cs="Times New Roman"/>
          <w:color w:val="000000"/>
          <w:sz w:val="27"/>
          <w:szCs w:val="27"/>
        </w:rPr>
        <w:t>. Ферментативные катализаторы действуют эффективно и избирательно, с избирательностью 100%. К сожалению, ферменты очень чувствительны к повышению температуры, кислотности среды и другим факторам, поэтому есть ряд ограничений для реализации в промышленных масштабах процессов с ферментативным катализом.</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Катализаторы не стоит путать с </w:t>
      </w:r>
      <w:r w:rsidRPr="00FA10F2">
        <w:rPr>
          <w:rFonts w:ascii="Times New Roman" w:eastAsia="Times New Roman" w:hAnsi="Times New Roman" w:cs="Times New Roman"/>
          <w:b/>
          <w:bCs/>
          <w:color w:val="000000"/>
          <w:sz w:val="27"/>
        </w:rPr>
        <w:t>инициаторами</w:t>
      </w:r>
      <w:r w:rsidRPr="00FA10F2">
        <w:rPr>
          <w:rFonts w:ascii="Times New Roman" w:eastAsia="Times New Roman" w:hAnsi="Times New Roman" w:cs="Times New Roman"/>
          <w:color w:val="000000"/>
          <w:sz w:val="27"/>
          <w:szCs w:val="27"/>
        </w:rPr>
        <w:t> процесса и </w:t>
      </w:r>
      <w:r w:rsidRPr="00FA10F2">
        <w:rPr>
          <w:rFonts w:ascii="Times New Roman" w:eastAsia="Times New Roman" w:hAnsi="Times New Roman" w:cs="Times New Roman"/>
          <w:b/>
          <w:bCs/>
          <w:color w:val="000000"/>
          <w:sz w:val="27"/>
        </w:rPr>
        <w:t>ингибиторами</w:t>
      </w:r>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8000"/>
          <w:sz w:val="27"/>
        </w:rPr>
        <w:t>Например</w:t>
      </w:r>
      <w:r w:rsidRPr="00FA10F2">
        <w:rPr>
          <w:rFonts w:ascii="Times New Roman" w:eastAsia="Times New Roman" w:hAnsi="Times New Roman" w:cs="Times New Roman"/>
          <w:color w:val="000000"/>
          <w:sz w:val="27"/>
          <w:szCs w:val="27"/>
        </w:rPr>
        <w:t xml:space="preserve">, для инициирования радикальной реакции хлорирования метана необходимо облучение ультрафиолетом. Это не катализатор. Некоторые радикальные реакции инициируются </w:t>
      </w:r>
      <w:proofErr w:type="spellStart"/>
      <w:r w:rsidRPr="00FA10F2">
        <w:rPr>
          <w:rFonts w:ascii="Times New Roman" w:eastAsia="Times New Roman" w:hAnsi="Times New Roman" w:cs="Times New Roman"/>
          <w:color w:val="000000"/>
          <w:sz w:val="27"/>
          <w:szCs w:val="27"/>
        </w:rPr>
        <w:t>пероксидными</w:t>
      </w:r>
      <w:proofErr w:type="spellEnd"/>
      <w:r w:rsidRPr="00FA10F2">
        <w:rPr>
          <w:rFonts w:ascii="Times New Roman" w:eastAsia="Times New Roman" w:hAnsi="Times New Roman" w:cs="Times New Roman"/>
          <w:color w:val="000000"/>
          <w:sz w:val="27"/>
          <w:szCs w:val="27"/>
        </w:rPr>
        <w:t xml:space="preserve"> радикалами. Это также не катализаторы.</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Ингибиторы</w:t>
      </w:r>
      <w:r w:rsidRPr="00FA10F2">
        <w:rPr>
          <w:rFonts w:ascii="Times New Roman" w:eastAsia="Times New Roman" w:hAnsi="Times New Roman" w:cs="Times New Roman"/>
          <w:color w:val="000000"/>
          <w:sz w:val="27"/>
          <w:szCs w:val="27"/>
        </w:rPr>
        <w:t> – это вещества, которые замедляют химическую реакцию. Ингибиторы могут расходоваться и участвовать в химической реакции.  При этом ингибиторы не являются катализаторами наоборот. Обратный катализ в принципе невозможен – реакция в любом случае будет пытаться идти по наиболее быстрому пути.</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A10F2">
        <w:rPr>
          <w:rFonts w:ascii="Times New Roman" w:eastAsia="Times New Roman" w:hAnsi="Times New Roman" w:cs="Times New Roman"/>
          <w:b/>
          <w:bCs/>
          <w:color w:val="FF0000"/>
          <w:sz w:val="36"/>
          <w:szCs w:val="36"/>
        </w:rPr>
        <w:t>5. Площадь соприкосновения реагирующих веществ</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Для гетерогенных реакций одним из способов увеличить число эффективных соударений является увеличение </w:t>
      </w:r>
      <w:r w:rsidRPr="00FA10F2">
        <w:rPr>
          <w:rFonts w:ascii="Times New Roman" w:eastAsia="Times New Roman" w:hAnsi="Times New Roman" w:cs="Times New Roman"/>
          <w:b/>
          <w:bCs/>
          <w:color w:val="FF0000"/>
          <w:sz w:val="27"/>
        </w:rPr>
        <w:t>площади реакционной поверхности</w:t>
      </w:r>
      <w:r w:rsidRPr="00FA10F2">
        <w:rPr>
          <w:rFonts w:ascii="Times New Roman" w:eastAsia="Times New Roman" w:hAnsi="Times New Roman" w:cs="Times New Roman"/>
          <w:color w:val="000000"/>
          <w:sz w:val="27"/>
          <w:szCs w:val="27"/>
        </w:rPr>
        <w:t>. Чем больше площадь поверхности контакта реагирующих фаз, тем больше скорость гетерогенной химической реакции. Порошковый цинк гораздо быстрее растворяется в кислоте, чем гранулированный цинк такой же массы.</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В промышленности для увеличения площади контактирующей поверхности реагирующих веществ используют </w:t>
      </w:r>
      <w:r w:rsidRPr="00FA10F2">
        <w:rPr>
          <w:rFonts w:ascii="Times New Roman" w:eastAsia="Times New Roman" w:hAnsi="Times New Roman" w:cs="Times New Roman"/>
          <w:b/>
          <w:bCs/>
          <w:color w:val="000000"/>
          <w:sz w:val="27"/>
        </w:rPr>
        <w:t>метод «кипящего слоя»</w:t>
      </w:r>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8000"/>
          <w:sz w:val="27"/>
        </w:rPr>
        <w:lastRenderedPageBreak/>
        <w:t>Например</w:t>
      </w:r>
      <w:r w:rsidRPr="00FA10F2">
        <w:rPr>
          <w:rFonts w:ascii="Times New Roman" w:eastAsia="Times New Roman" w:hAnsi="Times New Roman" w:cs="Times New Roman"/>
          <w:color w:val="000000"/>
          <w:sz w:val="27"/>
          <w:szCs w:val="27"/>
        </w:rPr>
        <w:t>, при </w:t>
      </w:r>
      <w:hyperlink r:id="rId18" w:history="1">
        <w:r w:rsidRPr="00FA10F2">
          <w:rPr>
            <w:rFonts w:ascii="Times New Roman" w:eastAsia="Times New Roman" w:hAnsi="Times New Roman" w:cs="Times New Roman"/>
            <w:color w:val="0000FF"/>
            <w:sz w:val="27"/>
            <w:u w:val="single"/>
          </w:rPr>
          <w:t>производстве серной кислоты</w:t>
        </w:r>
      </w:hyperlink>
      <w:r w:rsidRPr="00FA10F2">
        <w:rPr>
          <w:rFonts w:ascii="Times New Roman" w:eastAsia="Times New Roman" w:hAnsi="Times New Roman" w:cs="Times New Roman"/>
          <w:color w:val="000000"/>
          <w:sz w:val="27"/>
          <w:szCs w:val="27"/>
        </w:rPr>
        <w:t> методом «кипящего слоя» производят обжиг колчедана.</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FA10F2">
        <w:rPr>
          <w:rFonts w:ascii="Times New Roman" w:eastAsia="Times New Roman" w:hAnsi="Times New Roman" w:cs="Times New Roman"/>
          <w:b/>
          <w:bCs/>
          <w:color w:val="FF0000"/>
          <w:sz w:val="36"/>
          <w:szCs w:val="36"/>
        </w:rPr>
        <w:t>6. Природа реагирующих веществ</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На скорость химических реакций при прочих равных условиях также оказывают влияние</w:t>
      </w:r>
      <w:r w:rsidRPr="00FA10F2">
        <w:rPr>
          <w:rFonts w:ascii="Times New Roman" w:eastAsia="Times New Roman" w:hAnsi="Times New Roman" w:cs="Times New Roman"/>
          <w:b/>
          <w:bCs/>
          <w:color w:val="000000"/>
          <w:sz w:val="27"/>
        </w:rPr>
        <w:t> химические свойства, т.е. природа реагирующих веществ</w:t>
      </w:r>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 xml:space="preserve">Менее активные вещества </w:t>
      </w:r>
      <w:proofErr w:type="gramStart"/>
      <w:r w:rsidRPr="00FA10F2">
        <w:rPr>
          <w:rFonts w:ascii="Times New Roman" w:eastAsia="Times New Roman" w:hAnsi="Times New Roman" w:cs="Times New Roman"/>
          <w:b/>
          <w:bCs/>
          <w:color w:val="000000"/>
          <w:sz w:val="27"/>
        </w:rPr>
        <w:t>будут</w:t>
      </w:r>
      <w:proofErr w:type="gramEnd"/>
      <w:r w:rsidRPr="00FA10F2">
        <w:rPr>
          <w:rFonts w:ascii="Times New Roman" w:eastAsia="Times New Roman" w:hAnsi="Times New Roman" w:cs="Times New Roman"/>
          <w:b/>
          <w:bCs/>
          <w:color w:val="000000"/>
          <w:sz w:val="27"/>
        </w:rPr>
        <w:t xml:space="preserve"> имеют более высокий активационный барьер, и вступают в реакции медленнее, чем более активные вещества.</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0000"/>
          <w:sz w:val="27"/>
        </w:rPr>
        <w:t>Более активные вещества имеют более низкую энергию активации, и значительно легче и чаще вступают в химические реакции.</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 </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Более стабильные вещества — это, например, те вещества, которые окружают нас в быту, либо существуют в природе.</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8000"/>
          <w:sz w:val="27"/>
        </w:rPr>
        <w:t>Например</w:t>
      </w:r>
      <w:r w:rsidRPr="00FA10F2">
        <w:rPr>
          <w:rFonts w:ascii="Times New Roman" w:eastAsia="Times New Roman" w:hAnsi="Times New Roman" w:cs="Times New Roman"/>
          <w:color w:val="000000"/>
          <w:sz w:val="27"/>
          <w:szCs w:val="27"/>
        </w:rPr>
        <w:t xml:space="preserve">, хлорид натрия </w:t>
      </w:r>
      <w:proofErr w:type="spellStart"/>
      <w:r w:rsidRPr="00FA10F2">
        <w:rPr>
          <w:rFonts w:ascii="Times New Roman" w:eastAsia="Times New Roman" w:hAnsi="Times New Roman" w:cs="Times New Roman"/>
          <w:color w:val="000000"/>
          <w:sz w:val="27"/>
          <w:szCs w:val="27"/>
        </w:rPr>
        <w:t>NaCl</w:t>
      </w:r>
      <w:proofErr w:type="spellEnd"/>
      <w:r w:rsidRPr="00FA10F2">
        <w:rPr>
          <w:rFonts w:ascii="Times New Roman" w:eastAsia="Times New Roman" w:hAnsi="Times New Roman" w:cs="Times New Roman"/>
          <w:color w:val="000000"/>
          <w:sz w:val="27"/>
          <w:szCs w:val="27"/>
        </w:rPr>
        <w:t xml:space="preserve"> (поваренная соль), или воды H</w:t>
      </w:r>
      <w:r w:rsidRPr="00FA10F2">
        <w:rPr>
          <w:rFonts w:ascii="Times New Roman" w:eastAsia="Times New Roman" w:hAnsi="Times New Roman" w:cs="Times New Roman"/>
          <w:color w:val="000000"/>
          <w:sz w:val="27"/>
          <w:szCs w:val="27"/>
          <w:vertAlign w:val="subscript"/>
        </w:rPr>
        <w:t>2</w:t>
      </w:r>
      <w:r w:rsidRPr="00FA10F2">
        <w:rPr>
          <w:rFonts w:ascii="Times New Roman" w:eastAsia="Times New Roman" w:hAnsi="Times New Roman" w:cs="Times New Roman"/>
          <w:color w:val="000000"/>
          <w:sz w:val="27"/>
          <w:szCs w:val="27"/>
        </w:rPr>
        <w:t xml:space="preserve">O, или металлическое железо </w:t>
      </w:r>
      <w:proofErr w:type="spellStart"/>
      <w:r w:rsidRPr="00FA10F2">
        <w:rPr>
          <w:rFonts w:ascii="Times New Roman" w:eastAsia="Times New Roman" w:hAnsi="Times New Roman" w:cs="Times New Roman"/>
          <w:color w:val="000000"/>
          <w:sz w:val="27"/>
          <w:szCs w:val="27"/>
        </w:rPr>
        <w:t>Fe</w:t>
      </w:r>
      <w:proofErr w:type="spellEnd"/>
      <w:r w:rsidRPr="00FA10F2">
        <w:rPr>
          <w:rFonts w:ascii="Times New Roman" w:eastAsia="Times New Roman" w:hAnsi="Times New Roman" w:cs="Times New Roman"/>
          <w:color w:val="000000"/>
          <w:sz w:val="27"/>
          <w:szCs w:val="27"/>
        </w:rPr>
        <w:t>.</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Более  активные вещества мы можем встретить в быту и природе сравнительно редко.</w:t>
      </w:r>
    </w:p>
    <w:p w:rsidR="00FA10F2" w:rsidRPr="00FA10F2" w:rsidRDefault="00FA10F2" w:rsidP="00FA10F2">
      <w:pPr>
        <w:shd w:val="clear" w:color="auto" w:fill="F7F7F7"/>
        <w:spacing w:before="100" w:beforeAutospacing="1" w:after="100" w:afterAutospacing="1" w:line="240" w:lineRule="auto"/>
        <w:rPr>
          <w:rFonts w:ascii="Times New Roman" w:eastAsia="Times New Roman" w:hAnsi="Times New Roman" w:cs="Times New Roman"/>
          <w:color w:val="000000"/>
          <w:sz w:val="27"/>
          <w:szCs w:val="27"/>
        </w:rPr>
      </w:pPr>
      <w:r w:rsidRPr="00FA10F2">
        <w:rPr>
          <w:rFonts w:ascii="Times New Roman" w:eastAsia="Times New Roman" w:hAnsi="Times New Roman" w:cs="Times New Roman"/>
          <w:b/>
          <w:bCs/>
          <w:color w:val="008000"/>
          <w:sz w:val="27"/>
        </w:rPr>
        <w:t>Например</w:t>
      </w:r>
      <w:r w:rsidRPr="00FA10F2">
        <w:rPr>
          <w:rFonts w:ascii="Times New Roman" w:eastAsia="Times New Roman" w:hAnsi="Times New Roman" w:cs="Times New Roman"/>
          <w:color w:val="000000"/>
          <w:sz w:val="27"/>
          <w:szCs w:val="27"/>
        </w:rPr>
        <w:t>, оксид натрия Na</w:t>
      </w:r>
      <w:r w:rsidRPr="00FA10F2">
        <w:rPr>
          <w:rFonts w:ascii="Times New Roman" w:eastAsia="Times New Roman" w:hAnsi="Times New Roman" w:cs="Times New Roman"/>
          <w:color w:val="000000"/>
          <w:sz w:val="27"/>
          <w:szCs w:val="27"/>
          <w:vertAlign w:val="subscript"/>
        </w:rPr>
        <w:t>2</w:t>
      </w:r>
      <w:r w:rsidRPr="00FA10F2">
        <w:rPr>
          <w:rFonts w:ascii="Times New Roman" w:eastAsia="Times New Roman" w:hAnsi="Times New Roman" w:cs="Times New Roman"/>
          <w:color w:val="000000"/>
          <w:sz w:val="27"/>
          <w:szCs w:val="27"/>
        </w:rPr>
        <w:t xml:space="preserve">O или сам натрий </w:t>
      </w:r>
      <w:proofErr w:type="spellStart"/>
      <w:r w:rsidRPr="00FA10F2">
        <w:rPr>
          <w:rFonts w:ascii="Times New Roman" w:eastAsia="Times New Roman" w:hAnsi="Times New Roman" w:cs="Times New Roman"/>
          <w:color w:val="000000"/>
          <w:sz w:val="27"/>
          <w:szCs w:val="27"/>
        </w:rPr>
        <w:t>Na</w:t>
      </w:r>
      <w:proofErr w:type="spellEnd"/>
      <w:r w:rsidRPr="00FA10F2">
        <w:rPr>
          <w:rFonts w:ascii="Times New Roman" w:eastAsia="Times New Roman" w:hAnsi="Times New Roman" w:cs="Times New Roman"/>
          <w:color w:val="000000"/>
          <w:sz w:val="27"/>
          <w:szCs w:val="27"/>
        </w:rPr>
        <w:t xml:space="preserve"> в быту и в природе не </w:t>
      </w:r>
      <w:proofErr w:type="spellStart"/>
      <w:proofErr w:type="gramStart"/>
      <w:r w:rsidRPr="00FA10F2">
        <w:rPr>
          <w:rFonts w:ascii="Times New Roman" w:eastAsia="Times New Roman" w:hAnsi="Times New Roman" w:cs="Times New Roman"/>
          <w:color w:val="000000"/>
          <w:sz w:val="27"/>
          <w:szCs w:val="27"/>
        </w:rPr>
        <w:t>не</w:t>
      </w:r>
      <w:proofErr w:type="spellEnd"/>
      <w:proofErr w:type="gramEnd"/>
      <w:r w:rsidRPr="00FA10F2">
        <w:rPr>
          <w:rFonts w:ascii="Times New Roman" w:eastAsia="Times New Roman" w:hAnsi="Times New Roman" w:cs="Times New Roman"/>
          <w:color w:val="000000"/>
          <w:sz w:val="27"/>
          <w:szCs w:val="27"/>
        </w:rPr>
        <w:t xml:space="preserve"> встречаем, т.к. они активно реагируют с водой.</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При небольших значениях энергии активации (менее 40 кДж/моль) реакция проходит очень быстро и легко. Значительная часть столкновений между частицами заканчивается химическим превращением. Например, реакц</w:t>
      </w:r>
      <w:proofErr w:type="gramStart"/>
      <w:r w:rsidRPr="00FA10F2">
        <w:rPr>
          <w:rFonts w:ascii="Times New Roman" w:eastAsia="Times New Roman" w:hAnsi="Times New Roman" w:cs="Times New Roman"/>
          <w:color w:val="000000"/>
          <w:sz w:val="27"/>
          <w:szCs w:val="27"/>
        </w:rPr>
        <w:t>ии ио</w:t>
      </w:r>
      <w:proofErr w:type="gramEnd"/>
      <w:r w:rsidRPr="00FA10F2">
        <w:rPr>
          <w:rFonts w:ascii="Times New Roman" w:eastAsia="Times New Roman" w:hAnsi="Times New Roman" w:cs="Times New Roman"/>
          <w:color w:val="000000"/>
          <w:sz w:val="27"/>
          <w:szCs w:val="27"/>
        </w:rPr>
        <w:t>нного обмена происходят при обычных условиях очень быстро.</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При высоких значениях энергии активации (более 120 кДж/моль) лишь незначительное число столкновений заканчивается химическим превращением. Скорость таких реакций пренебрежимо мала. Например, азот с кислородом практически не взаимодействует при нормальных условиях.</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t>При средних значениях энергии активации (от 40 до 120 кДж/моль) скорость реакции будет средней. Такие реакции также идут при обычных условиях, но не очень быстро, так, что их можно наблюдать невооруженным глазом. К таким реакциям относятся взаимодействие натрия с водой, взаимодействие железа с соляной кислотой и др.</w:t>
      </w:r>
    </w:p>
    <w:p w:rsidR="00FA10F2" w:rsidRPr="00FA10F2" w:rsidRDefault="00FA10F2" w:rsidP="00FA10F2">
      <w:pPr>
        <w:shd w:val="clear" w:color="auto" w:fill="F7F7F7"/>
        <w:spacing w:before="100" w:beforeAutospacing="1" w:after="100" w:afterAutospacing="1" w:line="240" w:lineRule="auto"/>
        <w:jc w:val="both"/>
        <w:rPr>
          <w:rFonts w:ascii="Times New Roman" w:eastAsia="Times New Roman" w:hAnsi="Times New Roman" w:cs="Times New Roman"/>
          <w:color w:val="000000"/>
          <w:sz w:val="27"/>
          <w:szCs w:val="27"/>
        </w:rPr>
      </w:pPr>
      <w:r w:rsidRPr="00FA10F2">
        <w:rPr>
          <w:rFonts w:ascii="Times New Roman" w:eastAsia="Times New Roman" w:hAnsi="Times New Roman" w:cs="Times New Roman"/>
          <w:color w:val="000000"/>
          <w:sz w:val="27"/>
          <w:szCs w:val="27"/>
        </w:rPr>
        <w:lastRenderedPageBreak/>
        <w:t>Вещества, стабильные при нормальных условиях, как правило, имеют высокие значения энергии активации.</w:t>
      </w:r>
    </w:p>
    <w:p w:rsidR="00FA10F2" w:rsidRDefault="00FA10F2"/>
    <w:p w:rsidR="00FA10F2" w:rsidRDefault="00FA10F2">
      <w:pPr>
        <w:rPr>
          <w:rFonts w:ascii="Times New Roman" w:hAnsi="Times New Roman" w:cs="Times New Roman"/>
          <w:b/>
          <w:sz w:val="24"/>
          <w:szCs w:val="24"/>
        </w:rPr>
      </w:pPr>
      <w:r>
        <w:rPr>
          <w:rFonts w:ascii="Times New Roman" w:hAnsi="Times New Roman" w:cs="Times New Roman"/>
          <w:b/>
          <w:sz w:val="24"/>
          <w:szCs w:val="24"/>
        </w:rPr>
        <w:t>21.01.2021г.</w:t>
      </w:r>
    </w:p>
    <w:p w:rsidR="00FA10F2" w:rsidRPr="00FA10F2" w:rsidRDefault="00FA10F2">
      <w:pPr>
        <w:rPr>
          <w:rFonts w:ascii="Times New Roman" w:hAnsi="Times New Roman" w:cs="Times New Roman"/>
          <w:b/>
          <w:sz w:val="24"/>
          <w:szCs w:val="24"/>
        </w:rPr>
      </w:pPr>
    </w:p>
    <w:p w:rsidR="00FA10F2" w:rsidRPr="00FA10F2" w:rsidRDefault="00FA10F2" w:rsidP="00FA10F2">
      <w:pPr>
        <w:jc w:val="center"/>
        <w:rPr>
          <w:rFonts w:ascii="Times New Roman" w:hAnsi="Times New Roman" w:cs="Times New Roman"/>
          <w:b/>
          <w:sz w:val="24"/>
          <w:szCs w:val="24"/>
        </w:rPr>
      </w:pPr>
      <w:r>
        <w:rPr>
          <w:rFonts w:ascii="Times New Roman" w:hAnsi="Times New Roman" w:cs="Times New Roman"/>
          <w:b/>
          <w:sz w:val="24"/>
          <w:szCs w:val="24"/>
        </w:rPr>
        <w:t>Практическая (лабораторная</w:t>
      </w:r>
      <w:r w:rsidRPr="00FA10F2">
        <w:rPr>
          <w:rFonts w:ascii="Times New Roman" w:hAnsi="Times New Roman" w:cs="Times New Roman"/>
          <w:b/>
          <w:sz w:val="24"/>
          <w:szCs w:val="24"/>
        </w:rPr>
        <w:t>)</w:t>
      </w:r>
      <w:r>
        <w:rPr>
          <w:rFonts w:ascii="Times New Roman" w:hAnsi="Times New Roman" w:cs="Times New Roman"/>
          <w:b/>
          <w:sz w:val="24"/>
          <w:szCs w:val="24"/>
        </w:rPr>
        <w:t xml:space="preserve"> работа</w:t>
      </w:r>
      <w:r w:rsidRPr="00FA10F2">
        <w:rPr>
          <w:rFonts w:ascii="Times New Roman" w:hAnsi="Times New Roman" w:cs="Times New Roman"/>
          <w:b/>
          <w:sz w:val="24"/>
          <w:szCs w:val="24"/>
        </w:rPr>
        <w:t xml:space="preserve"> №4</w:t>
      </w:r>
    </w:p>
    <w:p w:rsidR="00FA10F2" w:rsidRPr="00FA10F2" w:rsidRDefault="00FA10F2" w:rsidP="00FA10F2">
      <w:pPr>
        <w:rPr>
          <w:rFonts w:ascii="Times New Roman" w:hAnsi="Times New Roman" w:cs="Times New Roman"/>
          <w:sz w:val="24"/>
          <w:szCs w:val="24"/>
        </w:rPr>
      </w:pPr>
      <w:r w:rsidRPr="00FA10F2">
        <w:rPr>
          <w:rFonts w:ascii="Times New Roman" w:hAnsi="Times New Roman" w:cs="Times New Roman"/>
          <w:b/>
          <w:sz w:val="24"/>
          <w:szCs w:val="24"/>
        </w:rPr>
        <w:t>Тема:</w:t>
      </w:r>
      <w:r w:rsidRPr="00FA10F2">
        <w:rPr>
          <w:rFonts w:ascii="Times New Roman" w:hAnsi="Times New Roman" w:cs="Times New Roman"/>
          <w:sz w:val="24"/>
          <w:szCs w:val="24"/>
        </w:rPr>
        <w:t xml:space="preserve"> Зависимость скорости взаимодействия соляной кислоты с металлами от ее концентрации и  природы металла. Зависимость скорости взаимодействия серной кислоты с оксидом меди (</w:t>
      </w:r>
      <w:r w:rsidRPr="00FA10F2">
        <w:rPr>
          <w:rFonts w:ascii="Times New Roman" w:hAnsi="Times New Roman" w:cs="Times New Roman"/>
          <w:sz w:val="24"/>
          <w:szCs w:val="24"/>
          <w:lang w:val="en-US"/>
        </w:rPr>
        <w:t>II</w:t>
      </w:r>
      <w:r w:rsidRPr="00FA10F2">
        <w:rPr>
          <w:rFonts w:ascii="Times New Roman" w:hAnsi="Times New Roman" w:cs="Times New Roman"/>
          <w:sz w:val="24"/>
          <w:szCs w:val="24"/>
        </w:rPr>
        <w:t>) от температуры.</w:t>
      </w:r>
    </w:p>
    <w:p w:rsidR="00FA10F2" w:rsidRPr="00FA10F2" w:rsidRDefault="00FA10F2" w:rsidP="00FA10F2">
      <w:pPr>
        <w:rPr>
          <w:rFonts w:ascii="Times New Roman" w:hAnsi="Times New Roman" w:cs="Times New Roman"/>
          <w:sz w:val="24"/>
          <w:szCs w:val="24"/>
        </w:rPr>
      </w:pPr>
      <w:r w:rsidRPr="00FA10F2">
        <w:rPr>
          <w:rFonts w:ascii="Times New Roman" w:hAnsi="Times New Roman" w:cs="Times New Roman"/>
          <w:b/>
          <w:sz w:val="24"/>
          <w:szCs w:val="24"/>
        </w:rPr>
        <w:t xml:space="preserve">Цель: </w:t>
      </w:r>
      <w:r w:rsidRPr="00FA10F2">
        <w:rPr>
          <w:rFonts w:ascii="Times New Roman" w:hAnsi="Times New Roman" w:cs="Times New Roman"/>
          <w:sz w:val="24"/>
          <w:szCs w:val="24"/>
        </w:rPr>
        <w:t>Овладение умениями проведения химических реакций и навыками определения зависимости скорости химической реакции от концентрации, температуры и от природы вещества.</w:t>
      </w:r>
    </w:p>
    <w:p w:rsidR="00FA10F2" w:rsidRPr="00FA10F2" w:rsidRDefault="00FA10F2" w:rsidP="00FA10F2">
      <w:pPr>
        <w:rPr>
          <w:rFonts w:ascii="Times New Roman" w:hAnsi="Times New Roman" w:cs="Times New Roman"/>
          <w:sz w:val="24"/>
          <w:szCs w:val="24"/>
        </w:rPr>
      </w:pPr>
      <w:r w:rsidRPr="00FA10F2">
        <w:rPr>
          <w:rFonts w:ascii="Times New Roman" w:hAnsi="Times New Roman" w:cs="Times New Roman"/>
          <w:b/>
          <w:sz w:val="24"/>
          <w:szCs w:val="24"/>
        </w:rPr>
        <w:t>Задача:</w:t>
      </w:r>
      <w:r w:rsidRPr="00FA10F2">
        <w:rPr>
          <w:rFonts w:ascii="Times New Roman" w:hAnsi="Times New Roman" w:cs="Times New Roman"/>
          <w:sz w:val="24"/>
          <w:szCs w:val="24"/>
        </w:rPr>
        <w:t xml:space="preserve"> Закрепление знаний по теме «Химические реакции».</w:t>
      </w:r>
    </w:p>
    <w:p w:rsidR="00FA10F2" w:rsidRPr="00FA10F2" w:rsidRDefault="00FA10F2" w:rsidP="00FA10F2">
      <w:pPr>
        <w:rPr>
          <w:rFonts w:ascii="Times New Roman" w:hAnsi="Times New Roman" w:cs="Times New Roman"/>
          <w:sz w:val="24"/>
          <w:szCs w:val="24"/>
        </w:rPr>
      </w:pPr>
      <w:r w:rsidRPr="00FA10F2">
        <w:rPr>
          <w:rFonts w:ascii="Times New Roman" w:hAnsi="Times New Roman" w:cs="Times New Roman"/>
          <w:b/>
          <w:sz w:val="24"/>
          <w:szCs w:val="24"/>
        </w:rPr>
        <w:t xml:space="preserve">Оборудование и реактивы: </w:t>
      </w:r>
      <w:r w:rsidRPr="00FA10F2">
        <w:rPr>
          <w:rFonts w:ascii="Times New Roman" w:hAnsi="Times New Roman" w:cs="Times New Roman"/>
          <w:sz w:val="24"/>
          <w:szCs w:val="24"/>
        </w:rPr>
        <w:t xml:space="preserve">Металлы </w:t>
      </w:r>
      <w:r w:rsidRPr="00FA10F2">
        <w:rPr>
          <w:rFonts w:ascii="Times New Roman" w:hAnsi="Times New Roman" w:cs="Times New Roman"/>
          <w:sz w:val="24"/>
          <w:szCs w:val="24"/>
          <w:lang w:val="en-US"/>
        </w:rPr>
        <w:t>Mg</w:t>
      </w:r>
      <w:r w:rsidRPr="00FA10F2">
        <w:rPr>
          <w:rFonts w:ascii="Times New Roman" w:hAnsi="Times New Roman" w:cs="Times New Roman"/>
          <w:sz w:val="24"/>
          <w:szCs w:val="24"/>
        </w:rPr>
        <w:t xml:space="preserve">, </w:t>
      </w:r>
      <w:r w:rsidRPr="00FA10F2">
        <w:rPr>
          <w:rFonts w:ascii="Times New Roman" w:hAnsi="Times New Roman" w:cs="Times New Roman"/>
          <w:sz w:val="24"/>
          <w:szCs w:val="24"/>
          <w:lang w:val="en-US"/>
        </w:rPr>
        <w:t>Zn</w:t>
      </w:r>
      <w:r w:rsidRPr="00FA10F2">
        <w:rPr>
          <w:rFonts w:ascii="Times New Roman" w:hAnsi="Times New Roman" w:cs="Times New Roman"/>
          <w:sz w:val="24"/>
          <w:szCs w:val="24"/>
        </w:rPr>
        <w:t xml:space="preserve">, </w:t>
      </w:r>
      <w:r w:rsidRPr="00FA10F2">
        <w:rPr>
          <w:rFonts w:ascii="Times New Roman" w:hAnsi="Times New Roman" w:cs="Times New Roman"/>
          <w:sz w:val="24"/>
          <w:szCs w:val="24"/>
          <w:lang w:val="en-US"/>
        </w:rPr>
        <w:t>Fe</w:t>
      </w:r>
      <w:r w:rsidRPr="00FA10F2">
        <w:rPr>
          <w:rFonts w:ascii="Times New Roman" w:hAnsi="Times New Roman" w:cs="Times New Roman"/>
          <w:sz w:val="24"/>
          <w:szCs w:val="24"/>
        </w:rPr>
        <w:t xml:space="preserve">; растворы кислот 5% </w:t>
      </w:r>
      <w:proofErr w:type="spellStart"/>
      <w:r w:rsidRPr="00FA10F2">
        <w:rPr>
          <w:rFonts w:ascii="Times New Roman" w:hAnsi="Times New Roman" w:cs="Times New Roman"/>
          <w:sz w:val="24"/>
          <w:szCs w:val="24"/>
          <w:lang w:val="en-US"/>
        </w:rPr>
        <w:t>HCl</w:t>
      </w:r>
      <w:proofErr w:type="spellEnd"/>
      <w:r w:rsidRPr="00FA10F2">
        <w:rPr>
          <w:rFonts w:ascii="Times New Roman" w:hAnsi="Times New Roman" w:cs="Times New Roman"/>
          <w:sz w:val="24"/>
          <w:szCs w:val="24"/>
        </w:rPr>
        <w:t xml:space="preserve">, 10% </w:t>
      </w:r>
      <w:proofErr w:type="spellStart"/>
      <w:r w:rsidRPr="00FA10F2">
        <w:rPr>
          <w:rFonts w:ascii="Times New Roman" w:hAnsi="Times New Roman" w:cs="Times New Roman"/>
          <w:sz w:val="24"/>
          <w:szCs w:val="24"/>
          <w:lang w:val="en-US"/>
        </w:rPr>
        <w:t>HCl</w:t>
      </w:r>
      <w:proofErr w:type="spellEnd"/>
      <w:r w:rsidRPr="00FA10F2">
        <w:rPr>
          <w:rFonts w:ascii="Times New Roman" w:hAnsi="Times New Roman" w:cs="Times New Roman"/>
          <w:sz w:val="24"/>
          <w:szCs w:val="24"/>
        </w:rPr>
        <w:t xml:space="preserve">,  20% </w:t>
      </w:r>
      <w:proofErr w:type="spellStart"/>
      <w:r w:rsidRPr="00FA10F2">
        <w:rPr>
          <w:rFonts w:ascii="Times New Roman" w:hAnsi="Times New Roman" w:cs="Times New Roman"/>
          <w:sz w:val="24"/>
          <w:szCs w:val="24"/>
          <w:lang w:val="en-US"/>
        </w:rPr>
        <w:t>HCl</w:t>
      </w:r>
      <w:proofErr w:type="spellEnd"/>
      <w:r w:rsidRPr="00FA10F2">
        <w:rPr>
          <w:rFonts w:ascii="Times New Roman" w:hAnsi="Times New Roman" w:cs="Times New Roman"/>
          <w:sz w:val="24"/>
          <w:szCs w:val="24"/>
        </w:rPr>
        <w:t xml:space="preserve">, </w:t>
      </w:r>
      <w:r w:rsidRPr="00FA10F2">
        <w:rPr>
          <w:rFonts w:ascii="Times New Roman" w:hAnsi="Times New Roman" w:cs="Times New Roman"/>
          <w:sz w:val="24"/>
          <w:szCs w:val="24"/>
          <w:lang w:val="en-US"/>
        </w:rPr>
        <w:t>H</w:t>
      </w:r>
      <w:r w:rsidRPr="00FA10F2">
        <w:rPr>
          <w:rFonts w:ascii="Times New Roman" w:hAnsi="Times New Roman" w:cs="Times New Roman"/>
          <w:sz w:val="24"/>
          <w:szCs w:val="24"/>
          <w:vertAlign w:val="subscript"/>
        </w:rPr>
        <w:t>2</w:t>
      </w:r>
      <w:r w:rsidRPr="00FA10F2">
        <w:rPr>
          <w:rFonts w:ascii="Times New Roman" w:hAnsi="Times New Roman" w:cs="Times New Roman"/>
          <w:sz w:val="24"/>
          <w:szCs w:val="24"/>
          <w:lang w:val="en-US"/>
        </w:rPr>
        <w:t>SO</w:t>
      </w:r>
      <w:r w:rsidRPr="00FA10F2">
        <w:rPr>
          <w:rFonts w:ascii="Times New Roman" w:hAnsi="Times New Roman" w:cs="Times New Roman"/>
          <w:sz w:val="24"/>
          <w:szCs w:val="24"/>
          <w:vertAlign w:val="subscript"/>
        </w:rPr>
        <w:t>4</w:t>
      </w:r>
      <w:r w:rsidRPr="00FA10F2">
        <w:rPr>
          <w:rFonts w:ascii="Times New Roman" w:hAnsi="Times New Roman" w:cs="Times New Roman"/>
          <w:sz w:val="24"/>
          <w:szCs w:val="24"/>
        </w:rPr>
        <w:t xml:space="preserve">; оксид </w:t>
      </w:r>
      <w:proofErr w:type="spellStart"/>
      <w:r w:rsidRPr="00FA10F2">
        <w:rPr>
          <w:rFonts w:ascii="Times New Roman" w:hAnsi="Times New Roman" w:cs="Times New Roman"/>
          <w:sz w:val="24"/>
          <w:szCs w:val="24"/>
          <w:lang w:val="en-US"/>
        </w:rPr>
        <w:t>CuO</w:t>
      </w:r>
      <w:proofErr w:type="spellEnd"/>
      <w:r w:rsidRPr="00FA10F2">
        <w:rPr>
          <w:rFonts w:ascii="Times New Roman" w:hAnsi="Times New Roman" w:cs="Times New Roman"/>
          <w:sz w:val="24"/>
          <w:szCs w:val="24"/>
        </w:rPr>
        <w:t xml:space="preserve"> (</w:t>
      </w:r>
      <w:r w:rsidRPr="00FA10F2">
        <w:rPr>
          <w:rFonts w:ascii="Times New Roman" w:hAnsi="Times New Roman" w:cs="Times New Roman"/>
          <w:sz w:val="24"/>
          <w:szCs w:val="24"/>
          <w:lang w:val="en-US"/>
        </w:rPr>
        <w:t>II</w:t>
      </w:r>
      <w:r w:rsidRPr="00FA10F2">
        <w:rPr>
          <w:rFonts w:ascii="Times New Roman" w:hAnsi="Times New Roman" w:cs="Times New Roman"/>
          <w:sz w:val="24"/>
          <w:szCs w:val="24"/>
        </w:rPr>
        <w:t>). Штатив с пробирками, держатель, горелка, градусник.</w:t>
      </w:r>
    </w:p>
    <w:p w:rsidR="00FA10F2" w:rsidRPr="00FA10F2" w:rsidRDefault="00FA10F2" w:rsidP="00FA10F2">
      <w:pPr>
        <w:jc w:val="center"/>
        <w:rPr>
          <w:rFonts w:ascii="Times New Roman" w:hAnsi="Times New Roman" w:cs="Times New Roman"/>
          <w:b/>
          <w:sz w:val="24"/>
          <w:szCs w:val="24"/>
        </w:rPr>
      </w:pPr>
      <w:r w:rsidRPr="00FA10F2">
        <w:rPr>
          <w:rFonts w:ascii="Times New Roman" w:hAnsi="Times New Roman" w:cs="Times New Roman"/>
          <w:b/>
          <w:sz w:val="24"/>
          <w:szCs w:val="24"/>
        </w:rPr>
        <w:t>Теоретические основы</w:t>
      </w:r>
    </w:p>
    <w:p w:rsidR="00FA10F2" w:rsidRPr="00FA10F2" w:rsidRDefault="00FA10F2" w:rsidP="00FA10F2">
      <w:pPr>
        <w:jc w:val="both"/>
        <w:rPr>
          <w:rFonts w:ascii="Times New Roman" w:hAnsi="Times New Roman" w:cs="Times New Roman"/>
          <w:sz w:val="24"/>
          <w:szCs w:val="24"/>
        </w:rPr>
      </w:pPr>
      <w:r w:rsidRPr="00FA10F2">
        <w:rPr>
          <w:rFonts w:ascii="Times New Roman" w:hAnsi="Times New Roman" w:cs="Times New Roman"/>
          <w:sz w:val="24"/>
          <w:szCs w:val="24"/>
        </w:rPr>
        <w:t xml:space="preserve">        Химические реакции происходят во времени и поэтому характеризуются той или иной скоростью. Многие химические реакции протекают мгновенно, т.е. превращение одних веще</w:t>
      </w:r>
      <w:proofErr w:type="gramStart"/>
      <w:r w:rsidRPr="00FA10F2">
        <w:rPr>
          <w:rFonts w:ascii="Times New Roman" w:hAnsi="Times New Roman" w:cs="Times New Roman"/>
          <w:sz w:val="24"/>
          <w:szCs w:val="24"/>
        </w:rPr>
        <w:t>ств в др</w:t>
      </w:r>
      <w:proofErr w:type="gramEnd"/>
      <w:r w:rsidRPr="00FA10F2">
        <w:rPr>
          <w:rFonts w:ascii="Times New Roman" w:hAnsi="Times New Roman" w:cs="Times New Roman"/>
          <w:sz w:val="24"/>
          <w:szCs w:val="24"/>
        </w:rPr>
        <w:t>угие заканчивается в десятитысячные и миллионные доли секунды. Часто скорость одной и той же химической реакции изменяется в зависимости от условий.</w:t>
      </w:r>
    </w:p>
    <w:p w:rsidR="00FA10F2" w:rsidRPr="00FA10F2" w:rsidRDefault="00FA10F2" w:rsidP="00FA10F2">
      <w:pPr>
        <w:ind w:hanging="1134"/>
        <w:jc w:val="both"/>
        <w:rPr>
          <w:rFonts w:ascii="Times New Roman" w:hAnsi="Times New Roman" w:cs="Times New Roman"/>
          <w:sz w:val="24"/>
          <w:szCs w:val="24"/>
        </w:rPr>
      </w:pPr>
      <w:r w:rsidRPr="00FA10F2">
        <w:rPr>
          <w:rFonts w:ascii="Times New Roman" w:hAnsi="Times New Roman" w:cs="Times New Roman"/>
          <w:sz w:val="24"/>
          <w:szCs w:val="24"/>
        </w:rPr>
        <w:t xml:space="preserve">                       Чтобы судить о скорости химической реакции, надо знать, как изменяется концентрация в определенные промежутки времени. Концентрацию в данном случае выражают числом молей вещества, содержащегося в одном литре раствора. Если в течение промежутка времени (</w:t>
      </w:r>
      <w:proofErr w:type="spellStart"/>
      <w:r w:rsidRPr="00FA10F2">
        <w:rPr>
          <w:rFonts w:ascii="Times New Roman" w:hAnsi="Times New Roman" w:cs="Times New Roman"/>
          <w:sz w:val="24"/>
          <w:szCs w:val="24"/>
        </w:rPr>
        <w:t>t</w:t>
      </w:r>
      <w:proofErr w:type="spellEnd"/>
      <w:r w:rsidRPr="00FA10F2">
        <w:rPr>
          <w:rFonts w:ascii="Times New Roman" w:hAnsi="Times New Roman" w:cs="Times New Roman"/>
          <w:sz w:val="24"/>
          <w:szCs w:val="24"/>
        </w:rPr>
        <w:t>) концентрации одного из реагирующих веществ уменьшилась от С</w:t>
      </w:r>
      <w:proofErr w:type="gramStart"/>
      <w:r w:rsidRPr="00FA10F2">
        <w:rPr>
          <w:rFonts w:ascii="Times New Roman" w:hAnsi="Times New Roman" w:cs="Times New Roman"/>
          <w:sz w:val="24"/>
          <w:szCs w:val="24"/>
          <w:vertAlign w:val="subscript"/>
        </w:rPr>
        <w:t>1</w:t>
      </w:r>
      <w:proofErr w:type="gramEnd"/>
      <w:r w:rsidRPr="00FA10F2">
        <w:rPr>
          <w:rFonts w:ascii="Times New Roman" w:hAnsi="Times New Roman" w:cs="Times New Roman"/>
          <w:sz w:val="24"/>
          <w:szCs w:val="24"/>
        </w:rPr>
        <w:t xml:space="preserve"> до С</w:t>
      </w:r>
      <w:r w:rsidRPr="00FA10F2">
        <w:rPr>
          <w:rFonts w:ascii="Times New Roman" w:hAnsi="Times New Roman" w:cs="Times New Roman"/>
          <w:sz w:val="24"/>
          <w:szCs w:val="24"/>
          <w:vertAlign w:val="subscript"/>
        </w:rPr>
        <w:t>2</w:t>
      </w:r>
      <w:r w:rsidRPr="00FA10F2">
        <w:rPr>
          <w:rFonts w:ascii="Times New Roman" w:hAnsi="Times New Roman" w:cs="Times New Roman"/>
          <w:sz w:val="24"/>
          <w:szCs w:val="24"/>
        </w:rPr>
        <w:t>, то средняя скорость реакции за этот промежуток времени была:</w:t>
      </w:r>
    </w:p>
    <w:p w:rsidR="00FA10F2" w:rsidRPr="00FA10F2" w:rsidRDefault="00FA10F2" w:rsidP="00FA10F2">
      <w:pPr>
        <w:ind w:hanging="1134"/>
        <w:jc w:val="center"/>
        <w:rPr>
          <w:rFonts w:ascii="Times New Roman" w:hAnsi="Times New Roman" w:cs="Times New Roman"/>
          <w:sz w:val="24"/>
          <w:szCs w:val="24"/>
          <w:u w:val="single"/>
        </w:rPr>
      </w:pPr>
      <w:r w:rsidRPr="00FA10F2">
        <w:rPr>
          <w:rFonts w:ascii="Times New Roman" w:hAnsi="Times New Roman" w:cs="Times New Roman"/>
          <w:sz w:val="24"/>
          <w:szCs w:val="24"/>
        </w:rPr>
        <w:t xml:space="preserve">V═   </w:t>
      </w:r>
      <w:r w:rsidRPr="00FA10F2">
        <w:rPr>
          <w:rFonts w:ascii="Times New Roman" w:hAnsi="Times New Roman" w:cs="Times New Roman"/>
          <w:position w:val="-24"/>
          <w:sz w:val="24"/>
          <w:szCs w:val="24"/>
        </w:rPr>
        <w:object w:dxaOrig="9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2.25pt" o:ole="">
            <v:imagedata r:id="rId19" o:title=""/>
          </v:shape>
          <o:OLEObject Type="Embed" ProgID="Equation.3" ShapeID="_x0000_i1025" DrawAspect="Content" ObjectID="_1672478248" r:id="rId20"/>
        </w:object>
      </w:r>
    </w:p>
    <w:p w:rsidR="00FA10F2" w:rsidRPr="00FA10F2" w:rsidRDefault="00FA10F2" w:rsidP="00A61DD4">
      <w:pPr>
        <w:tabs>
          <w:tab w:val="left" w:pos="1575"/>
        </w:tabs>
        <w:ind w:hanging="1134"/>
        <w:rPr>
          <w:rFonts w:ascii="Times New Roman" w:hAnsi="Times New Roman" w:cs="Times New Roman"/>
          <w:sz w:val="24"/>
          <w:szCs w:val="24"/>
        </w:rPr>
      </w:pPr>
      <w:r w:rsidRPr="00FA10F2">
        <w:rPr>
          <w:rFonts w:ascii="Times New Roman" w:hAnsi="Times New Roman" w:cs="Times New Roman"/>
          <w:sz w:val="24"/>
          <w:szCs w:val="24"/>
        </w:rPr>
        <w:t xml:space="preserve">                        Скорость химических реакций зависит от концентрации участвующих  в  них веществ, температуры, катализатора, природы реагирующих веществ, величии поверхности соприкосновения веществ.</w:t>
      </w:r>
    </w:p>
    <w:p w:rsidR="00FA10F2" w:rsidRPr="00FA10F2" w:rsidRDefault="00FA10F2" w:rsidP="00FA10F2">
      <w:pPr>
        <w:tabs>
          <w:tab w:val="left" w:pos="1575"/>
        </w:tabs>
        <w:ind w:hanging="1134"/>
        <w:jc w:val="both"/>
        <w:rPr>
          <w:rFonts w:ascii="Times New Roman" w:hAnsi="Times New Roman" w:cs="Times New Roman"/>
          <w:sz w:val="24"/>
          <w:szCs w:val="24"/>
        </w:rPr>
      </w:pPr>
      <w:r w:rsidRPr="00FA10F2">
        <w:rPr>
          <w:rFonts w:ascii="Times New Roman" w:hAnsi="Times New Roman" w:cs="Times New Roman"/>
          <w:sz w:val="24"/>
          <w:szCs w:val="24"/>
        </w:rPr>
        <w:t xml:space="preserve">                   Давление влияет на скорость химических реакций не непосредственно, а </w:t>
      </w:r>
    </w:p>
    <w:p w:rsidR="00FA10F2" w:rsidRPr="00FA10F2" w:rsidRDefault="00FA10F2" w:rsidP="00FA10F2">
      <w:pPr>
        <w:tabs>
          <w:tab w:val="left" w:pos="1575"/>
        </w:tabs>
        <w:ind w:hanging="1134"/>
        <w:rPr>
          <w:rFonts w:ascii="Times New Roman" w:hAnsi="Times New Roman" w:cs="Times New Roman"/>
          <w:sz w:val="24"/>
          <w:szCs w:val="24"/>
        </w:rPr>
      </w:pPr>
      <w:r w:rsidRPr="00FA10F2">
        <w:rPr>
          <w:rFonts w:ascii="Times New Roman" w:hAnsi="Times New Roman" w:cs="Times New Roman"/>
          <w:sz w:val="24"/>
          <w:szCs w:val="24"/>
        </w:rPr>
        <w:t xml:space="preserve">                   через увеличение концентрации реагирующих веществ, находящихся </w:t>
      </w:r>
      <w:proofErr w:type="gramStart"/>
      <w:r w:rsidRPr="00FA10F2">
        <w:rPr>
          <w:rFonts w:ascii="Times New Roman" w:hAnsi="Times New Roman" w:cs="Times New Roman"/>
          <w:sz w:val="24"/>
          <w:szCs w:val="24"/>
        </w:rPr>
        <w:t>в</w:t>
      </w:r>
      <w:proofErr w:type="gramEnd"/>
    </w:p>
    <w:p w:rsidR="00FA10F2" w:rsidRPr="00FA10F2" w:rsidRDefault="00FA10F2" w:rsidP="00FA10F2">
      <w:pPr>
        <w:tabs>
          <w:tab w:val="left" w:pos="1575"/>
        </w:tabs>
        <w:rPr>
          <w:rFonts w:ascii="Times New Roman" w:hAnsi="Times New Roman" w:cs="Times New Roman"/>
          <w:sz w:val="24"/>
          <w:szCs w:val="24"/>
        </w:rPr>
      </w:pPr>
      <w:r w:rsidRPr="00FA10F2">
        <w:rPr>
          <w:rFonts w:ascii="Times New Roman" w:hAnsi="Times New Roman" w:cs="Times New Roman"/>
          <w:sz w:val="24"/>
          <w:szCs w:val="24"/>
        </w:rPr>
        <w:t xml:space="preserve">газообразном </w:t>
      </w:r>
      <w:proofErr w:type="gramStart"/>
      <w:r w:rsidRPr="00FA10F2">
        <w:rPr>
          <w:rFonts w:ascii="Times New Roman" w:hAnsi="Times New Roman" w:cs="Times New Roman"/>
          <w:sz w:val="24"/>
          <w:szCs w:val="24"/>
        </w:rPr>
        <w:t>состоянии</w:t>
      </w:r>
      <w:proofErr w:type="gramEnd"/>
      <w:r w:rsidRPr="00FA10F2">
        <w:rPr>
          <w:rFonts w:ascii="Times New Roman" w:hAnsi="Times New Roman" w:cs="Times New Roman"/>
          <w:sz w:val="24"/>
          <w:szCs w:val="24"/>
        </w:rPr>
        <w:t xml:space="preserve">. </w:t>
      </w:r>
    </w:p>
    <w:p w:rsidR="00FA10F2" w:rsidRPr="00FA10F2" w:rsidRDefault="00FA10F2" w:rsidP="00FA10F2">
      <w:pPr>
        <w:tabs>
          <w:tab w:val="left" w:pos="1575"/>
        </w:tabs>
        <w:ind w:hanging="1134"/>
        <w:rPr>
          <w:rFonts w:ascii="Times New Roman" w:hAnsi="Times New Roman" w:cs="Times New Roman"/>
          <w:sz w:val="24"/>
          <w:szCs w:val="24"/>
        </w:rPr>
      </w:pPr>
      <w:r w:rsidRPr="00FA10F2">
        <w:rPr>
          <w:rFonts w:ascii="Times New Roman" w:hAnsi="Times New Roman" w:cs="Times New Roman"/>
          <w:sz w:val="24"/>
          <w:szCs w:val="24"/>
        </w:rPr>
        <w:lastRenderedPageBreak/>
        <w:t xml:space="preserve">                    Скорость химической реакции прямо пропорциональна произведению молярных концентраций реагирующих веществ. Этот закон, открытый </w:t>
      </w:r>
      <w:proofErr w:type="spellStart"/>
      <w:r w:rsidRPr="00FA10F2">
        <w:rPr>
          <w:rFonts w:ascii="Times New Roman" w:hAnsi="Times New Roman" w:cs="Times New Roman"/>
          <w:sz w:val="24"/>
          <w:szCs w:val="24"/>
        </w:rPr>
        <w:t>Гульдбергом</w:t>
      </w:r>
      <w:proofErr w:type="spellEnd"/>
      <w:r w:rsidRPr="00FA10F2">
        <w:rPr>
          <w:rFonts w:ascii="Times New Roman" w:hAnsi="Times New Roman" w:cs="Times New Roman"/>
          <w:sz w:val="24"/>
          <w:szCs w:val="24"/>
        </w:rPr>
        <w:t xml:space="preserve"> и Ваге в 1867 голу получил название закона </w:t>
      </w:r>
      <w:r w:rsidRPr="00FA10F2">
        <w:rPr>
          <w:rFonts w:ascii="Times New Roman" w:hAnsi="Times New Roman" w:cs="Times New Roman"/>
          <w:sz w:val="24"/>
          <w:szCs w:val="24"/>
          <w:u w:val="single"/>
        </w:rPr>
        <w:t>действующих масс.</w:t>
      </w:r>
    </w:p>
    <w:p w:rsidR="00FA10F2" w:rsidRPr="00FA10F2" w:rsidRDefault="00FA10F2" w:rsidP="00FA10F2">
      <w:pPr>
        <w:tabs>
          <w:tab w:val="left" w:pos="1575"/>
        </w:tabs>
        <w:ind w:hanging="1134"/>
        <w:jc w:val="both"/>
        <w:rPr>
          <w:rFonts w:ascii="Times New Roman" w:hAnsi="Times New Roman" w:cs="Times New Roman"/>
          <w:sz w:val="24"/>
          <w:szCs w:val="24"/>
        </w:rPr>
      </w:pPr>
      <w:r w:rsidRPr="00FA10F2">
        <w:rPr>
          <w:rFonts w:ascii="Times New Roman" w:hAnsi="Times New Roman" w:cs="Times New Roman"/>
          <w:sz w:val="24"/>
          <w:szCs w:val="24"/>
        </w:rPr>
        <w:t xml:space="preserve">                   Так для реакции: А + В = С         </w:t>
      </w:r>
    </w:p>
    <w:p w:rsidR="00FA10F2" w:rsidRPr="00FA10F2" w:rsidRDefault="00FA10F2" w:rsidP="00FA10F2">
      <w:pPr>
        <w:tabs>
          <w:tab w:val="left" w:pos="1575"/>
        </w:tabs>
        <w:jc w:val="both"/>
        <w:rPr>
          <w:rFonts w:ascii="Times New Roman" w:hAnsi="Times New Roman" w:cs="Times New Roman"/>
          <w:sz w:val="24"/>
          <w:szCs w:val="24"/>
        </w:rPr>
      </w:pPr>
      <w:r w:rsidRPr="00FA10F2">
        <w:rPr>
          <w:rFonts w:ascii="Times New Roman" w:hAnsi="Times New Roman" w:cs="Times New Roman"/>
          <w:sz w:val="24"/>
          <w:szCs w:val="24"/>
        </w:rPr>
        <w:t xml:space="preserve">                                 V ═ K[A] · [Β],  где</w:t>
      </w:r>
    </w:p>
    <w:p w:rsidR="00FA10F2" w:rsidRPr="00FA10F2" w:rsidRDefault="00FA10F2" w:rsidP="00FA10F2">
      <w:pPr>
        <w:tabs>
          <w:tab w:val="left" w:pos="1575"/>
        </w:tabs>
        <w:rPr>
          <w:rFonts w:ascii="Times New Roman" w:hAnsi="Times New Roman" w:cs="Times New Roman"/>
          <w:sz w:val="24"/>
          <w:szCs w:val="24"/>
        </w:rPr>
      </w:pPr>
      <w:r w:rsidRPr="00FA10F2">
        <w:rPr>
          <w:rFonts w:ascii="Times New Roman" w:hAnsi="Times New Roman" w:cs="Times New Roman"/>
          <w:sz w:val="24"/>
          <w:szCs w:val="24"/>
        </w:rPr>
        <w:t xml:space="preserve">V – скорость; </w:t>
      </w:r>
    </w:p>
    <w:p w:rsidR="00FA10F2" w:rsidRPr="00FA10F2" w:rsidRDefault="00FA10F2" w:rsidP="00FA10F2">
      <w:pPr>
        <w:tabs>
          <w:tab w:val="left" w:pos="1575"/>
        </w:tabs>
        <w:jc w:val="both"/>
        <w:rPr>
          <w:rFonts w:ascii="Times New Roman" w:hAnsi="Times New Roman" w:cs="Times New Roman"/>
          <w:sz w:val="24"/>
          <w:szCs w:val="24"/>
        </w:rPr>
      </w:pPr>
      <w:proofErr w:type="gramStart"/>
      <w:r w:rsidRPr="00FA10F2">
        <w:rPr>
          <w:rFonts w:ascii="Times New Roman" w:hAnsi="Times New Roman" w:cs="Times New Roman"/>
          <w:sz w:val="24"/>
          <w:szCs w:val="24"/>
        </w:rPr>
        <w:t>К</w:t>
      </w:r>
      <w:proofErr w:type="gramEnd"/>
      <w:r w:rsidRPr="00FA10F2">
        <w:rPr>
          <w:rFonts w:ascii="Times New Roman" w:hAnsi="Times New Roman" w:cs="Times New Roman"/>
          <w:sz w:val="24"/>
          <w:szCs w:val="24"/>
        </w:rPr>
        <w:t xml:space="preserve"> – </w:t>
      </w:r>
      <w:proofErr w:type="gramStart"/>
      <w:r w:rsidRPr="00FA10F2">
        <w:rPr>
          <w:rFonts w:ascii="Times New Roman" w:hAnsi="Times New Roman" w:cs="Times New Roman"/>
          <w:sz w:val="24"/>
          <w:szCs w:val="24"/>
        </w:rPr>
        <w:t>коэффициент</w:t>
      </w:r>
      <w:proofErr w:type="gramEnd"/>
      <w:r w:rsidRPr="00FA10F2">
        <w:rPr>
          <w:rFonts w:ascii="Times New Roman" w:hAnsi="Times New Roman" w:cs="Times New Roman"/>
          <w:sz w:val="24"/>
          <w:szCs w:val="24"/>
        </w:rPr>
        <w:t xml:space="preserve"> пропорциональности или константа скорости, </w:t>
      </w:r>
    </w:p>
    <w:p w:rsidR="00FA10F2" w:rsidRPr="00FA10F2" w:rsidRDefault="00FA10F2" w:rsidP="00FA10F2">
      <w:pPr>
        <w:tabs>
          <w:tab w:val="left" w:pos="1575"/>
        </w:tabs>
        <w:jc w:val="both"/>
        <w:rPr>
          <w:rFonts w:ascii="Times New Roman" w:hAnsi="Times New Roman" w:cs="Times New Roman"/>
          <w:sz w:val="24"/>
          <w:szCs w:val="24"/>
        </w:rPr>
      </w:pPr>
      <w:r w:rsidRPr="00FA10F2">
        <w:rPr>
          <w:rFonts w:ascii="Times New Roman" w:hAnsi="Times New Roman" w:cs="Times New Roman"/>
          <w:sz w:val="24"/>
          <w:szCs w:val="24"/>
        </w:rPr>
        <w:t>[A] и [Β] – концентрации веществ</w:t>
      </w:r>
      <w:proofErr w:type="gramStart"/>
      <w:r w:rsidRPr="00FA10F2">
        <w:rPr>
          <w:rFonts w:ascii="Times New Roman" w:hAnsi="Times New Roman" w:cs="Times New Roman"/>
          <w:sz w:val="24"/>
          <w:szCs w:val="24"/>
        </w:rPr>
        <w:t xml:space="preserve"> А</w:t>
      </w:r>
      <w:proofErr w:type="gramEnd"/>
      <w:r w:rsidRPr="00FA10F2">
        <w:rPr>
          <w:rFonts w:ascii="Times New Roman" w:hAnsi="Times New Roman" w:cs="Times New Roman"/>
          <w:sz w:val="24"/>
          <w:szCs w:val="24"/>
        </w:rPr>
        <w:t xml:space="preserve"> и В. </w:t>
      </w:r>
    </w:p>
    <w:p w:rsidR="00FA10F2" w:rsidRPr="00FA10F2" w:rsidRDefault="00FA10F2" w:rsidP="00FA10F2">
      <w:pPr>
        <w:tabs>
          <w:tab w:val="left" w:pos="1575"/>
        </w:tabs>
        <w:jc w:val="both"/>
        <w:rPr>
          <w:rFonts w:ascii="Times New Roman" w:hAnsi="Times New Roman" w:cs="Times New Roman"/>
          <w:sz w:val="24"/>
          <w:szCs w:val="24"/>
        </w:rPr>
      </w:pPr>
      <w:r w:rsidRPr="00FA10F2">
        <w:rPr>
          <w:rFonts w:ascii="Times New Roman" w:hAnsi="Times New Roman" w:cs="Times New Roman"/>
          <w:sz w:val="24"/>
          <w:szCs w:val="24"/>
        </w:rPr>
        <w:t xml:space="preserve">       Константа скорости – величина постоянная для данной реакции. Она не зависит от времени и концентрации, а зависит от природы реагирующих веществ и температуры.</w:t>
      </w:r>
    </w:p>
    <w:p w:rsidR="00FA10F2" w:rsidRPr="00FA10F2" w:rsidRDefault="00FA10F2" w:rsidP="00FA10F2">
      <w:pPr>
        <w:tabs>
          <w:tab w:val="left" w:pos="1575"/>
        </w:tabs>
        <w:jc w:val="both"/>
        <w:rPr>
          <w:rFonts w:ascii="Times New Roman" w:hAnsi="Times New Roman" w:cs="Times New Roman"/>
          <w:sz w:val="24"/>
          <w:szCs w:val="24"/>
        </w:rPr>
      </w:pPr>
      <w:r w:rsidRPr="00FA10F2">
        <w:rPr>
          <w:rFonts w:ascii="Times New Roman" w:hAnsi="Times New Roman" w:cs="Times New Roman"/>
          <w:sz w:val="24"/>
          <w:szCs w:val="24"/>
        </w:rPr>
        <w:t xml:space="preserve">       Известно, что многие химические процессы значительно ускоряются при повышении температуры, рост которой усиливает скорость движения молекул, увеличивая тем самым число столкновений между ними.</w:t>
      </w:r>
    </w:p>
    <w:p w:rsidR="00FA10F2" w:rsidRPr="00FA10F2" w:rsidRDefault="00FA10F2" w:rsidP="00FA10F2">
      <w:pPr>
        <w:tabs>
          <w:tab w:val="left" w:pos="1575"/>
        </w:tabs>
        <w:jc w:val="both"/>
        <w:rPr>
          <w:rFonts w:ascii="Times New Roman" w:hAnsi="Times New Roman" w:cs="Times New Roman"/>
          <w:sz w:val="24"/>
          <w:szCs w:val="24"/>
        </w:rPr>
      </w:pPr>
      <w:r w:rsidRPr="00FA10F2">
        <w:rPr>
          <w:rFonts w:ascii="Times New Roman" w:hAnsi="Times New Roman" w:cs="Times New Roman"/>
          <w:sz w:val="24"/>
          <w:szCs w:val="24"/>
        </w:rPr>
        <w:t xml:space="preserve">       Как правило, в большинстве случаев повышение температуры на 10</w:t>
      </w:r>
      <w:r w:rsidRPr="00FA10F2">
        <w:rPr>
          <w:rFonts w:ascii="Times New Roman" w:hAnsi="Times New Roman" w:cs="Times New Roman"/>
          <w:sz w:val="24"/>
          <w:szCs w:val="24"/>
          <w:vertAlign w:val="superscript"/>
        </w:rPr>
        <w:t>0</w:t>
      </w:r>
      <w:r w:rsidRPr="00FA10F2">
        <w:rPr>
          <w:rFonts w:ascii="Times New Roman" w:hAnsi="Times New Roman" w:cs="Times New Roman"/>
          <w:sz w:val="24"/>
          <w:szCs w:val="24"/>
        </w:rPr>
        <w:t xml:space="preserve"> скорость увеличивается от двух до четырех раз (правило Вант – Гоффа). Число, характеризующее ускорение реакции при нагревании на 10</w:t>
      </w:r>
      <w:r w:rsidRPr="00FA10F2">
        <w:rPr>
          <w:rFonts w:ascii="Times New Roman" w:hAnsi="Times New Roman" w:cs="Times New Roman"/>
          <w:sz w:val="24"/>
          <w:szCs w:val="24"/>
          <w:vertAlign w:val="superscript"/>
        </w:rPr>
        <w:t>0</w:t>
      </w:r>
      <w:r w:rsidRPr="00FA10F2">
        <w:rPr>
          <w:rFonts w:ascii="Times New Roman" w:hAnsi="Times New Roman" w:cs="Times New Roman"/>
          <w:sz w:val="24"/>
          <w:szCs w:val="24"/>
        </w:rPr>
        <w:t>, называется температурным коэффициентом скорости.</w:t>
      </w:r>
    </w:p>
    <w:p w:rsidR="00FA10F2" w:rsidRPr="00FA10F2" w:rsidRDefault="00FA10F2" w:rsidP="00FA10F2">
      <w:pPr>
        <w:tabs>
          <w:tab w:val="left" w:pos="1575"/>
        </w:tabs>
        <w:rPr>
          <w:rFonts w:ascii="Times New Roman" w:hAnsi="Times New Roman" w:cs="Times New Roman"/>
          <w:sz w:val="24"/>
          <w:szCs w:val="24"/>
        </w:rPr>
      </w:pPr>
      <w:proofErr w:type="spellStart"/>
      <w:r w:rsidRPr="00FA10F2">
        <w:rPr>
          <w:rFonts w:ascii="Times New Roman" w:hAnsi="Times New Roman" w:cs="Times New Roman"/>
          <w:sz w:val="28"/>
          <w:szCs w:val="28"/>
        </w:rPr>
        <w:t>V</w:t>
      </w:r>
      <w:r w:rsidRPr="00FA10F2">
        <w:rPr>
          <w:rFonts w:ascii="Times New Roman" w:hAnsi="Times New Roman" w:cs="Times New Roman"/>
          <w:sz w:val="28"/>
          <w:szCs w:val="28"/>
          <w:vertAlign w:val="subscript"/>
        </w:rPr>
        <w:t>t</w:t>
      </w:r>
      <w:r w:rsidRPr="00FA10F2">
        <w:rPr>
          <w:rFonts w:ascii="Times New Roman" w:hAnsi="Times New Roman" w:cs="Times New Roman"/>
          <w:sz w:val="28"/>
          <w:szCs w:val="28"/>
        </w:rPr>
        <w:t>═</w:t>
      </w:r>
      <w:proofErr w:type="spellEnd"/>
      <w:r w:rsidRPr="00FA10F2">
        <w:rPr>
          <w:rFonts w:ascii="Times New Roman" w:hAnsi="Times New Roman" w:cs="Times New Roman"/>
          <w:sz w:val="28"/>
          <w:szCs w:val="28"/>
        </w:rPr>
        <w:t xml:space="preserve"> V</w:t>
      </w:r>
      <w:r w:rsidRPr="00FA10F2">
        <w:rPr>
          <w:rFonts w:ascii="Times New Roman" w:hAnsi="Times New Roman" w:cs="Times New Roman"/>
          <w:sz w:val="28"/>
          <w:szCs w:val="28"/>
          <w:vertAlign w:val="subscript"/>
        </w:rPr>
        <w:t xml:space="preserve">t1 </w:t>
      </w:r>
      <w:r w:rsidRPr="00FA10F2">
        <w:rPr>
          <w:rFonts w:ascii="Times New Roman" w:hAnsi="Times New Roman" w:cs="Times New Roman"/>
          <w:sz w:val="28"/>
          <w:szCs w:val="28"/>
        </w:rPr>
        <w:t xml:space="preserve">· γ  </w:t>
      </w:r>
      <w:r w:rsidRPr="00FA10F2">
        <w:rPr>
          <w:rFonts w:ascii="Times New Roman" w:hAnsi="Times New Roman" w:cs="Times New Roman"/>
          <w:position w:val="-24"/>
          <w:sz w:val="28"/>
          <w:szCs w:val="28"/>
          <w:vertAlign w:val="superscript"/>
        </w:rPr>
        <w:object w:dxaOrig="780" w:dyaOrig="660">
          <v:shape id="_x0000_i1026" type="#_x0000_t75" style="width:39pt;height:33pt" o:ole="">
            <v:imagedata r:id="rId21" o:title=""/>
          </v:shape>
          <o:OLEObject Type="Embed" ProgID="Equation.3" ShapeID="_x0000_i1026" DrawAspect="Content" ObjectID="_1672478249" r:id="rId22"/>
        </w:object>
      </w:r>
      <w:r w:rsidRPr="00FA10F2">
        <w:rPr>
          <w:rFonts w:ascii="Times New Roman" w:hAnsi="Times New Roman" w:cs="Times New Roman"/>
          <w:sz w:val="28"/>
          <w:szCs w:val="28"/>
        </w:rPr>
        <w:t>,</w:t>
      </w:r>
      <w:r w:rsidRPr="00FA10F2">
        <w:rPr>
          <w:rFonts w:ascii="Times New Roman" w:hAnsi="Times New Roman" w:cs="Times New Roman"/>
          <w:position w:val="-10"/>
          <w:sz w:val="24"/>
          <w:szCs w:val="24"/>
        </w:rPr>
        <w:object w:dxaOrig="180" w:dyaOrig="340">
          <v:shape id="_x0000_i1027" type="#_x0000_t75" style="width:9pt;height:17.25pt" o:ole="">
            <v:imagedata r:id="rId23" o:title=""/>
          </v:shape>
          <o:OLEObject Type="Embed" ProgID="Equation.3" ShapeID="_x0000_i1027" DrawAspect="Content" ObjectID="_1672478250" r:id="rId24"/>
        </w:object>
      </w:r>
      <w:r w:rsidRPr="00FA10F2">
        <w:rPr>
          <w:rFonts w:ascii="Times New Roman" w:hAnsi="Times New Roman" w:cs="Times New Roman"/>
          <w:sz w:val="24"/>
          <w:szCs w:val="24"/>
        </w:rPr>
        <w:t>где V</w:t>
      </w:r>
      <w:r w:rsidRPr="00FA10F2">
        <w:rPr>
          <w:rFonts w:ascii="Times New Roman" w:hAnsi="Times New Roman" w:cs="Times New Roman"/>
          <w:sz w:val="24"/>
          <w:szCs w:val="24"/>
          <w:vertAlign w:val="subscript"/>
        </w:rPr>
        <w:t>t1</w:t>
      </w:r>
      <w:r w:rsidRPr="00FA10F2">
        <w:rPr>
          <w:rFonts w:ascii="Times New Roman" w:hAnsi="Times New Roman" w:cs="Times New Roman"/>
          <w:sz w:val="24"/>
          <w:szCs w:val="24"/>
        </w:rPr>
        <w:t xml:space="preserve"> – скорость реакции после повышения температуры до t</w:t>
      </w:r>
      <w:r w:rsidRPr="00FA10F2">
        <w:rPr>
          <w:rFonts w:ascii="Times New Roman" w:hAnsi="Times New Roman" w:cs="Times New Roman"/>
          <w:sz w:val="24"/>
          <w:szCs w:val="24"/>
          <w:vertAlign w:val="subscript"/>
        </w:rPr>
        <w:t>2</w:t>
      </w:r>
    </w:p>
    <w:p w:rsidR="00FA10F2" w:rsidRPr="00FA10F2" w:rsidRDefault="00FA10F2" w:rsidP="00FA10F2">
      <w:pPr>
        <w:tabs>
          <w:tab w:val="left" w:pos="1575"/>
        </w:tabs>
        <w:jc w:val="both"/>
        <w:rPr>
          <w:rFonts w:ascii="Times New Roman" w:hAnsi="Times New Roman" w:cs="Times New Roman"/>
          <w:sz w:val="24"/>
          <w:szCs w:val="24"/>
        </w:rPr>
      </w:pPr>
      <w:proofErr w:type="spellStart"/>
      <w:r w:rsidRPr="00FA10F2">
        <w:rPr>
          <w:rFonts w:ascii="Times New Roman" w:hAnsi="Times New Roman" w:cs="Times New Roman"/>
          <w:sz w:val="24"/>
          <w:szCs w:val="24"/>
        </w:rPr>
        <w:t>V</w:t>
      </w:r>
      <w:r w:rsidRPr="00FA10F2">
        <w:rPr>
          <w:rFonts w:ascii="Times New Roman" w:hAnsi="Times New Roman" w:cs="Times New Roman"/>
          <w:sz w:val="24"/>
          <w:szCs w:val="24"/>
          <w:vertAlign w:val="subscript"/>
        </w:rPr>
        <w:t>t</w:t>
      </w:r>
      <w:proofErr w:type="spellEnd"/>
      <w:r w:rsidRPr="00FA10F2">
        <w:rPr>
          <w:rFonts w:ascii="Times New Roman" w:hAnsi="Times New Roman" w:cs="Times New Roman"/>
          <w:sz w:val="24"/>
          <w:szCs w:val="24"/>
        </w:rPr>
        <w:t xml:space="preserve"> – начальная скорость реакции </w:t>
      </w:r>
      <w:proofErr w:type="gramStart"/>
      <w:r w:rsidRPr="00FA10F2">
        <w:rPr>
          <w:rFonts w:ascii="Times New Roman" w:hAnsi="Times New Roman" w:cs="Times New Roman"/>
          <w:sz w:val="24"/>
          <w:szCs w:val="24"/>
        </w:rPr>
        <w:t>при</w:t>
      </w:r>
      <w:proofErr w:type="gramEnd"/>
      <w:r w:rsidRPr="00FA10F2">
        <w:rPr>
          <w:rFonts w:ascii="Times New Roman" w:hAnsi="Times New Roman" w:cs="Times New Roman"/>
          <w:sz w:val="24"/>
          <w:szCs w:val="24"/>
        </w:rPr>
        <w:t xml:space="preserve"> температуры t</w:t>
      </w:r>
      <w:r w:rsidRPr="00FA10F2">
        <w:rPr>
          <w:rFonts w:ascii="Times New Roman" w:hAnsi="Times New Roman" w:cs="Times New Roman"/>
          <w:sz w:val="24"/>
          <w:szCs w:val="24"/>
          <w:vertAlign w:val="subscript"/>
        </w:rPr>
        <w:t>1</w:t>
      </w:r>
    </w:p>
    <w:p w:rsidR="00FA10F2" w:rsidRPr="00FA10F2" w:rsidRDefault="00FA10F2" w:rsidP="00FA10F2">
      <w:pPr>
        <w:tabs>
          <w:tab w:val="left" w:pos="1575"/>
        </w:tabs>
        <w:jc w:val="both"/>
        <w:rPr>
          <w:rFonts w:ascii="Times New Roman" w:hAnsi="Times New Roman" w:cs="Times New Roman"/>
          <w:sz w:val="24"/>
          <w:szCs w:val="24"/>
        </w:rPr>
      </w:pPr>
      <w:r w:rsidRPr="00FA10F2">
        <w:rPr>
          <w:rFonts w:ascii="Times New Roman" w:hAnsi="Times New Roman" w:cs="Times New Roman"/>
          <w:sz w:val="24"/>
          <w:szCs w:val="24"/>
        </w:rPr>
        <w:t>γ – температурный коэффициент реакции, т.е. число, показывающее, во сколько раз увеличивается скорость реакции при повышении температуры реагирующих веществ на 10 градусов.</w:t>
      </w:r>
    </w:p>
    <w:p w:rsidR="00FA10F2" w:rsidRPr="00FA10F2" w:rsidRDefault="00FA10F2" w:rsidP="00FA10F2">
      <w:pPr>
        <w:tabs>
          <w:tab w:val="left" w:pos="1575"/>
        </w:tabs>
        <w:jc w:val="both"/>
        <w:rPr>
          <w:rFonts w:ascii="Times New Roman" w:hAnsi="Times New Roman" w:cs="Times New Roman"/>
          <w:i/>
          <w:sz w:val="24"/>
          <w:szCs w:val="24"/>
        </w:rPr>
      </w:pPr>
      <w:r w:rsidRPr="00FA10F2">
        <w:rPr>
          <w:rFonts w:ascii="Times New Roman" w:hAnsi="Times New Roman" w:cs="Times New Roman"/>
          <w:sz w:val="24"/>
          <w:szCs w:val="24"/>
        </w:rPr>
        <w:t xml:space="preserve">В обратимых реакциях, когда скорость прямой реакции равна скорости обратной реакции называется </w:t>
      </w:r>
      <w:r w:rsidRPr="00FA10F2">
        <w:rPr>
          <w:rFonts w:ascii="Times New Roman" w:hAnsi="Times New Roman" w:cs="Times New Roman"/>
          <w:i/>
          <w:sz w:val="24"/>
          <w:szCs w:val="24"/>
        </w:rPr>
        <w:t>химическим равновесием.</w:t>
      </w:r>
      <w:r w:rsidRPr="00FA10F2">
        <w:rPr>
          <w:rFonts w:ascii="Times New Roman" w:hAnsi="Times New Roman" w:cs="Times New Roman"/>
          <w:sz w:val="24"/>
          <w:szCs w:val="24"/>
        </w:rPr>
        <w:t xml:space="preserve"> Переход из одного состояния равновесие в другое называется </w:t>
      </w:r>
      <w:r w:rsidRPr="00FA10F2">
        <w:rPr>
          <w:rFonts w:ascii="Times New Roman" w:hAnsi="Times New Roman" w:cs="Times New Roman"/>
          <w:i/>
          <w:sz w:val="24"/>
          <w:szCs w:val="24"/>
        </w:rPr>
        <w:t xml:space="preserve">смещением химического равновесия. </w:t>
      </w:r>
      <w:r w:rsidRPr="00FA10F2">
        <w:rPr>
          <w:rFonts w:ascii="Times New Roman" w:hAnsi="Times New Roman" w:cs="Times New Roman"/>
          <w:sz w:val="24"/>
          <w:szCs w:val="24"/>
        </w:rPr>
        <w:t xml:space="preserve">Правило смещения химического равновесия под влиянием давления, температуры и концентрации веществ сформулировал </w:t>
      </w:r>
      <w:proofErr w:type="spellStart"/>
      <w:r w:rsidRPr="00FA10F2">
        <w:rPr>
          <w:rFonts w:ascii="Times New Roman" w:hAnsi="Times New Roman" w:cs="Times New Roman"/>
          <w:sz w:val="24"/>
          <w:szCs w:val="24"/>
        </w:rPr>
        <w:t>Ле-Шатель</w:t>
      </w:r>
      <w:proofErr w:type="gramStart"/>
      <w:r w:rsidRPr="00FA10F2">
        <w:rPr>
          <w:rFonts w:ascii="Times New Roman" w:hAnsi="Times New Roman" w:cs="Times New Roman"/>
          <w:sz w:val="24"/>
          <w:szCs w:val="24"/>
        </w:rPr>
        <w:t>е</w:t>
      </w:r>
      <w:proofErr w:type="spellEnd"/>
      <w:r w:rsidRPr="00FA10F2">
        <w:rPr>
          <w:rFonts w:ascii="Times New Roman" w:hAnsi="Times New Roman" w:cs="Times New Roman"/>
          <w:sz w:val="24"/>
          <w:szCs w:val="24"/>
        </w:rPr>
        <w:t>(</w:t>
      </w:r>
      <w:proofErr w:type="gramEnd"/>
      <w:r w:rsidRPr="00FA10F2">
        <w:rPr>
          <w:rFonts w:ascii="Times New Roman" w:hAnsi="Times New Roman" w:cs="Times New Roman"/>
          <w:sz w:val="24"/>
          <w:szCs w:val="24"/>
        </w:rPr>
        <w:t xml:space="preserve"> принцип </w:t>
      </w:r>
      <w:proofErr w:type="spellStart"/>
      <w:r w:rsidRPr="00FA10F2">
        <w:rPr>
          <w:rFonts w:ascii="Times New Roman" w:hAnsi="Times New Roman" w:cs="Times New Roman"/>
          <w:sz w:val="24"/>
          <w:szCs w:val="24"/>
        </w:rPr>
        <w:t>Ле-Шателье</w:t>
      </w:r>
      <w:proofErr w:type="spellEnd"/>
      <w:r w:rsidRPr="00FA10F2">
        <w:rPr>
          <w:rFonts w:ascii="Times New Roman" w:hAnsi="Times New Roman" w:cs="Times New Roman"/>
          <w:sz w:val="24"/>
          <w:szCs w:val="24"/>
        </w:rPr>
        <w:t xml:space="preserve">): </w:t>
      </w:r>
      <w:r w:rsidRPr="00FA10F2">
        <w:rPr>
          <w:rFonts w:ascii="Times New Roman" w:hAnsi="Times New Roman" w:cs="Times New Roman"/>
          <w:i/>
          <w:sz w:val="24"/>
          <w:szCs w:val="24"/>
        </w:rPr>
        <w:t>Если на систему, находящуюся в равновесии, произвести внешнее воздействие, то равновесие сместится в сторону, препятствующее этому воздействию.</w:t>
      </w:r>
    </w:p>
    <w:p w:rsidR="00FA10F2" w:rsidRPr="00FA10F2" w:rsidRDefault="00FA10F2" w:rsidP="00FA10F2">
      <w:pPr>
        <w:tabs>
          <w:tab w:val="left" w:pos="1575"/>
        </w:tabs>
        <w:jc w:val="center"/>
        <w:rPr>
          <w:rFonts w:ascii="Times New Roman" w:hAnsi="Times New Roman" w:cs="Times New Roman"/>
          <w:sz w:val="24"/>
          <w:szCs w:val="24"/>
        </w:rPr>
      </w:pPr>
      <w:r w:rsidRPr="00FA10F2">
        <w:rPr>
          <w:rFonts w:ascii="Times New Roman" w:hAnsi="Times New Roman" w:cs="Times New Roman"/>
          <w:b/>
          <w:sz w:val="24"/>
          <w:szCs w:val="24"/>
        </w:rPr>
        <w:t>Выполнение работы</w:t>
      </w:r>
    </w:p>
    <w:p w:rsidR="00FA10F2" w:rsidRPr="00FA10F2" w:rsidRDefault="00FA10F2" w:rsidP="00FA10F2">
      <w:pPr>
        <w:ind w:firstLine="567"/>
        <w:jc w:val="both"/>
        <w:rPr>
          <w:rFonts w:ascii="Times New Roman" w:hAnsi="Times New Roman" w:cs="Times New Roman"/>
          <w:b/>
          <w:sz w:val="24"/>
          <w:szCs w:val="24"/>
        </w:rPr>
      </w:pPr>
      <w:r w:rsidRPr="00FA10F2">
        <w:rPr>
          <w:rFonts w:ascii="Times New Roman" w:hAnsi="Times New Roman" w:cs="Times New Roman"/>
          <w:b/>
          <w:sz w:val="24"/>
          <w:szCs w:val="24"/>
        </w:rPr>
        <w:t xml:space="preserve">1. Зависимость скорости взаимодействия соляной кислоты с металлами от их природы. </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 xml:space="preserve">1.1. В пробирку поместите небольшое количество порошка </w:t>
      </w:r>
      <w:r w:rsidRPr="00FA10F2">
        <w:rPr>
          <w:rFonts w:ascii="Times New Roman" w:hAnsi="Times New Roman" w:cs="Times New Roman"/>
          <w:sz w:val="24"/>
          <w:szCs w:val="24"/>
          <w:lang w:val="en-US"/>
        </w:rPr>
        <w:t>Mg</w:t>
      </w:r>
      <w:r w:rsidRPr="00FA10F2">
        <w:rPr>
          <w:rFonts w:ascii="Times New Roman" w:hAnsi="Times New Roman" w:cs="Times New Roman"/>
          <w:sz w:val="24"/>
          <w:szCs w:val="24"/>
        </w:rPr>
        <w:t xml:space="preserve"> и прилейте  2мл</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 xml:space="preserve">раствора </w:t>
      </w:r>
      <w:proofErr w:type="spellStart"/>
      <w:r w:rsidRPr="00FA10F2">
        <w:rPr>
          <w:rFonts w:ascii="Times New Roman" w:hAnsi="Times New Roman" w:cs="Times New Roman"/>
          <w:sz w:val="24"/>
          <w:szCs w:val="24"/>
          <w:lang w:val="en-US"/>
        </w:rPr>
        <w:t>HCl</w:t>
      </w:r>
      <w:proofErr w:type="spellEnd"/>
      <w:r w:rsidRPr="00FA10F2">
        <w:rPr>
          <w:rFonts w:ascii="Times New Roman" w:hAnsi="Times New Roman" w:cs="Times New Roman"/>
          <w:sz w:val="24"/>
          <w:szCs w:val="24"/>
        </w:rPr>
        <w:t>. Запишите наблюдения и уравнение химической реакции.</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lastRenderedPageBreak/>
        <w:t xml:space="preserve">1.2. В пробирку поместите гранулу </w:t>
      </w:r>
      <w:r w:rsidRPr="00FA10F2">
        <w:rPr>
          <w:rFonts w:ascii="Times New Roman" w:hAnsi="Times New Roman" w:cs="Times New Roman"/>
          <w:sz w:val="24"/>
          <w:szCs w:val="24"/>
          <w:lang w:val="en-US"/>
        </w:rPr>
        <w:t>Zn</w:t>
      </w:r>
      <w:r w:rsidRPr="00FA10F2">
        <w:rPr>
          <w:rFonts w:ascii="Times New Roman" w:hAnsi="Times New Roman" w:cs="Times New Roman"/>
          <w:sz w:val="24"/>
          <w:szCs w:val="24"/>
        </w:rPr>
        <w:t xml:space="preserve"> и прилейте 2мл раствора </w:t>
      </w:r>
      <w:proofErr w:type="spellStart"/>
      <w:r w:rsidRPr="00FA10F2">
        <w:rPr>
          <w:rFonts w:ascii="Times New Roman" w:hAnsi="Times New Roman" w:cs="Times New Roman"/>
          <w:sz w:val="24"/>
          <w:szCs w:val="24"/>
          <w:lang w:val="en-US"/>
        </w:rPr>
        <w:t>HCl</w:t>
      </w:r>
      <w:proofErr w:type="spellEnd"/>
      <w:r w:rsidRPr="00FA10F2">
        <w:rPr>
          <w:rFonts w:ascii="Times New Roman" w:hAnsi="Times New Roman" w:cs="Times New Roman"/>
          <w:sz w:val="24"/>
          <w:szCs w:val="24"/>
        </w:rPr>
        <w:t>. Запишите наблюдения и уравнение химической реакции.</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 xml:space="preserve">1.3. В пробирку поместите небольшое количество опилок </w:t>
      </w:r>
      <w:r w:rsidRPr="00FA10F2">
        <w:rPr>
          <w:rFonts w:ascii="Times New Roman" w:hAnsi="Times New Roman" w:cs="Times New Roman"/>
          <w:sz w:val="24"/>
          <w:szCs w:val="24"/>
          <w:lang w:val="en-US"/>
        </w:rPr>
        <w:t>Fe</w:t>
      </w:r>
      <w:r w:rsidRPr="00FA10F2">
        <w:rPr>
          <w:rFonts w:ascii="Times New Roman" w:hAnsi="Times New Roman" w:cs="Times New Roman"/>
          <w:sz w:val="24"/>
          <w:szCs w:val="24"/>
        </w:rPr>
        <w:t xml:space="preserve"> и прилейте 2мл раствора </w:t>
      </w:r>
      <w:proofErr w:type="spellStart"/>
      <w:r w:rsidRPr="00FA10F2">
        <w:rPr>
          <w:rFonts w:ascii="Times New Roman" w:hAnsi="Times New Roman" w:cs="Times New Roman"/>
          <w:sz w:val="24"/>
          <w:szCs w:val="24"/>
          <w:lang w:val="en-US"/>
        </w:rPr>
        <w:t>HCl</w:t>
      </w:r>
      <w:proofErr w:type="spellEnd"/>
      <w:r w:rsidRPr="00FA10F2">
        <w:rPr>
          <w:rFonts w:ascii="Times New Roman" w:hAnsi="Times New Roman" w:cs="Times New Roman"/>
          <w:sz w:val="24"/>
          <w:szCs w:val="24"/>
        </w:rPr>
        <w:t>. Запишите наблюдения и уравнение химической реакции. Сформулируйте зависимость скорости химической реакции от природы вещества.</w:t>
      </w:r>
    </w:p>
    <w:p w:rsidR="00FA10F2" w:rsidRPr="00FA10F2" w:rsidRDefault="00FA10F2" w:rsidP="00FA10F2">
      <w:pPr>
        <w:ind w:firstLine="567"/>
        <w:jc w:val="both"/>
        <w:rPr>
          <w:rFonts w:ascii="Times New Roman" w:hAnsi="Times New Roman" w:cs="Times New Roman"/>
          <w:b/>
          <w:sz w:val="24"/>
          <w:szCs w:val="24"/>
        </w:rPr>
      </w:pPr>
      <w:r w:rsidRPr="00FA10F2">
        <w:rPr>
          <w:rFonts w:ascii="Times New Roman" w:hAnsi="Times New Roman" w:cs="Times New Roman"/>
          <w:b/>
          <w:sz w:val="24"/>
          <w:szCs w:val="24"/>
        </w:rPr>
        <w:t>2. Зависимость скорости взаимодействия  цинка с соляной кислотой от ее концентрации.</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 xml:space="preserve">В три пробирки налить растворы: в первую 3мл серной кислоты, во вторую 2мл серной кислоты и 1мл воды, в третью 1мл кислоты и 2мл воды. В каждую пробирку опустить гранулу цинка. </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Запишите наблюдения. Сформулируйте зависимость скорости химической реакции от концентрации реагирующих веществ.</w:t>
      </w:r>
    </w:p>
    <w:p w:rsidR="00FA10F2" w:rsidRPr="00FA10F2" w:rsidRDefault="00FA10F2" w:rsidP="00FA10F2">
      <w:pPr>
        <w:ind w:firstLine="567"/>
        <w:jc w:val="both"/>
        <w:rPr>
          <w:rFonts w:ascii="Times New Roman" w:hAnsi="Times New Roman" w:cs="Times New Roman"/>
          <w:b/>
          <w:sz w:val="24"/>
          <w:szCs w:val="24"/>
        </w:rPr>
      </w:pPr>
      <w:r w:rsidRPr="00FA10F2">
        <w:rPr>
          <w:rFonts w:ascii="Times New Roman" w:hAnsi="Times New Roman" w:cs="Times New Roman"/>
          <w:b/>
          <w:sz w:val="24"/>
          <w:szCs w:val="24"/>
        </w:rPr>
        <w:t>3. Зависимость скорости взаимодействия серной кислоты с оксидом меди (</w:t>
      </w:r>
      <w:r w:rsidRPr="00FA10F2">
        <w:rPr>
          <w:rFonts w:ascii="Times New Roman" w:hAnsi="Times New Roman" w:cs="Times New Roman"/>
          <w:b/>
          <w:sz w:val="24"/>
          <w:szCs w:val="24"/>
          <w:lang w:val="en-US"/>
        </w:rPr>
        <w:t>II</w:t>
      </w:r>
      <w:r w:rsidRPr="00FA10F2">
        <w:rPr>
          <w:rFonts w:ascii="Times New Roman" w:hAnsi="Times New Roman" w:cs="Times New Roman"/>
          <w:b/>
          <w:sz w:val="24"/>
          <w:szCs w:val="24"/>
        </w:rPr>
        <w:t>) от температуры.</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 xml:space="preserve">В две пробирки поместите небольшое количество порошка </w:t>
      </w:r>
      <w:proofErr w:type="spellStart"/>
      <w:r w:rsidRPr="00FA10F2">
        <w:rPr>
          <w:rFonts w:ascii="Times New Roman" w:hAnsi="Times New Roman" w:cs="Times New Roman"/>
          <w:sz w:val="24"/>
          <w:szCs w:val="24"/>
          <w:lang w:val="en-US"/>
        </w:rPr>
        <w:t>CuO</w:t>
      </w:r>
      <w:proofErr w:type="spellEnd"/>
      <w:r w:rsidRPr="00FA10F2">
        <w:rPr>
          <w:rFonts w:ascii="Times New Roman" w:hAnsi="Times New Roman" w:cs="Times New Roman"/>
          <w:sz w:val="24"/>
          <w:szCs w:val="24"/>
        </w:rPr>
        <w:t xml:space="preserve"> и прилейте 2мл раствора  </w:t>
      </w:r>
      <w:r w:rsidRPr="00FA10F2">
        <w:rPr>
          <w:rFonts w:ascii="Times New Roman" w:hAnsi="Times New Roman" w:cs="Times New Roman"/>
          <w:sz w:val="24"/>
          <w:szCs w:val="24"/>
          <w:lang w:val="en-US"/>
        </w:rPr>
        <w:t>H</w:t>
      </w:r>
      <w:r w:rsidRPr="00FA10F2">
        <w:rPr>
          <w:rFonts w:ascii="Times New Roman" w:hAnsi="Times New Roman" w:cs="Times New Roman"/>
          <w:sz w:val="24"/>
          <w:szCs w:val="24"/>
          <w:vertAlign w:val="subscript"/>
        </w:rPr>
        <w:t>2</w:t>
      </w:r>
      <w:r w:rsidRPr="00FA10F2">
        <w:rPr>
          <w:rFonts w:ascii="Times New Roman" w:hAnsi="Times New Roman" w:cs="Times New Roman"/>
          <w:sz w:val="24"/>
          <w:szCs w:val="24"/>
          <w:lang w:val="en-US"/>
        </w:rPr>
        <w:t>SO</w:t>
      </w:r>
      <w:r w:rsidRPr="00FA10F2">
        <w:rPr>
          <w:rFonts w:ascii="Times New Roman" w:hAnsi="Times New Roman" w:cs="Times New Roman"/>
          <w:sz w:val="24"/>
          <w:szCs w:val="24"/>
          <w:vertAlign w:val="subscript"/>
        </w:rPr>
        <w:t>4</w:t>
      </w:r>
      <w:r w:rsidRPr="00FA10F2">
        <w:rPr>
          <w:rFonts w:ascii="Times New Roman" w:hAnsi="Times New Roman" w:cs="Times New Roman"/>
          <w:sz w:val="24"/>
          <w:szCs w:val="24"/>
        </w:rPr>
        <w:t xml:space="preserve"> в каждую пробирку. Одну из пробирок нагрейте. Запишите наблюдения и уравнение химической реакции. Сформулируйте зависимость скорости химической реакции от температуры реагирующих веществ.</w:t>
      </w:r>
    </w:p>
    <w:p w:rsidR="00FA10F2" w:rsidRPr="00FA10F2" w:rsidRDefault="00FA10F2" w:rsidP="00FA10F2">
      <w:pPr>
        <w:rPr>
          <w:rFonts w:ascii="Times New Roman" w:hAnsi="Times New Roman" w:cs="Times New Roman"/>
          <w:i/>
          <w:sz w:val="24"/>
          <w:szCs w:val="24"/>
        </w:rPr>
      </w:pPr>
    </w:p>
    <w:p w:rsidR="00FA10F2" w:rsidRPr="00FA10F2" w:rsidRDefault="00FA10F2" w:rsidP="00FA10F2">
      <w:pPr>
        <w:jc w:val="center"/>
        <w:rPr>
          <w:rFonts w:ascii="Times New Roman" w:hAnsi="Times New Roman" w:cs="Times New Roman"/>
          <w:b/>
          <w:sz w:val="24"/>
          <w:szCs w:val="24"/>
        </w:rPr>
      </w:pPr>
      <w:r w:rsidRPr="00FA10F2">
        <w:rPr>
          <w:rFonts w:ascii="Times New Roman" w:hAnsi="Times New Roman" w:cs="Times New Roman"/>
          <w:b/>
          <w:sz w:val="24"/>
          <w:szCs w:val="24"/>
        </w:rPr>
        <w:t>Контрольные вопросы</w:t>
      </w:r>
    </w:p>
    <w:p w:rsidR="00FA10F2" w:rsidRPr="00FA10F2" w:rsidRDefault="00FA10F2" w:rsidP="00FA10F2">
      <w:pPr>
        <w:ind w:firstLine="567"/>
        <w:jc w:val="both"/>
        <w:rPr>
          <w:rFonts w:ascii="Times New Roman" w:hAnsi="Times New Roman" w:cs="Times New Roman"/>
          <w:b/>
          <w:sz w:val="24"/>
          <w:szCs w:val="24"/>
        </w:rPr>
      </w:pPr>
      <w:r w:rsidRPr="00FA10F2">
        <w:rPr>
          <w:rFonts w:ascii="Times New Roman" w:hAnsi="Times New Roman" w:cs="Times New Roman"/>
          <w:b/>
          <w:sz w:val="24"/>
          <w:szCs w:val="24"/>
        </w:rPr>
        <w:t>1 уровень</w:t>
      </w:r>
    </w:p>
    <w:p w:rsidR="00FA10F2" w:rsidRPr="00FA10F2" w:rsidRDefault="00FA10F2" w:rsidP="00FA10F2">
      <w:pPr>
        <w:ind w:firstLine="567"/>
        <w:jc w:val="both"/>
        <w:rPr>
          <w:rFonts w:ascii="Times New Roman" w:hAnsi="Times New Roman" w:cs="Times New Roman"/>
          <w:b/>
          <w:sz w:val="24"/>
          <w:szCs w:val="24"/>
        </w:rPr>
      </w:pPr>
      <w:r w:rsidRPr="00FA10F2">
        <w:rPr>
          <w:rFonts w:ascii="Times New Roman" w:hAnsi="Times New Roman" w:cs="Times New Roman"/>
          <w:sz w:val="24"/>
          <w:szCs w:val="24"/>
        </w:rPr>
        <w:t>1. Дайте определение  скорости химической реакции?</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2. Перечислите факторы, влияющие на скорость химической реакции.</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3. Запишите выражение для скорости прямой и обратной реакции в химическом уравнении: 2</w:t>
      </w:r>
      <w:r w:rsidRPr="00FA10F2">
        <w:rPr>
          <w:rFonts w:ascii="Times New Roman" w:hAnsi="Times New Roman" w:cs="Times New Roman"/>
          <w:sz w:val="24"/>
          <w:szCs w:val="24"/>
          <w:lang w:val="en-US"/>
        </w:rPr>
        <w:t>SO</w:t>
      </w:r>
      <w:r w:rsidRPr="00FA10F2">
        <w:rPr>
          <w:rFonts w:ascii="Times New Roman" w:hAnsi="Times New Roman" w:cs="Times New Roman"/>
          <w:sz w:val="24"/>
          <w:szCs w:val="24"/>
          <w:vertAlign w:val="subscript"/>
        </w:rPr>
        <w:t>2</w:t>
      </w:r>
      <w:r w:rsidRPr="00FA10F2">
        <w:rPr>
          <w:rFonts w:ascii="Times New Roman" w:hAnsi="Times New Roman" w:cs="Times New Roman"/>
          <w:sz w:val="24"/>
          <w:szCs w:val="24"/>
        </w:rPr>
        <w:t xml:space="preserve"> + </w:t>
      </w:r>
      <w:r w:rsidRPr="00FA10F2">
        <w:rPr>
          <w:rFonts w:ascii="Times New Roman" w:hAnsi="Times New Roman" w:cs="Times New Roman"/>
          <w:sz w:val="24"/>
          <w:szCs w:val="24"/>
          <w:lang w:val="en-US"/>
        </w:rPr>
        <w:t>O</w:t>
      </w:r>
      <w:r w:rsidRPr="00FA10F2">
        <w:rPr>
          <w:rFonts w:ascii="Times New Roman" w:hAnsi="Times New Roman" w:cs="Times New Roman"/>
          <w:sz w:val="24"/>
          <w:szCs w:val="24"/>
          <w:vertAlign w:val="subscript"/>
        </w:rPr>
        <w:t>2</w:t>
      </w:r>
      <w:r w:rsidRPr="00FA10F2">
        <w:rPr>
          <w:rFonts w:ascii="Times New Roman" w:hAnsi="Times New Roman" w:cs="Times New Roman"/>
          <w:sz w:val="24"/>
          <w:szCs w:val="24"/>
        </w:rPr>
        <w:t xml:space="preserve"> ↔ 2</w:t>
      </w:r>
      <w:r w:rsidRPr="00FA10F2">
        <w:rPr>
          <w:rFonts w:ascii="Times New Roman" w:hAnsi="Times New Roman" w:cs="Times New Roman"/>
          <w:sz w:val="24"/>
          <w:szCs w:val="24"/>
          <w:lang w:val="en-US"/>
        </w:rPr>
        <w:t>SO</w:t>
      </w:r>
      <w:r w:rsidRPr="00FA10F2">
        <w:rPr>
          <w:rFonts w:ascii="Times New Roman" w:hAnsi="Times New Roman" w:cs="Times New Roman"/>
          <w:sz w:val="24"/>
          <w:szCs w:val="24"/>
          <w:vertAlign w:val="subscript"/>
        </w:rPr>
        <w:t>3</w:t>
      </w:r>
    </w:p>
    <w:p w:rsidR="00FA10F2" w:rsidRPr="00FA10F2" w:rsidRDefault="00FA10F2" w:rsidP="00FA10F2">
      <w:pPr>
        <w:ind w:firstLine="567"/>
        <w:jc w:val="both"/>
        <w:rPr>
          <w:rFonts w:ascii="Times New Roman" w:hAnsi="Times New Roman" w:cs="Times New Roman"/>
          <w:b/>
          <w:sz w:val="24"/>
          <w:szCs w:val="24"/>
        </w:rPr>
      </w:pPr>
      <w:r w:rsidRPr="00FA10F2">
        <w:rPr>
          <w:rFonts w:ascii="Times New Roman" w:hAnsi="Times New Roman" w:cs="Times New Roman"/>
          <w:b/>
          <w:sz w:val="24"/>
          <w:szCs w:val="24"/>
        </w:rPr>
        <w:t>2 уровень</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1. Дайте определения закона действия масс.</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 xml:space="preserve">2. Во сколько раз увеличится скорость в химической реакции </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2</w:t>
      </w:r>
      <w:r w:rsidRPr="00FA10F2">
        <w:rPr>
          <w:rFonts w:ascii="Times New Roman" w:hAnsi="Times New Roman" w:cs="Times New Roman"/>
          <w:sz w:val="24"/>
          <w:szCs w:val="24"/>
          <w:lang w:val="en-US"/>
        </w:rPr>
        <w:t>SO</w:t>
      </w:r>
      <w:r w:rsidRPr="00FA10F2">
        <w:rPr>
          <w:rFonts w:ascii="Times New Roman" w:hAnsi="Times New Roman" w:cs="Times New Roman"/>
          <w:sz w:val="24"/>
          <w:szCs w:val="24"/>
          <w:vertAlign w:val="subscript"/>
        </w:rPr>
        <w:t>2</w:t>
      </w:r>
      <w:r w:rsidRPr="00FA10F2">
        <w:rPr>
          <w:rFonts w:ascii="Times New Roman" w:hAnsi="Times New Roman" w:cs="Times New Roman"/>
          <w:sz w:val="24"/>
          <w:szCs w:val="24"/>
        </w:rPr>
        <w:t xml:space="preserve"> + </w:t>
      </w:r>
      <w:r w:rsidRPr="00FA10F2">
        <w:rPr>
          <w:rFonts w:ascii="Times New Roman" w:hAnsi="Times New Roman" w:cs="Times New Roman"/>
          <w:sz w:val="24"/>
          <w:szCs w:val="24"/>
          <w:lang w:val="en-US"/>
        </w:rPr>
        <w:t>O</w:t>
      </w:r>
      <w:r w:rsidRPr="00FA10F2">
        <w:rPr>
          <w:rFonts w:ascii="Times New Roman" w:hAnsi="Times New Roman" w:cs="Times New Roman"/>
          <w:sz w:val="24"/>
          <w:szCs w:val="24"/>
          <w:vertAlign w:val="subscript"/>
        </w:rPr>
        <w:t>2</w:t>
      </w:r>
      <w:r w:rsidRPr="00FA10F2">
        <w:rPr>
          <w:rFonts w:ascii="Times New Roman" w:hAnsi="Times New Roman" w:cs="Times New Roman"/>
          <w:sz w:val="24"/>
          <w:szCs w:val="24"/>
        </w:rPr>
        <w:t xml:space="preserve"> ↔ 2</w:t>
      </w:r>
      <w:r w:rsidRPr="00FA10F2">
        <w:rPr>
          <w:rFonts w:ascii="Times New Roman" w:hAnsi="Times New Roman" w:cs="Times New Roman"/>
          <w:sz w:val="24"/>
          <w:szCs w:val="24"/>
          <w:lang w:val="en-US"/>
        </w:rPr>
        <w:t>SO</w:t>
      </w:r>
      <w:r w:rsidRPr="00FA10F2">
        <w:rPr>
          <w:rFonts w:ascii="Times New Roman" w:hAnsi="Times New Roman" w:cs="Times New Roman"/>
          <w:sz w:val="24"/>
          <w:szCs w:val="24"/>
          <w:vertAlign w:val="subscript"/>
        </w:rPr>
        <w:t>3</w:t>
      </w:r>
      <w:r w:rsidRPr="00FA10F2">
        <w:rPr>
          <w:rFonts w:ascii="Times New Roman" w:hAnsi="Times New Roman" w:cs="Times New Roman"/>
          <w:sz w:val="24"/>
          <w:szCs w:val="24"/>
        </w:rPr>
        <w:t>, если концентрацию реагирующих веществ увеличить в 3 раза?</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 xml:space="preserve">3. Сформулируйте принцип </w:t>
      </w:r>
      <w:proofErr w:type="spellStart"/>
      <w:r w:rsidRPr="00FA10F2">
        <w:rPr>
          <w:rFonts w:ascii="Times New Roman" w:hAnsi="Times New Roman" w:cs="Times New Roman"/>
          <w:sz w:val="24"/>
          <w:szCs w:val="24"/>
        </w:rPr>
        <w:t>Ле-Шателье</w:t>
      </w:r>
      <w:proofErr w:type="spellEnd"/>
      <w:r w:rsidRPr="00FA10F2">
        <w:rPr>
          <w:rFonts w:ascii="Times New Roman" w:hAnsi="Times New Roman" w:cs="Times New Roman"/>
          <w:sz w:val="24"/>
          <w:szCs w:val="24"/>
        </w:rPr>
        <w:t>.</w:t>
      </w:r>
    </w:p>
    <w:p w:rsidR="00FA10F2" w:rsidRPr="00FA10F2" w:rsidRDefault="00FA10F2" w:rsidP="00FA10F2">
      <w:pPr>
        <w:ind w:firstLine="567"/>
        <w:jc w:val="both"/>
        <w:rPr>
          <w:rFonts w:ascii="Times New Roman" w:hAnsi="Times New Roman" w:cs="Times New Roman"/>
          <w:b/>
          <w:sz w:val="24"/>
          <w:szCs w:val="24"/>
        </w:rPr>
      </w:pPr>
      <w:r w:rsidRPr="00FA10F2">
        <w:rPr>
          <w:rFonts w:ascii="Times New Roman" w:hAnsi="Times New Roman" w:cs="Times New Roman"/>
          <w:b/>
          <w:sz w:val="24"/>
          <w:szCs w:val="24"/>
        </w:rPr>
        <w:t>3 уровень</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1. Когда наступает химическое равновесие в обратимых реакциях?</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2. Перечислите факторы, влияющие на смещение химического равновесия.</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lastRenderedPageBreak/>
        <w:t xml:space="preserve">3. Определите, в какую сторону сместится равновесие в реакции </w:t>
      </w:r>
    </w:p>
    <w:p w:rsidR="00FA10F2" w:rsidRPr="00FA10F2" w:rsidRDefault="00FA10F2" w:rsidP="00FA10F2">
      <w:pPr>
        <w:ind w:firstLine="567"/>
        <w:jc w:val="both"/>
        <w:rPr>
          <w:rFonts w:ascii="Times New Roman" w:hAnsi="Times New Roman" w:cs="Times New Roman"/>
          <w:sz w:val="24"/>
          <w:szCs w:val="24"/>
        </w:rPr>
      </w:pPr>
      <w:r w:rsidRPr="00FA10F2">
        <w:rPr>
          <w:rFonts w:ascii="Times New Roman" w:hAnsi="Times New Roman" w:cs="Times New Roman"/>
          <w:sz w:val="24"/>
          <w:szCs w:val="24"/>
        </w:rPr>
        <w:t>2</w:t>
      </w:r>
      <w:r w:rsidRPr="00FA10F2">
        <w:rPr>
          <w:rFonts w:ascii="Times New Roman" w:hAnsi="Times New Roman" w:cs="Times New Roman"/>
          <w:sz w:val="24"/>
          <w:szCs w:val="24"/>
          <w:lang w:val="en-US"/>
        </w:rPr>
        <w:t>SO</w:t>
      </w:r>
      <w:r w:rsidRPr="00FA10F2">
        <w:rPr>
          <w:rFonts w:ascii="Times New Roman" w:hAnsi="Times New Roman" w:cs="Times New Roman"/>
          <w:sz w:val="24"/>
          <w:szCs w:val="24"/>
          <w:vertAlign w:val="subscript"/>
        </w:rPr>
        <w:t>2</w:t>
      </w:r>
      <w:r w:rsidRPr="00FA10F2">
        <w:rPr>
          <w:rFonts w:ascii="Times New Roman" w:hAnsi="Times New Roman" w:cs="Times New Roman"/>
          <w:sz w:val="24"/>
          <w:szCs w:val="24"/>
        </w:rPr>
        <w:t xml:space="preserve"> + </w:t>
      </w:r>
      <w:r w:rsidRPr="00FA10F2">
        <w:rPr>
          <w:rFonts w:ascii="Times New Roman" w:hAnsi="Times New Roman" w:cs="Times New Roman"/>
          <w:sz w:val="24"/>
          <w:szCs w:val="24"/>
          <w:lang w:val="en-US"/>
        </w:rPr>
        <w:t>O</w:t>
      </w:r>
      <w:r w:rsidRPr="00FA10F2">
        <w:rPr>
          <w:rFonts w:ascii="Times New Roman" w:hAnsi="Times New Roman" w:cs="Times New Roman"/>
          <w:sz w:val="24"/>
          <w:szCs w:val="24"/>
          <w:vertAlign w:val="subscript"/>
        </w:rPr>
        <w:t>2</w:t>
      </w:r>
      <w:r w:rsidRPr="00FA10F2">
        <w:rPr>
          <w:rFonts w:ascii="Times New Roman" w:hAnsi="Times New Roman" w:cs="Times New Roman"/>
          <w:sz w:val="24"/>
          <w:szCs w:val="24"/>
        </w:rPr>
        <w:t xml:space="preserve"> ↔ 2</w:t>
      </w:r>
      <w:r w:rsidRPr="00FA10F2">
        <w:rPr>
          <w:rFonts w:ascii="Times New Roman" w:hAnsi="Times New Roman" w:cs="Times New Roman"/>
          <w:sz w:val="24"/>
          <w:szCs w:val="24"/>
          <w:lang w:val="en-US"/>
        </w:rPr>
        <w:t>SO</w:t>
      </w:r>
      <w:r w:rsidRPr="00FA10F2">
        <w:rPr>
          <w:rFonts w:ascii="Times New Roman" w:hAnsi="Times New Roman" w:cs="Times New Roman"/>
          <w:sz w:val="24"/>
          <w:szCs w:val="24"/>
          <w:vertAlign w:val="subscript"/>
        </w:rPr>
        <w:t xml:space="preserve">3 </w:t>
      </w:r>
      <w:r w:rsidRPr="00FA10F2">
        <w:rPr>
          <w:rFonts w:ascii="Times New Roman" w:hAnsi="Times New Roman" w:cs="Times New Roman"/>
          <w:sz w:val="24"/>
          <w:szCs w:val="24"/>
        </w:rPr>
        <w:t>+</w:t>
      </w:r>
      <w:r w:rsidRPr="00FA10F2">
        <w:rPr>
          <w:rFonts w:ascii="Times New Roman" w:hAnsi="Times New Roman" w:cs="Times New Roman"/>
          <w:sz w:val="24"/>
          <w:szCs w:val="24"/>
          <w:lang w:val="en-US"/>
        </w:rPr>
        <w:t>Q</w:t>
      </w:r>
      <w:r w:rsidRPr="00FA10F2">
        <w:rPr>
          <w:rFonts w:ascii="Times New Roman" w:hAnsi="Times New Roman" w:cs="Times New Roman"/>
          <w:sz w:val="24"/>
          <w:szCs w:val="24"/>
        </w:rPr>
        <w:t>, если увеличить давление реагирующих веществ уменьшить температуру.</w:t>
      </w:r>
    </w:p>
    <w:p w:rsidR="00FA10F2" w:rsidRPr="00FA10F2" w:rsidRDefault="00FA10F2" w:rsidP="00FA10F2">
      <w:pPr>
        <w:jc w:val="both"/>
        <w:rPr>
          <w:rFonts w:ascii="Times New Roman" w:hAnsi="Times New Roman" w:cs="Times New Roman"/>
          <w:b/>
          <w:sz w:val="24"/>
          <w:szCs w:val="24"/>
          <w:u w:val="single"/>
        </w:rPr>
      </w:pPr>
      <w:r w:rsidRPr="00FA10F2">
        <w:rPr>
          <w:rFonts w:ascii="Times New Roman" w:hAnsi="Times New Roman" w:cs="Times New Roman"/>
          <w:b/>
          <w:sz w:val="24"/>
          <w:szCs w:val="24"/>
          <w:u w:val="single"/>
        </w:rPr>
        <w:t>Вывод:</w:t>
      </w:r>
    </w:p>
    <w:p w:rsidR="00FA10F2" w:rsidRPr="00FA10F2" w:rsidRDefault="00FA10F2" w:rsidP="00FA10F2">
      <w:pPr>
        <w:jc w:val="both"/>
        <w:rPr>
          <w:rFonts w:ascii="Times New Roman" w:hAnsi="Times New Roman" w:cs="Times New Roman"/>
          <w:b/>
          <w:i/>
          <w:sz w:val="24"/>
          <w:szCs w:val="24"/>
        </w:rPr>
      </w:pPr>
      <w:r w:rsidRPr="00FA10F2">
        <w:rPr>
          <w:rFonts w:ascii="Times New Roman" w:hAnsi="Times New Roman" w:cs="Times New Roman"/>
          <w:b/>
          <w:i/>
          <w:sz w:val="24"/>
          <w:szCs w:val="24"/>
        </w:rPr>
        <w:t>Время выполнения-2 часа.</w:t>
      </w:r>
    </w:p>
    <w:p w:rsidR="00A61DD4" w:rsidRPr="00D44679" w:rsidRDefault="00A61DD4" w:rsidP="00A61DD4">
      <w:pPr>
        <w:rPr>
          <w:b/>
          <w:i/>
          <w:sz w:val="24"/>
          <w:szCs w:val="24"/>
        </w:rPr>
      </w:pPr>
    </w:p>
    <w:p w:rsidR="00A61DD4" w:rsidRPr="00C96E81" w:rsidRDefault="00A61DD4" w:rsidP="00A61DD4">
      <w:pPr>
        <w:rPr>
          <w:rFonts w:ascii="Times New Roman" w:hAnsi="Times New Roman" w:cs="Times New Roman"/>
          <w:b/>
          <w:sz w:val="24"/>
          <w:szCs w:val="24"/>
        </w:rPr>
      </w:pPr>
      <w:r w:rsidRPr="00C96E81">
        <w:rPr>
          <w:rFonts w:ascii="Times New Roman" w:hAnsi="Times New Roman" w:cs="Times New Roman"/>
          <w:b/>
          <w:sz w:val="24"/>
          <w:szCs w:val="24"/>
        </w:rPr>
        <w:t xml:space="preserve">Выполненное задание присылать на </w:t>
      </w:r>
      <w:hyperlink r:id="rId25" w:history="1">
        <w:r w:rsidRPr="00A61DD4">
          <w:rPr>
            <w:rStyle w:val="a5"/>
            <w:rFonts w:ascii="Arial" w:hAnsi="Arial" w:cs="Arial"/>
            <w:b/>
            <w:sz w:val="24"/>
            <w:szCs w:val="24"/>
          </w:rPr>
          <w:t>kseniya.voronova87@bk.ru</w:t>
        </w:r>
      </w:hyperlink>
      <w:r w:rsidRPr="00C96E81">
        <w:rPr>
          <w:rFonts w:ascii="Arial" w:hAnsi="Arial" w:cs="Arial"/>
          <w:color w:val="333333"/>
          <w:sz w:val="24"/>
          <w:szCs w:val="24"/>
        </w:rPr>
        <w:t xml:space="preserve"> </w:t>
      </w:r>
    </w:p>
    <w:p w:rsidR="00FA10F2" w:rsidRDefault="00FA10F2"/>
    <w:sectPr w:rsidR="00FA1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10F2"/>
    <w:rsid w:val="00A61DD4"/>
    <w:rsid w:val="00FA1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1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A10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0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A10F2"/>
    <w:rPr>
      <w:rFonts w:ascii="Times New Roman" w:eastAsia="Times New Roman" w:hAnsi="Times New Roman" w:cs="Times New Roman"/>
      <w:b/>
      <w:bCs/>
      <w:sz w:val="36"/>
      <w:szCs w:val="36"/>
    </w:rPr>
  </w:style>
  <w:style w:type="paragraph" w:styleId="a3">
    <w:name w:val="Normal (Web)"/>
    <w:basedOn w:val="a"/>
    <w:uiPriority w:val="99"/>
    <w:semiHidden/>
    <w:unhideWhenUsed/>
    <w:rsid w:val="00FA10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10F2"/>
    <w:rPr>
      <w:b/>
      <w:bCs/>
    </w:rPr>
  </w:style>
  <w:style w:type="character" w:styleId="a5">
    <w:name w:val="Hyperlink"/>
    <w:basedOn w:val="a0"/>
    <w:uiPriority w:val="99"/>
    <w:semiHidden/>
    <w:unhideWhenUsed/>
    <w:rsid w:val="00FA10F2"/>
    <w:rPr>
      <w:color w:val="0000FF"/>
      <w:u w:val="single"/>
    </w:rPr>
  </w:style>
  <w:style w:type="character" w:styleId="a6">
    <w:name w:val="Emphasis"/>
    <w:basedOn w:val="a0"/>
    <w:uiPriority w:val="20"/>
    <w:qFormat/>
    <w:rsid w:val="00FA10F2"/>
    <w:rPr>
      <w:i/>
      <w:iCs/>
    </w:rPr>
  </w:style>
  <w:style w:type="paragraph" w:styleId="a7">
    <w:name w:val="Balloon Text"/>
    <w:basedOn w:val="a"/>
    <w:link w:val="a8"/>
    <w:uiPriority w:val="99"/>
    <w:semiHidden/>
    <w:unhideWhenUsed/>
    <w:rsid w:val="00FA10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1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4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chemege.ru/proizvodstvo-sernoj-kislot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hyperlink" Target="http://chemege.ru/wp-content/uploads/2015/01/%D1%84%D0%BE%D1%80%D0%BC%D1%83%D0%BB%D1%8B-%D0%92%D0%B0%D0%BD%D1%82%D0%B3%D0%BE%D1%84%D1%84%D0%B0.jpg" TargetMode="External"/><Relationship Id="rId12" Type="http://schemas.openxmlformats.org/officeDocument/2006/relationships/hyperlink" Target="http://chemege.ru/wp-content/uploads/2015/01/%D0%97%D0%94%D0%9C-%D0%B4%D0%BB%D1%8F-%D0%B0%D0%BC%D0%BC%D0%B8%D0%B0%D0%BA%D0%B0.jpg" TargetMode="External"/><Relationship Id="rId17" Type="http://schemas.openxmlformats.org/officeDocument/2006/relationships/image" Target="media/image5.jpeg"/><Relationship Id="rId25" Type="http://schemas.openxmlformats.org/officeDocument/2006/relationships/hyperlink" Target="mailto:kseniya.voronova87@bk.ru" TargetMode="External"/><Relationship Id="rId2" Type="http://schemas.openxmlformats.org/officeDocument/2006/relationships/settings" Target="settings.xml"/><Relationship Id="rId16" Type="http://schemas.openxmlformats.org/officeDocument/2006/relationships/hyperlink" Target="http://chemege.ru/wp-content/uploads/2015/01/%D0%9A%D0%B0%D1%82%D0%B0%D0%BB%D0%B8%D0%B7%D0%B0%D1%82%D0%BE%D1%80.jpg" TargetMode="External"/><Relationship Id="rId20" Type="http://schemas.openxmlformats.org/officeDocument/2006/relationships/oleObject" Target="embeddings/oleObject1.bin"/><Relationship Id="rId1" Type="http://schemas.openxmlformats.org/officeDocument/2006/relationships/styles" Target="styles.xml"/><Relationship Id="rId6" Type="http://schemas.openxmlformats.org/officeDocument/2006/relationships/hyperlink" Target="https://chemege.ru/classification-of-chemical-reaction/" TargetMode="External"/><Relationship Id="rId11" Type="http://schemas.openxmlformats.org/officeDocument/2006/relationships/image" Target="media/image2.jpeg"/><Relationship Id="rId24" Type="http://schemas.openxmlformats.org/officeDocument/2006/relationships/oleObject" Target="embeddings/oleObject3.bin"/><Relationship Id="rId5" Type="http://schemas.openxmlformats.org/officeDocument/2006/relationships/hyperlink" Target="http://chemege.ru/materials/solutions/" TargetMode="External"/><Relationship Id="rId15" Type="http://schemas.openxmlformats.org/officeDocument/2006/relationships/image" Target="media/image4.jpeg"/><Relationship Id="rId23" Type="http://schemas.openxmlformats.org/officeDocument/2006/relationships/image" Target="media/image8.wmf"/><Relationship Id="rId10" Type="http://schemas.openxmlformats.org/officeDocument/2006/relationships/hyperlink" Target="http://chemege.ru/wp-content/uploads/2015/01/%D0%97%D0%94%D0%9C.jpg" TargetMode="External"/><Relationship Id="rId19" Type="http://schemas.openxmlformats.org/officeDocument/2006/relationships/image" Target="media/image6.wmf"/><Relationship Id="rId4" Type="http://schemas.openxmlformats.org/officeDocument/2006/relationships/hyperlink" Target="https://chemege.ru/classification-of-chemical-reaction/" TargetMode="External"/><Relationship Id="rId9" Type="http://schemas.openxmlformats.org/officeDocument/2006/relationships/hyperlink" Target="http://chemege.ru/materials/solutions/" TargetMode="External"/><Relationship Id="rId14" Type="http://schemas.openxmlformats.org/officeDocument/2006/relationships/hyperlink" Target="http://chemege.ru/wp-content/uploads/2015/01/%D0%9A%D0%B0%D1%82%D0%B0%D0%BB%D0%B8%D0%B7%D0%B0%D1%82%D0%BE%D1%80-%D1%8D%D0%BD%D0%B5%D1%80%D0%B3%D0%B8%D1%8F-%D0%B0%D0%BA%D1%82%D0%B8%D0%B2%D0%B0%D1%86%D0%B8%D0%B8.jpg"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2774</Words>
  <Characters>15812</Characters>
  <Application>Microsoft Office Word</Application>
  <DocSecurity>0</DocSecurity>
  <Lines>131</Lines>
  <Paragraphs>37</Paragraphs>
  <ScaleCrop>false</ScaleCrop>
  <Company/>
  <LinksUpToDate>false</LinksUpToDate>
  <CharactersWithSpaces>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17</cp:lastModifiedBy>
  <cp:revision>3</cp:revision>
  <dcterms:created xsi:type="dcterms:W3CDTF">2021-01-18T07:24:00Z</dcterms:created>
  <dcterms:modified xsi:type="dcterms:W3CDTF">2021-01-18T07:31:00Z</dcterms:modified>
</cp:coreProperties>
</file>