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4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20.01.2021г.</w:t>
      </w:r>
    </w:p>
    <w:p w:rsidR="00114995" w:rsidRPr="00114995" w:rsidRDefault="00114995" w:rsidP="00114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114995">
        <w:rPr>
          <w:rFonts w:ascii="Times New Roman" w:hAnsi="Times New Roman" w:cs="Times New Roman"/>
          <w:b/>
          <w:sz w:val="24"/>
          <w:szCs w:val="24"/>
        </w:rPr>
        <w:t xml:space="preserve"> № 8</w:t>
      </w:r>
    </w:p>
    <w:p w:rsidR="00114995" w:rsidRPr="00114995" w:rsidRDefault="00114995" w:rsidP="001149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4995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114995">
        <w:rPr>
          <w:rFonts w:ascii="Times New Roman" w:hAnsi="Times New Roman" w:cs="Times New Roman"/>
          <w:b/>
          <w:sz w:val="24"/>
          <w:szCs w:val="24"/>
        </w:rPr>
        <w:t>:</w:t>
      </w:r>
      <w:r w:rsidRPr="001149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4995">
        <w:rPr>
          <w:rFonts w:ascii="Times New Roman" w:hAnsi="Times New Roman" w:cs="Times New Roman"/>
          <w:sz w:val="24"/>
          <w:szCs w:val="24"/>
        </w:rPr>
        <w:t>писание</w:t>
      </w:r>
      <w:proofErr w:type="spellEnd"/>
      <w:r w:rsidRPr="00114995">
        <w:rPr>
          <w:rFonts w:ascii="Times New Roman" w:hAnsi="Times New Roman" w:cs="Times New Roman"/>
          <w:sz w:val="24"/>
          <w:szCs w:val="24"/>
        </w:rPr>
        <w:t xml:space="preserve"> особо охраняемых территорий в России.</w:t>
      </w:r>
    </w:p>
    <w:p w:rsidR="00114995" w:rsidRPr="00114995" w:rsidRDefault="00114995" w:rsidP="00114995">
      <w:pPr>
        <w:jc w:val="both"/>
        <w:rPr>
          <w:rFonts w:ascii="Times New Roman" w:hAnsi="Times New Roman" w:cs="Times New Roman"/>
          <w:sz w:val="24"/>
          <w:szCs w:val="24"/>
        </w:rPr>
      </w:pPr>
      <w:r w:rsidRPr="00114995">
        <w:rPr>
          <w:rFonts w:ascii="Times New Roman" w:hAnsi="Times New Roman" w:cs="Times New Roman"/>
          <w:b/>
          <w:sz w:val="24"/>
          <w:szCs w:val="24"/>
        </w:rPr>
        <w:t>Цель практической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995">
        <w:rPr>
          <w:rFonts w:ascii="Times New Roman" w:hAnsi="Times New Roman" w:cs="Times New Roman"/>
          <w:sz w:val="24"/>
          <w:szCs w:val="24"/>
        </w:rPr>
        <w:t>Изучить и описать особо охраняемые территории в России.</w:t>
      </w:r>
    </w:p>
    <w:p w:rsidR="00114995" w:rsidRPr="00114995" w:rsidRDefault="00114995" w:rsidP="00114995">
      <w:pPr>
        <w:jc w:val="both"/>
        <w:rPr>
          <w:rFonts w:ascii="Times New Roman" w:hAnsi="Times New Roman" w:cs="Times New Roman"/>
          <w:sz w:val="24"/>
          <w:szCs w:val="24"/>
        </w:rPr>
      </w:pPr>
      <w:r w:rsidRPr="00114995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  <w:r w:rsidRPr="00114995">
        <w:rPr>
          <w:rFonts w:ascii="Times New Roman" w:hAnsi="Times New Roman" w:cs="Times New Roman"/>
          <w:sz w:val="24"/>
          <w:szCs w:val="24"/>
        </w:rPr>
        <w:t>Учебник и ПК, карта РФ</w:t>
      </w:r>
    </w:p>
    <w:p w:rsidR="00114995" w:rsidRPr="00114995" w:rsidRDefault="00114995" w:rsidP="00114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95">
        <w:rPr>
          <w:rFonts w:ascii="Times New Roman" w:hAnsi="Times New Roman" w:cs="Times New Roman"/>
          <w:b/>
          <w:sz w:val="24"/>
          <w:szCs w:val="24"/>
        </w:rPr>
        <w:t>Ход выполнения практической работы:</w:t>
      </w:r>
    </w:p>
    <w:p w:rsidR="00114995" w:rsidRPr="00114995" w:rsidRDefault="00114995" w:rsidP="00114995">
      <w:pPr>
        <w:jc w:val="both"/>
        <w:rPr>
          <w:rFonts w:ascii="Times New Roman" w:hAnsi="Times New Roman" w:cs="Times New Roman"/>
          <w:sz w:val="24"/>
          <w:szCs w:val="24"/>
        </w:rPr>
      </w:pPr>
      <w:r w:rsidRPr="00114995">
        <w:rPr>
          <w:rFonts w:ascii="Times New Roman" w:hAnsi="Times New Roman" w:cs="Times New Roman"/>
          <w:sz w:val="24"/>
          <w:szCs w:val="24"/>
        </w:rPr>
        <w:t>Заполните таблицу «Особо охраняемые территории».</w:t>
      </w:r>
    </w:p>
    <w:tbl>
      <w:tblPr>
        <w:tblStyle w:val="a3"/>
        <w:tblW w:w="0" w:type="auto"/>
        <w:tblLook w:val="04A0"/>
      </w:tblPr>
      <w:tblGrid>
        <w:gridCol w:w="2407"/>
        <w:gridCol w:w="2352"/>
        <w:gridCol w:w="2439"/>
        <w:gridCol w:w="2373"/>
      </w:tblGrid>
      <w:tr w:rsidR="00114995" w:rsidRPr="00114995" w:rsidTr="00AF1A6D"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  <w:r w:rsidRPr="00114995">
              <w:t>Название</w:t>
            </w:r>
          </w:p>
        </w:tc>
        <w:tc>
          <w:tcPr>
            <w:tcW w:w="2605" w:type="dxa"/>
          </w:tcPr>
          <w:p w:rsidR="00114995" w:rsidRPr="00114995" w:rsidRDefault="00114995" w:rsidP="00AF1A6D">
            <w:r w:rsidRPr="00114995">
              <w:t>Вид особо охраняемой территории</w:t>
            </w: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  <w:r w:rsidRPr="00114995">
              <w:t>Местоположение</w:t>
            </w: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  <w:r w:rsidRPr="00114995">
              <w:t>Особенности</w:t>
            </w:r>
          </w:p>
        </w:tc>
      </w:tr>
      <w:tr w:rsidR="00114995" w:rsidRPr="00114995" w:rsidTr="00AF1A6D"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  <w:proofErr w:type="spellStart"/>
            <w:r w:rsidRPr="00114995">
              <w:t>Ильменский</w:t>
            </w:r>
            <w:proofErr w:type="spellEnd"/>
            <w:r w:rsidRPr="00114995">
              <w:t xml:space="preserve"> заповедник</w:t>
            </w:r>
          </w:p>
        </w:tc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</w:tr>
      <w:tr w:rsidR="00114995" w:rsidRPr="00114995" w:rsidTr="00AF1A6D"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  <w:r w:rsidRPr="00114995">
              <w:t>Заповедник Кивач</w:t>
            </w:r>
          </w:p>
        </w:tc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</w:tr>
      <w:tr w:rsidR="00114995" w:rsidRPr="00114995" w:rsidTr="00AF1A6D"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  <w:r w:rsidRPr="00114995">
              <w:t>Лапландский</w:t>
            </w:r>
          </w:p>
          <w:p w:rsidR="00114995" w:rsidRPr="00114995" w:rsidRDefault="00114995" w:rsidP="00AF1A6D">
            <w:pPr>
              <w:jc w:val="both"/>
            </w:pPr>
            <w:r w:rsidRPr="00114995">
              <w:t>биосферный</w:t>
            </w:r>
          </w:p>
          <w:p w:rsidR="00114995" w:rsidRPr="00114995" w:rsidRDefault="00114995" w:rsidP="00AF1A6D">
            <w:pPr>
              <w:jc w:val="both"/>
            </w:pPr>
            <w:r w:rsidRPr="00114995">
              <w:t>заповедник</w:t>
            </w:r>
          </w:p>
        </w:tc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</w:tr>
      <w:tr w:rsidR="00114995" w:rsidRPr="00114995" w:rsidTr="00AF1A6D"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  <w:r w:rsidRPr="00114995">
              <w:t>национальный парк</w:t>
            </w:r>
          </w:p>
          <w:p w:rsidR="00114995" w:rsidRPr="00114995" w:rsidRDefault="00114995" w:rsidP="00AF1A6D">
            <w:pPr>
              <w:jc w:val="both"/>
            </w:pPr>
            <w:r w:rsidRPr="00114995">
              <w:t>«Мещера»</w:t>
            </w:r>
          </w:p>
        </w:tc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</w:tr>
      <w:tr w:rsidR="00114995" w:rsidRPr="00114995" w:rsidTr="00AF1A6D"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  <w:r w:rsidRPr="00114995">
              <w:t xml:space="preserve">Земля </w:t>
            </w:r>
            <w:proofErr w:type="spellStart"/>
            <w:r w:rsidRPr="00114995">
              <w:t>ФранцаИосифа</w:t>
            </w:r>
            <w:proofErr w:type="spellEnd"/>
          </w:p>
        </w:tc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</w:tr>
      <w:tr w:rsidR="00114995" w:rsidRPr="00114995" w:rsidTr="00AF1A6D"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  <w:r w:rsidRPr="00114995">
              <w:t>«Звучащая гора»</w:t>
            </w:r>
          </w:p>
        </w:tc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</w:tr>
      <w:tr w:rsidR="00114995" w:rsidRPr="00114995" w:rsidTr="00AF1A6D"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  <w:r w:rsidRPr="00114995">
              <w:t>«Река, изменяющая</w:t>
            </w:r>
          </w:p>
          <w:p w:rsidR="00114995" w:rsidRPr="00114995" w:rsidRDefault="00114995" w:rsidP="00AF1A6D">
            <w:pPr>
              <w:jc w:val="both"/>
            </w:pPr>
            <w:r w:rsidRPr="00114995">
              <w:t>свое течение»</w:t>
            </w:r>
          </w:p>
        </w:tc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</w:tr>
      <w:tr w:rsidR="00114995" w:rsidRPr="00114995" w:rsidTr="00AF1A6D"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  <w:r w:rsidRPr="00114995">
              <w:t>Девственные леса</w:t>
            </w:r>
          </w:p>
          <w:p w:rsidR="00114995" w:rsidRPr="00114995" w:rsidRDefault="00114995" w:rsidP="00AF1A6D">
            <w:pPr>
              <w:jc w:val="both"/>
            </w:pPr>
            <w:r w:rsidRPr="00114995">
              <w:t>Коми</w:t>
            </w:r>
          </w:p>
        </w:tc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</w:tr>
      <w:tr w:rsidR="00114995" w:rsidRPr="00114995" w:rsidTr="00AF1A6D"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  <w:r w:rsidRPr="00114995">
              <w:t>Вулканы Камчатки</w:t>
            </w:r>
          </w:p>
        </w:tc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</w:tr>
      <w:tr w:rsidR="00114995" w:rsidRPr="00114995" w:rsidTr="00AF1A6D"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  <w:r w:rsidRPr="00114995">
              <w:t>Озеро Байкал</w:t>
            </w:r>
          </w:p>
        </w:tc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</w:tr>
      <w:tr w:rsidR="00114995" w:rsidRPr="00114995" w:rsidTr="00AF1A6D"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  <w:proofErr w:type="spellStart"/>
            <w:proofErr w:type="gramStart"/>
            <w:r w:rsidRPr="00114995">
              <w:t>Алтай-Золотые</w:t>
            </w:r>
            <w:proofErr w:type="spellEnd"/>
            <w:proofErr w:type="gramEnd"/>
            <w:r w:rsidRPr="00114995">
              <w:t xml:space="preserve"> горы</w:t>
            </w:r>
          </w:p>
        </w:tc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</w:tr>
      <w:tr w:rsidR="00114995" w:rsidRPr="00114995" w:rsidTr="00AF1A6D"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  <w:r w:rsidRPr="00114995">
              <w:t>Западный Кавказ</w:t>
            </w:r>
          </w:p>
        </w:tc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</w:tr>
      <w:tr w:rsidR="00114995" w:rsidRPr="00114995" w:rsidTr="00AF1A6D"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  <w:r w:rsidRPr="00114995">
              <w:t xml:space="preserve">Центральный </w:t>
            </w:r>
            <w:proofErr w:type="spellStart"/>
            <w:r w:rsidRPr="00114995">
              <w:t>СихотэАлинь</w:t>
            </w:r>
            <w:proofErr w:type="spellEnd"/>
          </w:p>
        </w:tc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</w:tr>
      <w:tr w:rsidR="00114995" w:rsidRPr="00114995" w:rsidTr="00AF1A6D"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  <w:proofErr w:type="spellStart"/>
            <w:r w:rsidRPr="00114995">
              <w:t>Убсунурская</w:t>
            </w:r>
            <w:proofErr w:type="spellEnd"/>
          </w:p>
          <w:p w:rsidR="00114995" w:rsidRPr="00114995" w:rsidRDefault="00114995" w:rsidP="00AF1A6D">
            <w:pPr>
              <w:jc w:val="both"/>
            </w:pPr>
            <w:r w:rsidRPr="00114995">
              <w:t>котловина</w:t>
            </w:r>
          </w:p>
        </w:tc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</w:tr>
      <w:tr w:rsidR="00114995" w:rsidRPr="00114995" w:rsidTr="00AF1A6D"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  <w:r w:rsidRPr="00114995">
              <w:t>Остров Врангеля</w:t>
            </w:r>
          </w:p>
        </w:tc>
        <w:tc>
          <w:tcPr>
            <w:tcW w:w="2605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  <w:tc>
          <w:tcPr>
            <w:tcW w:w="2606" w:type="dxa"/>
          </w:tcPr>
          <w:p w:rsidR="00114995" w:rsidRPr="00114995" w:rsidRDefault="00114995" w:rsidP="00AF1A6D">
            <w:pPr>
              <w:jc w:val="both"/>
            </w:pPr>
          </w:p>
        </w:tc>
      </w:tr>
    </w:tbl>
    <w:p w:rsidR="006370ED" w:rsidRDefault="006370ED" w:rsidP="001149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14995" w:rsidRPr="006370ED" w:rsidRDefault="00114995" w:rsidP="001149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70ED">
        <w:rPr>
          <w:rFonts w:ascii="Times New Roman" w:hAnsi="Times New Roman" w:cs="Times New Roman"/>
          <w:b/>
          <w:i/>
          <w:sz w:val="24"/>
          <w:szCs w:val="24"/>
        </w:rPr>
        <w:t>Время выполнения-2 часа.</w:t>
      </w:r>
    </w:p>
    <w:p w:rsidR="006370ED" w:rsidRPr="00D44679" w:rsidRDefault="006370ED" w:rsidP="006370ED">
      <w:pPr>
        <w:rPr>
          <w:b/>
          <w:i/>
          <w:sz w:val="24"/>
          <w:szCs w:val="24"/>
        </w:rPr>
      </w:pPr>
    </w:p>
    <w:p w:rsidR="006370ED" w:rsidRPr="00C96E81" w:rsidRDefault="006370ED" w:rsidP="006370ED">
      <w:pPr>
        <w:rPr>
          <w:rFonts w:ascii="Times New Roman" w:hAnsi="Times New Roman" w:cs="Times New Roman"/>
          <w:b/>
          <w:sz w:val="24"/>
          <w:szCs w:val="24"/>
        </w:rPr>
      </w:pPr>
      <w:r w:rsidRPr="00C96E81"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</w:t>
      </w:r>
      <w:hyperlink r:id="rId4" w:history="1">
        <w:r w:rsidRPr="00C96E81">
          <w:rPr>
            <w:rStyle w:val="a4"/>
            <w:rFonts w:ascii="Arial" w:hAnsi="Arial" w:cs="Arial"/>
            <w:b/>
            <w:sz w:val="24"/>
            <w:szCs w:val="24"/>
          </w:rPr>
          <w:t>kseniya.voronova87@bk.ru</w:t>
        </w:r>
      </w:hyperlink>
      <w:r w:rsidRPr="00C96E8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114995" w:rsidRPr="00114995" w:rsidRDefault="00114995">
      <w:pPr>
        <w:rPr>
          <w:rFonts w:ascii="Times New Roman" w:hAnsi="Times New Roman" w:cs="Times New Roman"/>
          <w:b/>
          <w:sz w:val="24"/>
          <w:szCs w:val="24"/>
        </w:rPr>
      </w:pPr>
    </w:p>
    <w:sectPr w:rsidR="00114995" w:rsidRPr="0011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995"/>
    <w:rsid w:val="00114995"/>
    <w:rsid w:val="0063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37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ya.voronova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3</cp:revision>
  <dcterms:created xsi:type="dcterms:W3CDTF">2021-01-18T07:07:00Z</dcterms:created>
  <dcterms:modified xsi:type="dcterms:W3CDTF">2021-01-18T07:10:00Z</dcterms:modified>
</cp:coreProperties>
</file>