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27" w:rsidRDefault="009A5A27" w:rsidP="009A5A2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9A5A27" w:rsidRPr="00BC465D" w:rsidRDefault="009A5A27" w:rsidP="009A5A27">
      <w:r>
        <w:t>15.03.21 Право  к-11  2 часа</w:t>
      </w:r>
    </w:p>
    <w:p w:rsidR="009A5A27" w:rsidRPr="00FD325D" w:rsidRDefault="009A5A27" w:rsidP="009A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D325D">
        <w:rPr>
          <w:b/>
          <w:sz w:val="20"/>
          <w:szCs w:val="20"/>
        </w:rPr>
        <w:t>Правовое регулирование занятости и трудоустройства</w:t>
      </w:r>
      <w:r w:rsidRPr="00FD325D">
        <w:rPr>
          <w:bCs/>
          <w:sz w:val="20"/>
          <w:szCs w:val="20"/>
        </w:rPr>
        <w:t xml:space="preserve"> </w:t>
      </w:r>
    </w:p>
    <w:p w:rsidR="009A5A27" w:rsidRDefault="009A5A27" w:rsidP="009A5A27"/>
    <w:p w:rsidR="009A5A27" w:rsidRPr="007343EF" w:rsidRDefault="009A5A27" w:rsidP="009A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9A5A27" w:rsidRPr="007343EF" w:rsidRDefault="009A5A27" w:rsidP="009A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9A5A27" w:rsidRPr="00016549" w:rsidRDefault="009A5A27" w:rsidP="009A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9A5A27" w:rsidRPr="00D3771D" w:rsidRDefault="009A5A27" w:rsidP="009A5A27">
      <w:pPr>
        <w:jc w:val="both"/>
        <w:rPr>
          <w:bCs/>
          <w:sz w:val="20"/>
          <w:szCs w:val="20"/>
        </w:rPr>
      </w:pPr>
    </w:p>
    <w:p w:rsidR="009A5A27" w:rsidRDefault="009A5A27" w:rsidP="009A5A27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9A5A27" w:rsidRDefault="00D20234" w:rsidP="009A5A27">
      <w:hyperlink r:id="rId5" w:history="1">
        <w:r w:rsidR="009A5A27" w:rsidRPr="008C58B1">
          <w:rPr>
            <w:rStyle w:val="a3"/>
          </w:rPr>
          <w:t>Почта.</w:t>
        </w:r>
        <w:r w:rsidR="009A5A27" w:rsidRPr="008C58B1">
          <w:rPr>
            <w:rStyle w:val="a3"/>
            <w:lang w:val="en-US"/>
          </w:rPr>
          <w:t>sergej</w:t>
        </w:r>
        <w:r w:rsidR="009A5A27" w:rsidRPr="0078026F">
          <w:rPr>
            <w:rStyle w:val="a3"/>
          </w:rPr>
          <w:t>.</w:t>
        </w:r>
        <w:r w:rsidR="009A5A27" w:rsidRPr="008C58B1">
          <w:rPr>
            <w:rStyle w:val="a3"/>
            <w:lang w:val="en-US"/>
          </w:rPr>
          <w:t>laskin</w:t>
        </w:r>
        <w:r w:rsidR="009A5A27" w:rsidRPr="0078026F">
          <w:rPr>
            <w:rStyle w:val="a3"/>
          </w:rPr>
          <w:t>.1969@</w:t>
        </w:r>
        <w:r w:rsidR="009A5A27" w:rsidRPr="008C58B1">
          <w:rPr>
            <w:rStyle w:val="a3"/>
            <w:lang w:val="en-US"/>
          </w:rPr>
          <w:t>mail</w:t>
        </w:r>
        <w:r w:rsidR="009A5A27" w:rsidRPr="0078026F">
          <w:rPr>
            <w:rStyle w:val="a3"/>
          </w:rPr>
          <w:t>.</w:t>
        </w:r>
        <w:r w:rsidR="009A5A27" w:rsidRPr="008C58B1">
          <w:rPr>
            <w:rStyle w:val="a3"/>
            <w:lang w:val="en-US"/>
          </w:rPr>
          <w:t>ru</w:t>
        </w:r>
      </w:hyperlink>
    </w:p>
    <w:p w:rsidR="009A5A27" w:rsidRDefault="009A5A27" w:rsidP="009A5A2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t>Задание:1</w:t>
      </w:r>
      <w:r w:rsidRPr="009A5A27">
        <w:rPr>
          <w:sz w:val="20"/>
          <w:szCs w:val="20"/>
        </w:rPr>
        <w:t xml:space="preserve"> </w:t>
      </w:r>
      <w:r w:rsidRPr="005459F0">
        <w:rPr>
          <w:sz w:val="20"/>
          <w:szCs w:val="20"/>
        </w:rPr>
        <w:t>Основания возникновения, изменения и прекращения трудового правоотношения.</w:t>
      </w:r>
    </w:p>
    <w:p w:rsidR="009A5A27" w:rsidRPr="009A5A27" w:rsidRDefault="009A5A27" w:rsidP="009A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0"/>
          <w:szCs w:val="20"/>
        </w:rPr>
      </w:pPr>
      <w:r w:rsidRPr="009A5A27">
        <w:rPr>
          <w:sz w:val="20"/>
          <w:szCs w:val="20"/>
        </w:rPr>
        <w:t>2.Структура трудового правоотношения. Субъекты трудового правоотношения.</w:t>
      </w:r>
    </w:p>
    <w:p w:rsidR="009A5A27" w:rsidRDefault="009A5A27" w:rsidP="009A5A2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 xml:space="preserve">, 2019. 318 </w:t>
      </w:r>
      <w:proofErr w:type="gramStart"/>
      <w:r w:rsidRPr="00402A6C">
        <w:rPr>
          <w:color w:val="000000"/>
        </w:rPr>
        <w:t>с</w:t>
      </w:r>
      <w:proofErr w:type="gramEnd"/>
    </w:p>
    <w:p w:rsidR="009A5A27" w:rsidRPr="009A5A27" w:rsidRDefault="009A5A27" w:rsidP="009A5A2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sectPr w:rsidR="009A5A27" w:rsidRPr="009A5A27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27AD1"/>
    <w:rsid w:val="00060838"/>
    <w:rsid w:val="00095338"/>
    <w:rsid w:val="00144EAC"/>
    <w:rsid w:val="001504F4"/>
    <w:rsid w:val="00151D7C"/>
    <w:rsid w:val="001C2E07"/>
    <w:rsid w:val="0024419E"/>
    <w:rsid w:val="00254298"/>
    <w:rsid w:val="002A6B64"/>
    <w:rsid w:val="002C1E26"/>
    <w:rsid w:val="003127DC"/>
    <w:rsid w:val="0035249D"/>
    <w:rsid w:val="00383506"/>
    <w:rsid w:val="00400341"/>
    <w:rsid w:val="00431D71"/>
    <w:rsid w:val="004505BD"/>
    <w:rsid w:val="004A01B1"/>
    <w:rsid w:val="004D450C"/>
    <w:rsid w:val="0052607D"/>
    <w:rsid w:val="00702586"/>
    <w:rsid w:val="007A04EF"/>
    <w:rsid w:val="008943E6"/>
    <w:rsid w:val="009A5A27"/>
    <w:rsid w:val="00A04BF7"/>
    <w:rsid w:val="00A137AD"/>
    <w:rsid w:val="00A518FE"/>
    <w:rsid w:val="00A61146"/>
    <w:rsid w:val="00A97F44"/>
    <w:rsid w:val="00AB3419"/>
    <w:rsid w:val="00B3382D"/>
    <w:rsid w:val="00B91638"/>
    <w:rsid w:val="00C4401A"/>
    <w:rsid w:val="00C52F2A"/>
    <w:rsid w:val="00C67B1F"/>
    <w:rsid w:val="00C8274D"/>
    <w:rsid w:val="00CC4AF8"/>
    <w:rsid w:val="00CE0E28"/>
    <w:rsid w:val="00CE295D"/>
    <w:rsid w:val="00CE7FC7"/>
    <w:rsid w:val="00CF0849"/>
    <w:rsid w:val="00CF570F"/>
    <w:rsid w:val="00D20234"/>
    <w:rsid w:val="00D3771D"/>
    <w:rsid w:val="00D5118D"/>
    <w:rsid w:val="00D57570"/>
    <w:rsid w:val="00E10483"/>
    <w:rsid w:val="00E77435"/>
    <w:rsid w:val="00EB20D3"/>
    <w:rsid w:val="00F21697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2021-03-15T04:11:00Z</dcterms:created>
  <dcterms:modified xsi:type="dcterms:W3CDTF">2021-03-15T04:11:00Z</dcterms:modified>
</cp:coreProperties>
</file>