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80" w:rsidRDefault="00931680" w:rsidP="009316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11.03. 2021</w:t>
      </w:r>
    </w:p>
    <w:p w:rsidR="00931680" w:rsidRDefault="00931680" w:rsidP="009316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931680" w:rsidRPr="00D02347" w:rsidRDefault="00931680" w:rsidP="009316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                                                                                                             </w:t>
      </w:r>
      <w:r w:rsidRP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0451C">
        <w:rPr>
          <w:rFonts w:ascii="Times New Roman" w:eastAsia="Times New Roman" w:hAnsi="Times New Roman" w:cs="Times New Roman"/>
          <w:bCs/>
          <w:i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ямоугольный</w:t>
      </w:r>
      <w:r w:rsidRPr="0090451C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параллелепипед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B0341F" w:rsidRDefault="00931680" w:rsidP="00931680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5E4C7D" w:rsidRPr="00F109DD" w:rsidRDefault="005E4C7D" w:rsidP="005E4C7D">
      <w:pPr>
        <w:shd w:val="clear" w:color="auto" w:fill="FFFFFF"/>
        <w:spacing w:after="31" w:line="403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F109DD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№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61 </w:t>
      </w:r>
    </w:p>
    <w:p w:rsidR="005E4C7D" w:rsidRPr="00F109DD" w:rsidRDefault="005E4C7D" w:rsidP="005E4C7D">
      <w:pPr>
        <w:shd w:val="clear" w:color="auto" w:fill="FFFFFF"/>
        <w:spacing w:after="238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Тема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>: «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Прямоугольный параллелепипед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.» </w:t>
      </w:r>
    </w:p>
    <w:p w:rsidR="005E4C7D" w:rsidRPr="00F109DD" w:rsidRDefault="005E4C7D" w:rsidP="005E4C7D">
      <w:pPr>
        <w:shd w:val="clear" w:color="auto" w:fill="FFFFFF"/>
        <w:spacing w:after="41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Цель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: 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освоить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навыки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решения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задач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по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</w:p>
    <w:p w:rsidR="005E4C7D" w:rsidRPr="00F109DD" w:rsidRDefault="005E4C7D" w:rsidP="005E4C7D">
      <w:pPr>
        <w:shd w:val="clear" w:color="auto" w:fill="FFFFFF"/>
        <w:spacing w:after="238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стереометрии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нахождение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площадей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 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поверхности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 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многогранников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. </w:t>
      </w:r>
    </w:p>
    <w:p w:rsidR="005E4C7D" w:rsidRPr="00F109DD" w:rsidRDefault="005E4C7D" w:rsidP="005E4C7D">
      <w:pPr>
        <w:shd w:val="clear" w:color="auto" w:fill="FFFFFF"/>
        <w:spacing w:after="243" w:line="240" w:lineRule="auto"/>
        <w:ind w:left="-215" w:right="3306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00250" cy="2181225"/>
            <wp:effectExtent l="19050" t="0" r="0" b="0"/>
            <wp:docPr id="2085" name="Picture57972" descr="https://mega-talant.com/uploads/files/89762/80918/86074_html/images/80918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7972" descr="https://mega-talant.com/uploads/files/89762/80918/86074_html/images/809181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Методические</w:t>
      </w:r>
      <w:r w:rsidRPr="00F109DD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указания</w:t>
      </w:r>
      <w:r w:rsidRPr="00F109D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</w:p>
    <w:p w:rsidR="005E4C7D" w:rsidRPr="00F109DD" w:rsidRDefault="005E4C7D" w:rsidP="005E4C7D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             </w:t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Призмой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называется многогранник, у которого две грани-    равные многоугольники с соответственно параллельными сторонами  </w:t>
      </w:r>
    </w:p>
    <w:p w:rsidR="005E4C7D" w:rsidRPr="00F109DD" w:rsidRDefault="005E4C7D" w:rsidP="005E4C7D">
      <w:pPr>
        <w:shd w:val="clear" w:color="auto" w:fill="FFFFFF"/>
        <w:spacing w:after="20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(основаниями призмы) , а все остальные грани (боковые) пересекаются по параллельным прямым. Прямую призму называют правильной, если в основании призмы лежит правильный многоугольник. Параллелепипед можно назвать четырехугольной призмой ( в основании лежит квадрат). </w:t>
      </w:r>
    </w:p>
    <w:p w:rsidR="005E4C7D" w:rsidRPr="00F109DD" w:rsidRDefault="005E4C7D" w:rsidP="005E4C7D">
      <w:pPr>
        <w:shd w:val="clear" w:color="auto" w:fill="FFFFFF"/>
        <w:spacing w:after="208" w:line="264" w:lineRule="auto"/>
        <w:ind w:left="154" w:right="610" w:firstLine="5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ТЕОРЕМА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: Диагонали параллелепипеда пересекаются в одной точке и делятся этой точкой пополам. </w:t>
      </w:r>
    </w:p>
    <w:p w:rsidR="005E4C7D" w:rsidRPr="00F109DD" w:rsidRDefault="005E4C7D" w:rsidP="005E4C7D">
      <w:pPr>
        <w:shd w:val="clear" w:color="auto" w:fill="FFFFFF"/>
        <w:spacing w:after="208" w:line="264" w:lineRule="auto"/>
        <w:ind w:left="154" w:right="610" w:firstLine="5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ТЕОРЕМА: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Противолежащие грани параллелепипеда параллельны и равны.     </w:t>
      </w:r>
    </w:p>
    <w:p w:rsidR="005E4C7D" w:rsidRPr="00F109DD" w:rsidRDefault="005E4C7D" w:rsidP="005E4C7D">
      <w:pPr>
        <w:shd w:val="clear" w:color="auto" w:fill="FFFFFF"/>
        <w:spacing w:after="189" w:line="268" w:lineRule="auto"/>
        <w:ind w:left="151" w:right="620" w:firstLine="56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ОПРЕДЕЛЕНИЕ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: Параллелепипед называется прямоугольным , если его боковые ребра перпендикулярны к основанию, а основания представляют собой прямоугольники. </w:t>
      </w:r>
    </w:p>
    <w:p w:rsidR="005E4C7D" w:rsidRPr="00F109DD" w:rsidRDefault="005E4C7D" w:rsidP="005E4C7D">
      <w:pPr>
        <w:shd w:val="clear" w:color="auto" w:fill="FFFFFF"/>
        <w:spacing w:after="189" w:line="268" w:lineRule="auto"/>
        <w:ind w:left="151" w:right="1139" w:firstLine="56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9525"/>
            <wp:effectExtent l="19050" t="0" r="0" b="0"/>
            <wp:wrapSquare wrapText="bothSides"/>
            <wp:docPr id="2123" name="Рисунок 2" descr="https://mega-talant.com/uploads/files/89762/80918/86074_html/images/80918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89762/80918/86074_html/images/8091817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9D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ТЕОРЕМА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:  Квадрат диагонали прямоугольного параллелепипеда равен сумме квадратов трех его измерений. </w:t>
      </w:r>
    </w:p>
    <w:p w:rsidR="005E4C7D" w:rsidRPr="00F109DD" w:rsidRDefault="005E4C7D" w:rsidP="005E4C7D">
      <w:pPr>
        <w:shd w:val="clear" w:color="auto" w:fill="FFFFFF"/>
        <w:spacing w:after="0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8100" cy="180975"/>
            <wp:effectExtent l="0" t="0" r="0" b="0"/>
            <wp:docPr id="2084" name="Рисунок 2" descr="https://mega-talant.com/uploads/files/89762/80918/86074_html/images/80918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89762/80918/86074_html/images/8091808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7D" w:rsidRPr="00F109DD" w:rsidRDefault="005E4C7D" w:rsidP="005E4C7D">
      <w:pPr>
        <w:shd w:val="clear" w:color="auto" w:fill="FFFFFF"/>
        <w:spacing w:after="247" w:line="240" w:lineRule="auto"/>
        <w:ind w:right="2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66825" cy="161925"/>
            <wp:effectExtent l="19050" t="0" r="9525" b="0"/>
            <wp:docPr id="2083" name="Picture431276" descr="https://mega-talant.com/uploads/files/89762/80918/86074_html/images/80918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76" descr="https://mega-talant.com/uploads/files/89762/80918/86074_html/images/80918173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i/>
          <w:iCs/>
          <w:color w:val="FF0000"/>
          <w:sz w:val="28"/>
        </w:rPr>
        <w:t> </w:t>
      </w:r>
    </w:p>
    <w:p w:rsidR="005E4C7D" w:rsidRPr="00F109DD" w:rsidRDefault="005E4C7D" w:rsidP="005E4C7D">
      <w:pPr>
        <w:shd w:val="clear" w:color="auto" w:fill="FFFFFF"/>
        <w:spacing w:after="231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color w:val="17365D"/>
          <w:sz w:val="32"/>
        </w:rPr>
        <w:t xml:space="preserve">Самостоятельная работа. </w:t>
      </w:r>
    </w:p>
    <w:p w:rsidR="005E4C7D" w:rsidRPr="00F109DD" w:rsidRDefault="005E4C7D" w:rsidP="005E4C7D">
      <w:pPr>
        <w:shd w:val="clear" w:color="auto" w:fill="FFFFFF"/>
        <w:spacing w:after="231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b/>
          <w:bCs/>
          <w:color w:val="17365D"/>
          <w:sz w:val="32"/>
        </w:rPr>
        <w:t xml:space="preserve">Вариант №1 </w:t>
      </w:r>
    </w:p>
    <w:p w:rsidR="005E4C7D" w:rsidRPr="00F109DD" w:rsidRDefault="005E4C7D" w:rsidP="005E4C7D">
      <w:pPr>
        <w:shd w:val="clear" w:color="auto" w:fill="FFFFFF"/>
        <w:spacing w:after="189" w:line="268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1.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Найдите боковую поверхность прямоугольного параллелепипеда, если стороны оснований равны 10 см и 17 см, и большая диагональ параллелепипеда равна 29 см. </w:t>
      </w:r>
    </w:p>
    <w:p w:rsidR="005E4C7D" w:rsidRPr="00F109DD" w:rsidRDefault="005E4C7D" w:rsidP="005E4C7D">
      <w:pPr>
        <w:shd w:val="clear" w:color="auto" w:fill="FFFFFF"/>
        <w:spacing w:after="52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2.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Диагональ правильной четырехугольной призмы равна 25 см, а диагональ ее боковой грани 20 см. Найдите сторону основания. </w:t>
      </w:r>
    </w:p>
    <w:p w:rsidR="005E4C7D" w:rsidRPr="00F109DD" w:rsidRDefault="005E4C7D" w:rsidP="005E4C7D">
      <w:pPr>
        <w:shd w:val="clear" w:color="auto" w:fill="FFFFFF"/>
        <w:spacing w:after="5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3.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Стороны основания прямоугольного параллелепипеда имеют длины 8 см и 6см, а диагонали параллелепипеда 26 см. Найдите высоту. </w:t>
      </w:r>
    </w:p>
    <w:p w:rsidR="005E4C7D" w:rsidRPr="00F109DD" w:rsidRDefault="005E4C7D" w:rsidP="005E4C7D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4.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длину диагонали прямоугольного параллелепипеда с измерениями :  24, 32, 42 </w:t>
      </w:r>
    </w:p>
    <w:p w:rsidR="005E4C7D" w:rsidRPr="00F109DD" w:rsidRDefault="005E4C7D" w:rsidP="005E4C7D">
      <w:pPr>
        <w:shd w:val="clear" w:color="auto" w:fill="FFFFFF"/>
        <w:spacing w:after="63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5.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Объём прямоугольного параллелепипеда равен 24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" cy="152400"/>
            <wp:effectExtent l="19050" t="0" r="9525" b="0"/>
            <wp:docPr id="2082" name="Picture431277" descr="https://mega-talant.com/uploads/files/89762/80918/86074_html/images/809181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77" descr="https://mega-talant.com/uploads/files/89762/80918/86074_html/images/80918174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, площадь основания равна 12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" cy="152400"/>
            <wp:effectExtent l="19050" t="0" r="9525" b="0"/>
            <wp:docPr id="2081" name="Picture431278" descr="https://mega-talant.com/uploads/files/89762/80918/86074_html/images/80918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78" descr="https://mega-talant.com/uploads/files/89762/80918/86074_html/images/8091817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Найти высоту параллелепипеда. </w:t>
      </w:r>
    </w:p>
    <w:p w:rsidR="005E4C7D" w:rsidRPr="00F109DD" w:rsidRDefault="005E4C7D" w:rsidP="005E4C7D">
      <w:pPr>
        <w:shd w:val="clear" w:color="auto" w:fill="FFFFFF"/>
        <w:spacing w:after="128" w:line="216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6.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Основанием прямого параллелепипеда является квадрат со стороной 6 см.Площадь диагонального сечения 18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" cy="152400"/>
            <wp:effectExtent l="19050" t="0" r="9525" b="0"/>
            <wp:docPr id="2080" name="Picture431279" descr="https://mega-talant.com/uploads/files/89762/80918/86074_html/images/809181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79" descr="https://mega-talant.com/uploads/files/89762/80918/86074_html/images/80918174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Найдите объём. </w:t>
      </w:r>
    </w:p>
    <w:p w:rsidR="005E4C7D" w:rsidRPr="00F109DD" w:rsidRDefault="005E4C7D" w:rsidP="005E4C7D">
      <w:pPr>
        <w:shd w:val="clear" w:color="auto" w:fill="FFFFFF"/>
        <w:spacing w:after="57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7.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Диагональ куба равна</w:t>
      </w:r>
      <w:r w:rsidR="00931680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  <w:r w:rsidR="00931680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12 см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 . Найдите его объём </w:t>
      </w:r>
    </w:p>
    <w:p w:rsidR="005E4C7D" w:rsidRPr="00F109DD" w:rsidRDefault="005E4C7D" w:rsidP="005E4C7D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8.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Прямоугольный параллелепипед описан около сферы радиуса 4. Найдите </w:t>
      </w:r>
    </w:p>
    <w:p w:rsidR="005E4C7D" w:rsidRPr="00F109DD" w:rsidRDefault="005E4C7D" w:rsidP="005E4C7D">
      <w:pPr>
        <w:shd w:val="clear" w:color="auto" w:fill="FFFFFF"/>
        <w:spacing w:after="60" w:line="264" w:lineRule="auto"/>
        <w:ind w:left="526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его объём.</w:t>
      </w:r>
      <w:r w:rsidRPr="00F109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1343025"/>
            <wp:effectExtent l="19050" t="0" r="9525" b="0"/>
            <wp:docPr id="2078" name="Picture58074" descr="https://mega-talant.com/uploads/files/89762/80918/86074_html/images/80918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8074" descr="https://mega-talant.com/uploads/files/89762/80918/86074_html/images/80918174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E4C7D" w:rsidRPr="00F109DD" w:rsidRDefault="005E4C7D" w:rsidP="005E4C7D">
      <w:pPr>
        <w:shd w:val="clear" w:color="auto" w:fill="FFFFFF"/>
        <w:spacing w:after="30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9.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109DD">
        <w:rPr>
          <w:rFonts w:ascii="Times New Roman" w:eastAsia="Times New Roman" w:hAnsi="Times New Roman" w:cs="Times New Roman"/>
          <w:color w:val="212121"/>
          <w:sz w:val="28"/>
          <w:szCs w:val="28"/>
        </w:rPr>
        <w:t>Во сколько раз увеличить объем куба, если его рёбра увеличить в семь раз?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5E4C7D" w:rsidRPr="00F109DD" w:rsidRDefault="005E4C7D" w:rsidP="005E4C7D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10.</w:t>
      </w:r>
      <w:r w:rsidRPr="00F109D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расстояние между вершинами А 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077" name="Picture431280" descr="https://mega-talant.com/uploads/files/89762/80918/86074_html/images/809181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0" descr="https://mega-talant.com/uploads/files/89762/80918/86074_html/images/80918174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color w:val="212121"/>
          <w:sz w:val="28"/>
          <w:szCs w:val="28"/>
        </w:rPr>
        <w:t> многогранника, изображённого на рисунке. Все двугранные углы многогранника прямые.</w:t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5E4C7D" w:rsidRPr="00F109DD" w:rsidRDefault="005E4C7D" w:rsidP="005E4C7D">
      <w:pPr>
        <w:shd w:val="clear" w:color="auto" w:fill="FFFFFF"/>
        <w:spacing w:after="0" w:line="240" w:lineRule="auto"/>
        <w:ind w:right="190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4857750" cy="1704975"/>
            <wp:effectExtent l="19050" t="0" r="0" b="0"/>
            <wp:docPr id="2076" name="Picture58076" descr="https://mega-talant.com/uploads/files/89762/80918/86074_html/images/80918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8076" descr="https://mega-talant.com/uploads/files/89762/80918/86074_html/images/8091817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E4C7D" w:rsidRPr="00F109DD" w:rsidRDefault="005E4C7D" w:rsidP="005E4C7D">
      <w:pPr>
        <w:shd w:val="clear" w:color="auto" w:fill="FFFFFF"/>
        <w:spacing w:after="26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E4C7D" w:rsidRPr="00F109DD" w:rsidRDefault="005E4C7D" w:rsidP="005E4C7D">
      <w:pPr>
        <w:shd w:val="clear" w:color="auto" w:fill="FFFFFF"/>
        <w:spacing w:after="262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109DD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5E4C7D" w:rsidRDefault="005E4C7D"/>
    <w:sectPr w:rsidR="005E4C7D" w:rsidSect="00B0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4C7D"/>
    <w:rsid w:val="005E4C7D"/>
    <w:rsid w:val="00931680"/>
    <w:rsid w:val="00B0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2021-03-10T05:13:00Z</dcterms:created>
  <dcterms:modified xsi:type="dcterms:W3CDTF">2021-03-10T05:18:00Z</dcterms:modified>
</cp:coreProperties>
</file>