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C4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4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D47112" w:rsidRPr="005D5388" w:rsidRDefault="00D47112" w:rsidP="00D4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95A" w:rsidRPr="003C395A">
        <w:rPr>
          <w:rFonts w:ascii="Times New Roman" w:hAnsi="Times New Roman"/>
          <w:sz w:val="24"/>
          <w:szCs w:val="24"/>
        </w:rPr>
        <w:t>Наука в современном мире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482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</w:t>
      </w:r>
      <w:r w:rsidR="00C40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учебника,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параграф 3.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130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2), сделать краткие записи.</w:t>
      </w: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выполните творческое задание 2 – Напишите сочинение-рассуждение на тему «Клонирование человека: биологические и нравственные аспекты</w:t>
      </w:r>
      <w:r w:rsidR="00BD26C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C4078D" w:rsidP="00D47112">
      <w:pPr>
        <w:rPr>
          <w:rFonts w:ascii="Times New Roman" w:hAnsi="Times New Roman"/>
          <w:b/>
          <w:sz w:val="24"/>
          <w:szCs w:val="24"/>
        </w:rPr>
      </w:pPr>
      <w:r w:rsidRPr="00C4078D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NB</w:t>
      </w:r>
      <w:r w:rsidRPr="00C4078D">
        <w:rPr>
          <w:rFonts w:ascii="Times New Roman" w:hAnsi="Times New Roman"/>
          <w:b/>
          <w:color w:val="FF0000"/>
          <w:sz w:val="24"/>
          <w:szCs w:val="24"/>
          <w:highlight w:val="yellow"/>
        </w:rPr>
        <w:t>! Напоминаю</w:t>
      </w:r>
      <w:r>
        <w:rPr>
          <w:rFonts w:ascii="Times New Roman" w:hAnsi="Times New Roman"/>
          <w:sz w:val="24"/>
          <w:szCs w:val="24"/>
        </w:rPr>
        <w:t xml:space="preserve">, что учебник по обществознанию прикреплен на сайте филиала, в разделе </w:t>
      </w:r>
      <w:r w:rsidRPr="00C4078D"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b/>
          <w:sz w:val="24"/>
          <w:szCs w:val="24"/>
        </w:rPr>
        <w:t xml:space="preserve">. Заходите в архив заданий группы К-11 и находите прикрепленный учебник (он прикреплен в ноябре 2020 года). </w:t>
      </w:r>
    </w:p>
    <w:p w:rsidR="00C4078D" w:rsidRPr="00C4078D" w:rsidRDefault="00C4078D" w:rsidP="00D47112">
      <w:pPr>
        <w:rPr>
          <w:rFonts w:ascii="Times New Roman" w:hAnsi="Times New Roman"/>
          <w:b/>
          <w:sz w:val="24"/>
          <w:szCs w:val="24"/>
        </w:rPr>
      </w:pPr>
    </w:p>
    <w:sectPr w:rsidR="00C4078D" w:rsidRPr="00C4078D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C3" w:rsidRDefault="003C2DC3" w:rsidP="00137CFF">
      <w:pPr>
        <w:spacing w:after="0" w:line="240" w:lineRule="auto"/>
      </w:pPr>
      <w:r>
        <w:separator/>
      </w:r>
    </w:p>
  </w:endnote>
  <w:endnote w:type="continuationSeparator" w:id="0">
    <w:p w:rsidR="003C2DC3" w:rsidRDefault="003C2DC3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514FE2">
    <w:pPr>
      <w:pStyle w:val="a8"/>
      <w:jc w:val="center"/>
    </w:pPr>
    <w:fldSimple w:instr="PAGE   \* MERGEFORMAT">
      <w:r w:rsidR="00C4078D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C3" w:rsidRDefault="003C2DC3" w:rsidP="00137CFF">
      <w:pPr>
        <w:spacing w:after="0" w:line="240" w:lineRule="auto"/>
      </w:pPr>
      <w:r>
        <w:separator/>
      </w:r>
    </w:p>
  </w:footnote>
  <w:footnote w:type="continuationSeparator" w:id="0">
    <w:p w:rsidR="003C2DC3" w:rsidRDefault="003C2DC3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2DC3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14FE2"/>
    <w:rsid w:val="00524BA6"/>
    <w:rsid w:val="00575432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7E0B"/>
    <w:rsid w:val="00A13690"/>
    <w:rsid w:val="00A31C64"/>
    <w:rsid w:val="00A43C40"/>
    <w:rsid w:val="00AC0052"/>
    <w:rsid w:val="00B67EA3"/>
    <w:rsid w:val="00B70CF1"/>
    <w:rsid w:val="00BD26C1"/>
    <w:rsid w:val="00C21D0A"/>
    <w:rsid w:val="00C4078D"/>
    <w:rsid w:val="00C86C0F"/>
    <w:rsid w:val="00C96A22"/>
    <w:rsid w:val="00CA1F82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7A3-04BB-4DD8-9A54-B0202F8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Zverdvd.org</cp:lastModifiedBy>
  <cp:revision>12</cp:revision>
  <dcterms:created xsi:type="dcterms:W3CDTF">2018-11-01T08:15:00Z</dcterms:created>
  <dcterms:modified xsi:type="dcterms:W3CDTF">2021-11-24T13:13:00Z</dcterms:modified>
</cp:coreProperties>
</file>