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5" w:rsidRDefault="009401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23.11.2021г.</w:t>
      </w:r>
    </w:p>
    <w:p w:rsidR="00940128" w:rsidRDefault="009401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40128">
        <w:rPr>
          <w:rFonts w:ascii="Times New Roman" w:hAnsi="Times New Roman" w:cs="Times New Roman"/>
          <w:b/>
          <w:sz w:val="28"/>
          <w:szCs w:val="28"/>
        </w:rPr>
        <w:t>Технологии создания и преобразования информационных объектов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40128" w:rsidRDefault="009401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Конспект в тетрадь.</w:t>
      </w:r>
    </w:p>
    <w:p w:rsidR="00940128" w:rsidRDefault="009401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40128">
        <w:rPr>
          <w:rFonts w:ascii="Times New Roman" w:hAnsi="Times New Roman" w:cs="Times New Roman"/>
          <w:b/>
          <w:i/>
          <w:sz w:val="28"/>
          <w:szCs w:val="28"/>
        </w:rPr>
        <w:t>Время выполнения 2 часа.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Понятие об информационных системах и автоматизации информационных процессов.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В условиях рыночной экономики предприятие нуждается в решении задач управления на качественно более высоком уровне. Необходимость оперативного реагирования на конъюнктуру рынка и быстроменяющуюся экономическую ситуацию требует перестройки внутренней микроэкономики предприятия, постановки управленческого учета и оп</w:t>
      </w:r>
      <w:r>
        <w:rPr>
          <w:rFonts w:ascii="Times New Roman" w:hAnsi="Times New Roman" w:cs="Times New Roman"/>
        </w:rPr>
        <w:t>тимизации процессов управления.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Постоянно изменяющиеся требования рынка, огромные потоки информации научно-технического, технологического и маркетингового характера требуют от персонала предприятия, отвечающего за стратегию и тактику развития предприятия быстроты и точности принимаемых решений, направленных на получение максимальной при</w:t>
      </w:r>
      <w:r>
        <w:rPr>
          <w:rFonts w:ascii="Times New Roman" w:hAnsi="Times New Roman" w:cs="Times New Roman"/>
        </w:rPr>
        <w:t>были при минимальных издержках.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 xml:space="preserve">В современных условиях производство не может существовать и развиваться без высокоэффективной системы управления, базирующейся на автоматизированной информационной технологии. Автоматизированная информационная технология тесно связана </w:t>
      </w:r>
      <w:proofErr w:type="spellStart"/>
      <w:r w:rsidRPr="00940128">
        <w:rPr>
          <w:rFonts w:ascii="Times New Roman" w:hAnsi="Times New Roman" w:cs="Times New Roman"/>
        </w:rPr>
        <w:t>синформационной</w:t>
      </w:r>
      <w:proofErr w:type="spellEnd"/>
      <w:r w:rsidRPr="00940128">
        <w:rPr>
          <w:rFonts w:ascii="Times New Roman" w:hAnsi="Times New Roman" w:cs="Times New Roman"/>
        </w:rPr>
        <w:t xml:space="preserve"> системой, которая яв</w:t>
      </w:r>
      <w:r>
        <w:rPr>
          <w:rFonts w:ascii="Times New Roman" w:hAnsi="Times New Roman" w:cs="Times New Roman"/>
        </w:rPr>
        <w:t>ляется для нее основной средой.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 xml:space="preserve">Определим термин «информационная система». Система (греч. </w:t>
      </w:r>
      <w:proofErr w:type="spellStart"/>
      <w:r w:rsidRPr="00940128">
        <w:rPr>
          <w:rFonts w:ascii="Times New Roman" w:hAnsi="Times New Roman" w:cs="Times New Roman"/>
        </w:rPr>
        <w:t>systema</w:t>
      </w:r>
      <w:proofErr w:type="spellEnd"/>
      <w:r w:rsidRPr="00940128">
        <w:rPr>
          <w:rFonts w:ascii="Times New Roman" w:hAnsi="Times New Roman" w:cs="Times New Roman"/>
        </w:rPr>
        <w:t xml:space="preserve"> – целое, составленное из частей; соединение) – множество элементов, находящихся в отношениях и связях друг с другом, которое образует определённую целостность, единство в интересах достижения поставленных целей. Системы значительно отличаются между собой как по со</w:t>
      </w:r>
      <w:r>
        <w:rPr>
          <w:rFonts w:ascii="Times New Roman" w:hAnsi="Times New Roman" w:cs="Times New Roman"/>
        </w:rPr>
        <w:t xml:space="preserve">ставу, так и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главным целями.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Информационная система – это совокупность, состоящая из одного либо нескольких компьютеров, соответствующих сре</w:t>
      </w:r>
      <w:proofErr w:type="gramStart"/>
      <w:r w:rsidRPr="00940128">
        <w:rPr>
          <w:rFonts w:ascii="Times New Roman" w:hAnsi="Times New Roman" w:cs="Times New Roman"/>
        </w:rPr>
        <w:t>дств пр</w:t>
      </w:r>
      <w:proofErr w:type="gramEnd"/>
      <w:r w:rsidRPr="00940128">
        <w:rPr>
          <w:rFonts w:ascii="Times New Roman" w:hAnsi="Times New Roman" w:cs="Times New Roman"/>
        </w:rPr>
        <w:t>ограммирования, операторов, физических процессов, средств телекоммуникаций и других, образующих автономное целое, способное осуществлять обработку или передачу данных. Другими словами, информационная система – это взаимосвязанная совокупность средств, методов и персонала, используемых для хранения, обработки и выдачи информации в интереса</w:t>
      </w:r>
      <w:r>
        <w:rPr>
          <w:rFonts w:ascii="Times New Roman" w:hAnsi="Times New Roman" w:cs="Times New Roman"/>
        </w:rPr>
        <w:t>х достижения поставленной цели.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Информационная технология является процессом, состоящим из четко регламентированных правил выполнения операций, действий, этапов разной степени сложности над данными, хранящимися в компьютерах. Основная цель информационной технологии: в результате целенаправленных действий по переработке первичной информации получить необходим</w:t>
      </w:r>
      <w:r>
        <w:rPr>
          <w:rFonts w:ascii="Times New Roman" w:hAnsi="Times New Roman" w:cs="Times New Roman"/>
        </w:rPr>
        <w:t>ую для пользователя информацию.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 xml:space="preserve">Информационная система является средой, составляющими элементами которой являются: аппаратные средства вычислительной техники, аппаратные средства телекоммуникаций (связи), программные средства, информационные базы данных и обслуживающий персонал. Основная цель информационной системы: организация обработки, хранения и передачи информации. Информационные системы, в которых представление, хранение и обработка информации осуществляется при помощи вычислительной техники, </w:t>
      </w:r>
      <w:proofErr w:type="spellStart"/>
      <w:r w:rsidRPr="00940128">
        <w:rPr>
          <w:rFonts w:ascii="Times New Roman" w:hAnsi="Times New Roman" w:cs="Times New Roman"/>
        </w:rPr>
        <w:t>называютсяавтоматизированными</w:t>
      </w:r>
      <w:proofErr w:type="spellEnd"/>
      <w:r w:rsidRPr="00940128">
        <w:rPr>
          <w:rFonts w:ascii="Times New Roman" w:hAnsi="Times New Roman" w:cs="Times New Roman"/>
        </w:rPr>
        <w:t xml:space="preserve"> инф</w:t>
      </w:r>
      <w:r>
        <w:rPr>
          <w:rFonts w:ascii="Times New Roman" w:hAnsi="Times New Roman" w:cs="Times New Roman"/>
        </w:rPr>
        <w:t>ормационными системами или АИС.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lastRenderedPageBreak/>
        <w:t>Информационные системы являются основным средством, инструментарием решения задач и информационного обеспечения</w:t>
      </w:r>
      <w:proofErr w:type="gramStart"/>
      <w:r w:rsidRPr="00940128">
        <w:rPr>
          <w:rFonts w:ascii="Times New Roman" w:hAnsi="Times New Roman" w:cs="Times New Roman"/>
        </w:rPr>
        <w:t xml:space="preserve"> .</w:t>
      </w:r>
      <w:proofErr w:type="gramEnd"/>
      <w:r w:rsidRPr="00940128">
        <w:rPr>
          <w:rFonts w:ascii="Times New Roman" w:hAnsi="Times New Roman" w:cs="Times New Roman"/>
        </w:rPr>
        <w:t xml:space="preserve">Информационное обеспечение – это совокупность процессов сбора, обработки, хранения, анализа и выдачи информации, необходимой для обеспечения управленческой деятельности и технологических процессов. Под информацией понимают изменения объема и структуры знания о некоторой предметной </w:t>
      </w:r>
      <w:proofErr w:type="gramStart"/>
      <w:r w:rsidRPr="00940128">
        <w:rPr>
          <w:rFonts w:ascii="Times New Roman" w:hAnsi="Times New Roman" w:cs="Times New Roman"/>
        </w:rPr>
        <w:t>области</w:t>
      </w:r>
      <w:proofErr w:type="gramEnd"/>
      <w:r w:rsidRPr="00940128">
        <w:rPr>
          <w:rFonts w:ascii="Times New Roman" w:hAnsi="Times New Roman" w:cs="Times New Roman"/>
        </w:rPr>
        <w:t xml:space="preserve"> воспринимающей системой независимо от формы </w:t>
      </w:r>
      <w:r>
        <w:rPr>
          <w:rFonts w:ascii="Times New Roman" w:hAnsi="Times New Roman" w:cs="Times New Roman"/>
        </w:rPr>
        <w:t>и способа представления знания.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 xml:space="preserve">В контексте обработки информации </w:t>
      </w:r>
      <w:proofErr w:type="gramStart"/>
      <w:r w:rsidRPr="00940128">
        <w:rPr>
          <w:rFonts w:ascii="Times New Roman" w:hAnsi="Times New Roman" w:cs="Times New Roman"/>
        </w:rPr>
        <w:t>важное значение</w:t>
      </w:r>
      <w:proofErr w:type="gramEnd"/>
      <w:r w:rsidRPr="00940128">
        <w:rPr>
          <w:rFonts w:ascii="Times New Roman" w:hAnsi="Times New Roman" w:cs="Times New Roman"/>
        </w:rPr>
        <w:t xml:space="preserve"> имеет понятие данных. Данные отличаются от информации конкретной формой представления и являются некоторым ее подмножеством, определяемым целями и задачами сбора и обработки информации. Данные характеризуются определенной формой представления и структурой, которая определяется структурой предметной области, информацию о которых содержат данные. Данные могут быть представлены в структурированной форме (анкеты, таблицы, графические данные в виде диаграмм) и неструктурированной форме (связный текст – документы на естественном языке, графические данные</w:t>
      </w:r>
      <w:r>
        <w:rPr>
          <w:rFonts w:ascii="Times New Roman" w:hAnsi="Times New Roman" w:cs="Times New Roman"/>
        </w:rPr>
        <w:t xml:space="preserve"> в идее фотографий и картинок).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На предприятии в большинстве случаев информация фигурирует в виде документа или документированной информации. Документы подразделяются на служебные и организационно-распорядительные и представляют собой форму и способ выражения организационно-управленческих решений и воздействий. Документ – это зафиксированная на материальном носителе информация с реквизитами, позволяющими ее идентифицировать. Реквизиты определяются соответствующими руководящими документами по делопроизводству или отрасля</w:t>
      </w:r>
      <w:r>
        <w:rPr>
          <w:rFonts w:ascii="Times New Roman" w:hAnsi="Times New Roman" w:cs="Times New Roman"/>
        </w:rPr>
        <w:t>м технологической документации.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Документирование информации – запись информации на различных носителях по установленным правилам. Документирование представляет собой выделение единичной смысловой части информации (данных) по некоторой предметной области, обособление и придание ей самостоятельной роли (имя, статус, реквизиты</w:t>
      </w:r>
      <w:r>
        <w:rPr>
          <w:rFonts w:ascii="Times New Roman" w:hAnsi="Times New Roman" w:cs="Times New Roman"/>
        </w:rPr>
        <w:t xml:space="preserve"> и пр.).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Процесс документирования превращает информацию в информационные ресурсы (</w:t>
      </w:r>
      <w:proofErr w:type="spellStart"/>
      <w:r w:rsidRPr="00940128">
        <w:rPr>
          <w:rFonts w:ascii="Times New Roman" w:hAnsi="Times New Roman" w:cs="Times New Roman"/>
        </w:rPr>
        <w:t>Ressources</w:t>
      </w:r>
      <w:proofErr w:type="spellEnd"/>
      <w:r w:rsidRPr="00940128">
        <w:rPr>
          <w:rFonts w:ascii="Times New Roman" w:hAnsi="Times New Roman" w:cs="Times New Roman"/>
        </w:rPr>
        <w:t xml:space="preserve"> </w:t>
      </w:r>
      <w:proofErr w:type="spellStart"/>
      <w:r w:rsidRPr="00940128">
        <w:rPr>
          <w:rFonts w:ascii="Times New Roman" w:hAnsi="Times New Roman" w:cs="Times New Roman"/>
        </w:rPr>
        <w:t>d'information</w:t>
      </w:r>
      <w:proofErr w:type="spellEnd"/>
      <w:r w:rsidRPr="00940128">
        <w:rPr>
          <w:rFonts w:ascii="Times New Roman" w:hAnsi="Times New Roman" w:cs="Times New Roman"/>
        </w:rPr>
        <w:t>) – совокупность данных, организованных для эффективного получения достоверной информации. По законодательству Российской Федерации – это отдельные документы и отдельные массивы документов, документы и массивы документов в информационных системах: библиотеках, архивах, фондах, банках данных, други</w:t>
      </w:r>
      <w:r>
        <w:rPr>
          <w:rFonts w:ascii="Times New Roman" w:hAnsi="Times New Roman" w:cs="Times New Roman"/>
        </w:rPr>
        <w:t>х видах информационных систем.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В соответствии с вышесказанным, информационная система – это организационно-упорядоченная совокупность документов (массивов документов) и информационных технологий, в том числе и с использованием средств вычислительной техники и связи, реали</w:t>
      </w:r>
      <w:r>
        <w:rPr>
          <w:rFonts w:ascii="Times New Roman" w:hAnsi="Times New Roman" w:cs="Times New Roman"/>
        </w:rPr>
        <w:t>зующих информационные процессы.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Классификация информационных систем управления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 xml:space="preserve">Методологическую основу проектирования информационных систем составляет системный подход, в соответствии с которым любая система представляет собой совокупность взаимосвязанных объектов (элементов), функционирующих совместно для достижения общей цели. Для системы характерно изменение состояний объектов во времени, которое происходит в результате взаимодействия объектов в различных процессах и с внешней средой. В связи с этим для системы необходимо </w:t>
      </w:r>
      <w:r>
        <w:rPr>
          <w:rFonts w:ascii="Times New Roman" w:hAnsi="Times New Roman" w:cs="Times New Roman"/>
        </w:rPr>
        <w:t>соблюдение следующих принципов: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· целостности системы (</w:t>
      </w:r>
      <w:proofErr w:type="spellStart"/>
      <w:r w:rsidRPr="00940128">
        <w:rPr>
          <w:rFonts w:ascii="Times New Roman" w:hAnsi="Times New Roman" w:cs="Times New Roman"/>
        </w:rPr>
        <w:t>эмерджентности</w:t>
      </w:r>
      <w:proofErr w:type="spellEnd"/>
      <w:r w:rsidRPr="00940128">
        <w:rPr>
          <w:rFonts w:ascii="Times New Roman" w:hAnsi="Times New Roman" w:cs="Times New Roman"/>
        </w:rPr>
        <w:t xml:space="preserve"> – внутренней динамичности) на основе общей структуры, когда поведение отдельных объектов рассматривается с позиции</w:t>
      </w:r>
      <w:r>
        <w:rPr>
          <w:rFonts w:ascii="Times New Roman" w:hAnsi="Times New Roman" w:cs="Times New Roman"/>
        </w:rPr>
        <w:t xml:space="preserve"> функционирования всей системы;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lastRenderedPageBreak/>
        <w:t>· гомеостазиса (</w:t>
      </w:r>
      <w:proofErr w:type="spellStart"/>
      <w:r w:rsidRPr="00940128">
        <w:rPr>
          <w:rFonts w:ascii="Times New Roman" w:hAnsi="Times New Roman" w:cs="Times New Roman"/>
        </w:rPr>
        <w:t>homeostasis</w:t>
      </w:r>
      <w:proofErr w:type="spellEnd"/>
      <w:r w:rsidRPr="00940128">
        <w:rPr>
          <w:rFonts w:ascii="Times New Roman" w:hAnsi="Times New Roman" w:cs="Times New Roman"/>
        </w:rPr>
        <w:t>) – способности системы сохранять равновесие, т. е. обеспечивать устойчивое функционирование, благодаря саморегулируемому при</w:t>
      </w:r>
      <w:r>
        <w:rPr>
          <w:rFonts w:ascii="Times New Roman" w:hAnsi="Times New Roman" w:cs="Times New Roman"/>
        </w:rPr>
        <w:t>способлению к окружающей среде;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· адаптивности – способности системы адаптироваться к меняющимся условиям внешней и внутренней среды с помощью различных приспособительных механизмов, посредст</w:t>
      </w:r>
      <w:r>
        <w:rPr>
          <w:rFonts w:ascii="Times New Roman" w:hAnsi="Times New Roman" w:cs="Times New Roman"/>
        </w:rPr>
        <w:t>вом воздействия на ее элементы;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· обучаемости путем изменения структуры системы в соответст</w:t>
      </w:r>
      <w:r>
        <w:rPr>
          <w:rFonts w:ascii="Times New Roman" w:hAnsi="Times New Roman" w:cs="Times New Roman"/>
        </w:rPr>
        <w:t>вии с изменением целей системы.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Процесс управления предприятием с позиции кибернетики представляет собой информационный процесс, который связывает внешнюю среду, объект управления и систему управления (рис. 5.2). Внешняя среда и объект управления информируют систему управления о своем состоянии. Система управления анализирует информацию и вырабатывает управляющее воздействие на объект управления, в случае необходимости модифицируя</w:t>
      </w:r>
      <w:r>
        <w:rPr>
          <w:rFonts w:ascii="Times New Roman" w:hAnsi="Times New Roman" w:cs="Times New Roman"/>
        </w:rPr>
        <w:t xml:space="preserve"> цель и структуру всей системы.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Информационная система управления представляет собой совокупность организационных, технических, программных и информационных средств, объединенных в единую систему с целью сбора, хранения, обработки и выдачи информации, предназначенной для выполнения функций управления. Информационная система накапливает и перерабатывает поступающую нормативную, плановую и учетную информацию в аналитическую информацию, которая служит основой для прогнозирования развития системы управления, корректировки целей и планирования нового цикла воспроизводства. К обработке информации в информационной системе предъявляются следующие требован</w:t>
      </w:r>
      <w:r>
        <w:rPr>
          <w:rFonts w:ascii="Times New Roman" w:hAnsi="Times New Roman" w:cs="Times New Roman"/>
        </w:rPr>
        <w:t>ия: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· полн</w:t>
      </w:r>
      <w:r>
        <w:rPr>
          <w:rFonts w:ascii="Times New Roman" w:hAnsi="Times New Roman" w:cs="Times New Roman"/>
        </w:rPr>
        <w:t>ота и достаточность информации;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· своевремен</w:t>
      </w:r>
      <w:r>
        <w:rPr>
          <w:rFonts w:ascii="Times New Roman" w:hAnsi="Times New Roman" w:cs="Times New Roman"/>
        </w:rPr>
        <w:t>ность представления информации;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· достоверность информации;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· экон</w:t>
      </w:r>
      <w:r>
        <w:rPr>
          <w:rFonts w:ascii="Times New Roman" w:hAnsi="Times New Roman" w:cs="Times New Roman"/>
        </w:rPr>
        <w:t>омичность обработки информации;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· адаптивность к изменяющимся информацион</w:t>
      </w:r>
      <w:r>
        <w:rPr>
          <w:rFonts w:ascii="Times New Roman" w:hAnsi="Times New Roman" w:cs="Times New Roman"/>
        </w:rPr>
        <w:t>ным потребностям пользователей.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Классификация информационных систем управления способствует выявлению наиболее характерных черт, присущих информационным системам. Классификация провод</w:t>
      </w:r>
      <w:r>
        <w:rPr>
          <w:rFonts w:ascii="Times New Roman" w:hAnsi="Times New Roman" w:cs="Times New Roman"/>
        </w:rPr>
        <w:t>ится по определенным признакам.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1. По характеру представления и логической о</w:t>
      </w:r>
      <w:r>
        <w:rPr>
          <w:rFonts w:ascii="Times New Roman" w:hAnsi="Times New Roman" w:cs="Times New Roman"/>
        </w:rPr>
        <w:t>рганизации хранимой информации: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– фактограф</w:t>
      </w:r>
      <w:r>
        <w:rPr>
          <w:rFonts w:ascii="Times New Roman" w:hAnsi="Times New Roman" w:cs="Times New Roman"/>
        </w:rPr>
        <w:t>ические информационные системы;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– докумен</w:t>
      </w:r>
      <w:r>
        <w:rPr>
          <w:rFonts w:ascii="Times New Roman" w:hAnsi="Times New Roman" w:cs="Times New Roman"/>
        </w:rPr>
        <w:t>тальные информационные системы;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– геоинформа</w:t>
      </w:r>
      <w:r>
        <w:rPr>
          <w:rFonts w:ascii="Times New Roman" w:hAnsi="Times New Roman" w:cs="Times New Roman"/>
        </w:rPr>
        <w:t>ционные информационные системы.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 xml:space="preserve">Фактографические информационные системы накапливают и хранят данные в виде множества экземпляров одного или нескольких типов структурных элементов (информационных объектов), которые отражают сведения по какому-либо факту, событию и пр., отделенному от других сведений. Структура каждого типа информационного объекта состоит из конечного набора реквизитов, отражающих основные аспекты и характеристики сведений для объектов данной предметной области. При комплектовании информационной базы обязательно используется структуризация, которая осуществляется через определение экземпляров информационных </w:t>
      </w:r>
      <w:r w:rsidRPr="00940128">
        <w:rPr>
          <w:rFonts w:ascii="Times New Roman" w:hAnsi="Times New Roman" w:cs="Times New Roman"/>
        </w:rPr>
        <w:lastRenderedPageBreak/>
        <w:t>объектов определенного типа, информация о которых имеется в докумен</w:t>
      </w:r>
      <w:r>
        <w:rPr>
          <w:rFonts w:ascii="Times New Roman" w:hAnsi="Times New Roman" w:cs="Times New Roman"/>
        </w:rPr>
        <w:t>те, и заполнение их реквизитов.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В документальных информационных системах единичным элементом информации является документ и информация на вводе (входной документ). При создании информационной базы проце</w:t>
      </w:r>
      <w:proofErr w:type="gramStart"/>
      <w:r w:rsidRPr="00940128">
        <w:rPr>
          <w:rFonts w:ascii="Times New Roman" w:hAnsi="Times New Roman" w:cs="Times New Roman"/>
        </w:rPr>
        <w:t>сс стр</w:t>
      </w:r>
      <w:proofErr w:type="gramEnd"/>
      <w:r w:rsidRPr="00940128">
        <w:rPr>
          <w:rFonts w:ascii="Times New Roman" w:hAnsi="Times New Roman" w:cs="Times New Roman"/>
        </w:rPr>
        <w:t>уктуризации не производится или пр</w:t>
      </w:r>
      <w:r>
        <w:rPr>
          <w:rFonts w:ascii="Times New Roman" w:hAnsi="Times New Roman" w:cs="Times New Roman"/>
        </w:rPr>
        <w:t>оизводится в ограниченном виде.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В геоинформационных системах данные организованы в виде отдельных информационных объектов, привязанных к общей электронной топографической основе (электронной карте). Такие системы применяются для информационного обеспечения предметных областей, структур информационных объектов и процессов, в которых имеется пространственно-географический компонент (маршруты транспорта,</w:t>
      </w:r>
      <w:r>
        <w:rPr>
          <w:rFonts w:ascii="Times New Roman" w:hAnsi="Times New Roman" w:cs="Times New Roman"/>
        </w:rPr>
        <w:t xml:space="preserve"> коммунальное хозяйство и пр.).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2. По выполняем</w:t>
      </w:r>
      <w:r>
        <w:rPr>
          <w:rFonts w:ascii="Times New Roman" w:hAnsi="Times New Roman" w:cs="Times New Roman"/>
        </w:rPr>
        <w:t>ым функциям и решаемым задачам: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· справочные информационные системы, которые предоставляют пользователям получать определенные классы объектов (телефоны, адреса, литературу и пр.) – электронные справочники, картотеки, программные или аппаратные элект</w:t>
      </w:r>
      <w:r>
        <w:rPr>
          <w:rFonts w:ascii="Times New Roman" w:hAnsi="Times New Roman" w:cs="Times New Roman"/>
        </w:rPr>
        <w:t>ронные записные книжки и т. д.;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 xml:space="preserve">· информационно-поисковые информационные системы, которые дают пользователям возможность поиска и получения сведений по различным поисковым образам на </w:t>
      </w:r>
      <w:proofErr w:type="spellStart"/>
      <w:r w:rsidRPr="00940128">
        <w:rPr>
          <w:rFonts w:ascii="Times New Roman" w:hAnsi="Times New Roman" w:cs="Times New Roman"/>
        </w:rPr>
        <w:t>нек</w:t>
      </w:r>
      <w:r>
        <w:rPr>
          <w:rFonts w:ascii="Times New Roman" w:hAnsi="Times New Roman" w:cs="Times New Roman"/>
        </w:rPr>
        <w:t>ом</w:t>
      </w:r>
      <w:proofErr w:type="spellEnd"/>
      <w:r>
        <w:rPr>
          <w:rFonts w:ascii="Times New Roman" w:hAnsi="Times New Roman" w:cs="Times New Roman"/>
        </w:rPr>
        <w:t xml:space="preserve"> информационном пространстве;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· расчетные информационные системы, которые производят обработку информации по определенным расчетным алгоритмам, например вычисление определенны</w:t>
      </w:r>
      <w:r>
        <w:rPr>
          <w:rFonts w:ascii="Times New Roman" w:hAnsi="Times New Roman" w:cs="Times New Roman"/>
        </w:rPr>
        <w:t>х статистических характеристик;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· технологические информационные системы, функции таких систем заключаются в автоматизации всего технологического цикла или отдельных его компонент производственной или организационной структуры, например, автоматизированные системы управления, системы автом</w:t>
      </w:r>
      <w:r>
        <w:rPr>
          <w:rFonts w:ascii="Times New Roman" w:hAnsi="Times New Roman" w:cs="Times New Roman"/>
        </w:rPr>
        <w:t>атизации документооборота и пр.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3. По м</w:t>
      </w:r>
      <w:r>
        <w:rPr>
          <w:rFonts w:ascii="Times New Roman" w:hAnsi="Times New Roman" w:cs="Times New Roman"/>
        </w:rPr>
        <w:t>асштабу и интеграции компонент: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· локальный АРМ (автоматизированное рабочее место) – программно-технический комплекс, предназначен для реализации управленческих функций на отдельном рабочем месте; информационно и функционально не связан с дру</w:t>
      </w:r>
      <w:r>
        <w:rPr>
          <w:rFonts w:ascii="Times New Roman" w:hAnsi="Times New Roman" w:cs="Times New Roman"/>
        </w:rPr>
        <w:t>гими информационными системами;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· комплекс информационно и функционально связанных АРМ, реализующих в полном объеме функции управлени</w:t>
      </w:r>
      <w:r>
        <w:rPr>
          <w:rFonts w:ascii="Times New Roman" w:hAnsi="Times New Roman" w:cs="Times New Roman"/>
        </w:rPr>
        <w:t>я;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· компьютерная сеть АРМ на единой информационной базе, обеспечивающая интеграцию функций управления в масштабе предпр</w:t>
      </w:r>
      <w:r>
        <w:rPr>
          <w:rFonts w:ascii="Times New Roman" w:hAnsi="Times New Roman" w:cs="Times New Roman"/>
        </w:rPr>
        <w:t xml:space="preserve">иятия или группы </w:t>
      </w:r>
      <w:proofErr w:type="gramStart"/>
      <w:r>
        <w:rPr>
          <w:rFonts w:ascii="Times New Roman" w:hAnsi="Times New Roman" w:cs="Times New Roman"/>
        </w:rPr>
        <w:t>бизнес-единиц</w:t>
      </w:r>
      <w:proofErr w:type="gramEnd"/>
      <w:r>
        <w:rPr>
          <w:rFonts w:ascii="Times New Roman" w:hAnsi="Times New Roman" w:cs="Times New Roman"/>
        </w:rPr>
        <w:t>;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· корпоративная информационная система (КИС), обеспечивающая полнофункциональное распределенное управление</w:t>
      </w:r>
      <w:r>
        <w:rPr>
          <w:rFonts w:ascii="Times New Roman" w:hAnsi="Times New Roman" w:cs="Times New Roman"/>
        </w:rPr>
        <w:t xml:space="preserve"> крупномасштабным предприятием.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4. По характеру обработки информации на различных у</w:t>
      </w:r>
      <w:r>
        <w:rPr>
          <w:rFonts w:ascii="Times New Roman" w:hAnsi="Times New Roman" w:cs="Times New Roman"/>
        </w:rPr>
        <w:t>ровнях управления предприятием: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  <w:lang w:val="en-US"/>
        </w:rPr>
      </w:pPr>
      <w:r w:rsidRPr="00940128">
        <w:rPr>
          <w:rFonts w:ascii="Times New Roman" w:hAnsi="Times New Roman" w:cs="Times New Roman"/>
          <w:lang w:val="en-US"/>
        </w:rPr>
        <w:t xml:space="preserve">· </w:t>
      </w:r>
      <w:proofErr w:type="gramStart"/>
      <w:r w:rsidRPr="00940128">
        <w:rPr>
          <w:rFonts w:ascii="Times New Roman" w:hAnsi="Times New Roman" w:cs="Times New Roman"/>
        </w:rPr>
        <w:t>системы</w:t>
      </w:r>
      <w:proofErr w:type="gramEnd"/>
      <w:r w:rsidRPr="00940128">
        <w:rPr>
          <w:rFonts w:ascii="Times New Roman" w:hAnsi="Times New Roman" w:cs="Times New Roman"/>
          <w:lang w:val="en-US"/>
        </w:rPr>
        <w:t xml:space="preserve"> </w:t>
      </w:r>
      <w:r w:rsidRPr="00940128">
        <w:rPr>
          <w:rFonts w:ascii="Times New Roman" w:hAnsi="Times New Roman" w:cs="Times New Roman"/>
        </w:rPr>
        <w:t>обработки</w:t>
      </w:r>
      <w:r w:rsidRPr="00940128">
        <w:rPr>
          <w:rFonts w:ascii="Times New Roman" w:hAnsi="Times New Roman" w:cs="Times New Roman"/>
          <w:lang w:val="en-US"/>
        </w:rPr>
        <w:t xml:space="preserve"> </w:t>
      </w:r>
      <w:r w:rsidRPr="00940128">
        <w:rPr>
          <w:rFonts w:ascii="Times New Roman" w:hAnsi="Times New Roman" w:cs="Times New Roman"/>
        </w:rPr>
        <w:t>данных</w:t>
      </w:r>
      <w:r w:rsidRPr="00940128">
        <w:rPr>
          <w:rFonts w:ascii="Times New Roman" w:hAnsi="Times New Roman" w:cs="Times New Roman"/>
          <w:lang w:val="en-US"/>
        </w:rPr>
        <w:t xml:space="preserve"> (EDP –</w:t>
      </w:r>
      <w:r>
        <w:rPr>
          <w:rFonts w:ascii="Times New Roman" w:hAnsi="Times New Roman" w:cs="Times New Roman"/>
          <w:lang w:val="en-US"/>
        </w:rPr>
        <w:t xml:space="preserve"> Electronic data processing);</w:t>
      </w:r>
    </w:p>
    <w:p w:rsidR="00940128" w:rsidRPr="00485921" w:rsidRDefault="00940128" w:rsidP="00940128">
      <w:pPr>
        <w:jc w:val="both"/>
        <w:rPr>
          <w:rFonts w:ascii="Times New Roman" w:hAnsi="Times New Roman" w:cs="Times New Roman"/>
          <w:lang w:val="en-US"/>
        </w:rPr>
      </w:pPr>
      <w:r w:rsidRPr="00940128">
        <w:rPr>
          <w:rFonts w:ascii="Times New Roman" w:hAnsi="Times New Roman" w:cs="Times New Roman"/>
          <w:lang w:val="en-US"/>
        </w:rPr>
        <w:t xml:space="preserve">· </w:t>
      </w:r>
      <w:proofErr w:type="gramStart"/>
      <w:r w:rsidRPr="00940128">
        <w:rPr>
          <w:rFonts w:ascii="Times New Roman" w:hAnsi="Times New Roman" w:cs="Times New Roman"/>
        </w:rPr>
        <w:t>информационные</w:t>
      </w:r>
      <w:proofErr w:type="gramEnd"/>
      <w:r w:rsidRPr="00940128">
        <w:rPr>
          <w:rFonts w:ascii="Times New Roman" w:hAnsi="Times New Roman" w:cs="Times New Roman"/>
          <w:lang w:val="en-US"/>
        </w:rPr>
        <w:t xml:space="preserve"> </w:t>
      </w:r>
      <w:r w:rsidRPr="00940128">
        <w:rPr>
          <w:rFonts w:ascii="Times New Roman" w:hAnsi="Times New Roman" w:cs="Times New Roman"/>
        </w:rPr>
        <w:t>системы</w:t>
      </w:r>
      <w:r w:rsidRPr="00940128">
        <w:rPr>
          <w:rFonts w:ascii="Times New Roman" w:hAnsi="Times New Roman" w:cs="Times New Roman"/>
          <w:lang w:val="en-US"/>
        </w:rPr>
        <w:t xml:space="preserve"> </w:t>
      </w:r>
      <w:r w:rsidRPr="00940128">
        <w:rPr>
          <w:rFonts w:ascii="Times New Roman" w:hAnsi="Times New Roman" w:cs="Times New Roman"/>
        </w:rPr>
        <w:t>управления</w:t>
      </w:r>
      <w:r w:rsidRPr="00940128">
        <w:rPr>
          <w:rFonts w:ascii="Times New Roman" w:hAnsi="Times New Roman" w:cs="Times New Roman"/>
          <w:lang w:val="en-US"/>
        </w:rPr>
        <w:t xml:space="preserve"> (MIS – </w:t>
      </w:r>
      <w:r>
        <w:rPr>
          <w:rFonts w:ascii="Times New Roman" w:hAnsi="Times New Roman" w:cs="Times New Roman"/>
          <w:lang w:val="en-US"/>
        </w:rPr>
        <w:t>Management Information System);</w:t>
      </w:r>
    </w:p>
    <w:p w:rsidR="00940128" w:rsidRPr="00485921" w:rsidRDefault="00940128" w:rsidP="00940128">
      <w:pPr>
        <w:jc w:val="both"/>
        <w:rPr>
          <w:rFonts w:ascii="Times New Roman" w:hAnsi="Times New Roman" w:cs="Times New Roman"/>
          <w:lang w:val="en-US"/>
        </w:rPr>
      </w:pPr>
      <w:r w:rsidRPr="00485921">
        <w:rPr>
          <w:rFonts w:ascii="Times New Roman" w:hAnsi="Times New Roman" w:cs="Times New Roman"/>
          <w:lang w:val="en-US"/>
        </w:rPr>
        <w:t xml:space="preserve">· </w:t>
      </w:r>
      <w:proofErr w:type="gramStart"/>
      <w:r w:rsidRPr="00940128">
        <w:rPr>
          <w:rFonts w:ascii="Times New Roman" w:hAnsi="Times New Roman" w:cs="Times New Roman"/>
        </w:rPr>
        <w:t>системы</w:t>
      </w:r>
      <w:proofErr w:type="gramEnd"/>
      <w:r w:rsidRPr="00485921">
        <w:rPr>
          <w:rFonts w:ascii="Times New Roman" w:hAnsi="Times New Roman" w:cs="Times New Roman"/>
          <w:lang w:val="en-US"/>
        </w:rPr>
        <w:t xml:space="preserve"> </w:t>
      </w:r>
      <w:r w:rsidRPr="00940128">
        <w:rPr>
          <w:rFonts w:ascii="Times New Roman" w:hAnsi="Times New Roman" w:cs="Times New Roman"/>
        </w:rPr>
        <w:t>поддержки</w:t>
      </w:r>
      <w:r w:rsidRPr="00485921">
        <w:rPr>
          <w:rFonts w:ascii="Times New Roman" w:hAnsi="Times New Roman" w:cs="Times New Roman"/>
          <w:lang w:val="en-US"/>
        </w:rPr>
        <w:t xml:space="preserve"> </w:t>
      </w:r>
      <w:r w:rsidRPr="00940128">
        <w:rPr>
          <w:rFonts w:ascii="Times New Roman" w:hAnsi="Times New Roman" w:cs="Times New Roman"/>
        </w:rPr>
        <w:t>принятия</w:t>
      </w:r>
      <w:r w:rsidRPr="00485921">
        <w:rPr>
          <w:rFonts w:ascii="Times New Roman" w:hAnsi="Times New Roman" w:cs="Times New Roman"/>
          <w:lang w:val="en-US"/>
        </w:rPr>
        <w:t xml:space="preserve"> </w:t>
      </w:r>
      <w:r w:rsidRPr="00940128">
        <w:rPr>
          <w:rFonts w:ascii="Times New Roman" w:hAnsi="Times New Roman" w:cs="Times New Roman"/>
        </w:rPr>
        <w:t>решений</w:t>
      </w:r>
      <w:r w:rsidRPr="00485921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lang w:val="en-US"/>
        </w:rPr>
        <w:t>DSS</w:t>
      </w:r>
      <w:r w:rsidRPr="00485921">
        <w:rPr>
          <w:rFonts w:ascii="Times New Roman" w:hAnsi="Times New Roman" w:cs="Times New Roman"/>
          <w:lang w:val="en-US"/>
        </w:rPr>
        <w:t xml:space="preserve"> – </w:t>
      </w:r>
      <w:r>
        <w:rPr>
          <w:rFonts w:ascii="Times New Roman" w:hAnsi="Times New Roman" w:cs="Times New Roman"/>
          <w:lang w:val="en-US"/>
        </w:rPr>
        <w:t>Decision</w:t>
      </w:r>
      <w:r w:rsidRPr="0048592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Support</w:t>
      </w:r>
      <w:r w:rsidRPr="0048592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System</w:t>
      </w:r>
      <w:r w:rsidRPr="00485921">
        <w:rPr>
          <w:rFonts w:ascii="Times New Roman" w:hAnsi="Times New Roman" w:cs="Times New Roman"/>
          <w:lang w:val="en-US"/>
        </w:rPr>
        <w:t>).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lastRenderedPageBreak/>
        <w:t xml:space="preserve">Системы обработки данных предназначены для учета и оперативного регулирования хозяйственных операций, подготовки стандартных документов для внешней среды (отчетов, накладных, платежных поручений). </w:t>
      </w:r>
      <w:proofErr w:type="gramStart"/>
      <w:r w:rsidRPr="00940128">
        <w:rPr>
          <w:rFonts w:ascii="Times New Roman" w:hAnsi="Times New Roman" w:cs="Times New Roman"/>
        </w:rPr>
        <w:t>Оперативное управление хозяйственными процессами составляет от одного до нескольких дней и реализует регистрацию и обработку событий, например, оформление и мониторинг выполнения заказов, приход и регистрацию материальных ценностей на складе, ведение табеля учета рабочего времени и т. д. Эти задачи имеют итеративный регулярный характер, выполняются непосредственно исполнителями хозяйственных процессов и связаны с оформлением и пересылкой документов в соответствии с четко определенными</w:t>
      </w:r>
      <w:proofErr w:type="gramEnd"/>
      <w:r w:rsidRPr="00940128">
        <w:rPr>
          <w:rFonts w:ascii="Times New Roman" w:hAnsi="Times New Roman" w:cs="Times New Roman"/>
        </w:rPr>
        <w:t xml:space="preserve"> алгоритмами. Результаты выполнения хозяйственных операций через экранные формы вводятся в базу данных. Формы входных и выходных документов, схемы документообор</w:t>
      </w:r>
      <w:r>
        <w:rPr>
          <w:rFonts w:ascii="Times New Roman" w:hAnsi="Times New Roman" w:cs="Times New Roman"/>
        </w:rPr>
        <w:t>ота жестко регламентированы.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 xml:space="preserve">К системам оперативной обработки данных относятся информационные системы учета и регистрации первичной информации (бухгалтерские, складские, системы учета готовой продукции и т. д.), в которых выполняется сбор и регистрация больших объемов первичной информации, и используются простые алгоритмы расчетов и запросов к базе данных, структура которой стабильна в течение длительного времени. В таких системах большое значение имеет защита баз данных от несанкционированного доступа, аппаратных и программных сбоев в работе. Для повышения эффективности функционирования используются компьютерные сети </w:t>
      </w:r>
      <w:r>
        <w:rPr>
          <w:rFonts w:ascii="Times New Roman" w:hAnsi="Times New Roman" w:cs="Times New Roman"/>
        </w:rPr>
        <w:t>с архитектурой «клиент-сервер».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Информационные системы управления ориентированы на тактический уровень управления: среднесрочное планирование, анализ и организацию работ в течение нескольких месяцев (недель), например, анализ и планирование поставок, сбыта, составление производственных программ. Решение подобных задач предназначено для руководителей верхнего звена различных служб (отдел снабжения и сбыта, плановый отдел и пр.). Для данного класса задач характерны периодическая повторяемость формирования результатных документов и четко определенный алгоритм решения. Задачи решаются на основе накоп</w:t>
      </w:r>
      <w:r>
        <w:rPr>
          <w:rFonts w:ascii="Times New Roman" w:hAnsi="Times New Roman" w:cs="Times New Roman"/>
        </w:rPr>
        <w:t>ленной базы оперативных данных.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 xml:space="preserve">Системы поддержки принятия решений используются на верхнем уровне управления и предназначены для решения задач по формированию стратегических целей, задач планирования, задач привлечения ресурсов и источников финансирования и пр. Задачи ориентированы на реализацию сложных бизнес-процессов, требующих аналитической обработки информации и имеют, как правило, нерегулярный характер. Анализ информации имеет определенную целевую ориентацию, например финансовый анализ предприятия. Для задач высшего менеджмента свойственно: недостаточность информации, ее противоречивость и нечеткость, преобладание качественных оценок целей и ограничений, слабая </w:t>
      </w:r>
      <w:proofErr w:type="spellStart"/>
      <w:r w:rsidRPr="00940128"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</w:rPr>
        <w:t>лизованность</w:t>
      </w:r>
      <w:proofErr w:type="spellEnd"/>
      <w:r>
        <w:rPr>
          <w:rFonts w:ascii="Times New Roman" w:hAnsi="Times New Roman" w:cs="Times New Roman"/>
        </w:rPr>
        <w:t xml:space="preserve"> алгоритма решения.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5. По приз</w:t>
      </w:r>
      <w:r>
        <w:rPr>
          <w:rFonts w:ascii="Times New Roman" w:hAnsi="Times New Roman" w:cs="Times New Roman"/>
        </w:rPr>
        <w:t>наку структурированности задач: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· структурированные (формализуемые) задачи, где известны все ее эле</w:t>
      </w:r>
      <w:r>
        <w:rPr>
          <w:rFonts w:ascii="Times New Roman" w:hAnsi="Times New Roman" w:cs="Times New Roman"/>
        </w:rPr>
        <w:t>менты и взаимосвязи между ними;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· неструктурированные (</w:t>
      </w:r>
      <w:proofErr w:type="spellStart"/>
      <w:r w:rsidRPr="00940128">
        <w:rPr>
          <w:rFonts w:ascii="Times New Roman" w:hAnsi="Times New Roman" w:cs="Times New Roman"/>
        </w:rPr>
        <w:t>неформализуемые</w:t>
      </w:r>
      <w:proofErr w:type="spellEnd"/>
      <w:r w:rsidRPr="00940128">
        <w:rPr>
          <w:rFonts w:ascii="Times New Roman" w:hAnsi="Times New Roman" w:cs="Times New Roman"/>
        </w:rPr>
        <w:t>) задачи – задачи, в которых невозможно выделить элементы</w:t>
      </w:r>
      <w:r>
        <w:rPr>
          <w:rFonts w:ascii="Times New Roman" w:hAnsi="Times New Roman" w:cs="Times New Roman"/>
        </w:rPr>
        <w:t xml:space="preserve"> и установить между ними связи;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· час</w:t>
      </w:r>
      <w:r>
        <w:rPr>
          <w:rFonts w:ascii="Times New Roman" w:hAnsi="Times New Roman" w:cs="Times New Roman"/>
        </w:rPr>
        <w:t>тично структурированные задачи.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 xml:space="preserve">При создании информационных систем возникают проблемы, связанные с формальным математическим и алгоритмическим описанием решаемых задач. От степени формализации зависит эффективность работы системы и уровень автоматизации, определяемый степенью участия человека при принятии решения на основе получаемой информации. Чем точнее </w:t>
      </w:r>
      <w:r w:rsidRPr="00940128">
        <w:rPr>
          <w:rFonts w:ascii="Times New Roman" w:hAnsi="Times New Roman" w:cs="Times New Roman"/>
        </w:rPr>
        <w:lastRenderedPageBreak/>
        <w:t>математическое описание задачи, тем выше возможности компьютерной обработки данных и тем меньше степень участия человека в процессе ее решения. Это и определяет степень автоматизации задачи.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 xml:space="preserve">В структурированной задаче удается выразить ее содержание в форме математической модели, имеющей точный алгоритм решения. Подобные задачи обычно приходится решать многократно, и они носят рутинный характер. Целью использования информационной системы для решения структурированных задач является полная автоматизация их решения, т. е. сведение роли человека к </w:t>
      </w:r>
      <w:r>
        <w:rPr>
          <w:rFonts w:ascii="Times New Roman" w:hAnsi="Times New Roman" w:cs="Times New Roman"/>
        </w:rPr>
        <w:t>нулю.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Решение неструктурированных задач из-за невозможности создания математического описания и разработки алгоритма связано с большими трудностями. Возможности использования здесь информационной системы невелики. Решение в таких случаях принимается человеком из эвристических соображений на основе своего опыта и, возможно, косвенной и</w:t>
      </w:r>
      <w:r>
        <w:rPr>
          <w:rFonts w:ascii="Times New Roman" w:hAnsi="Times New Roman" w:cs="Times New Roman"/>
        </w:rPr>
        <w:t>нформации из разных источников.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Задачи, в которых известна часть элементов и связей между ними, называются частично структурированными. Информация, получаемая в информационной системе, анализируется человеком, который играет определяющую роль в принятии решения. Информационные системы, используемые для решения частично структурированных зад</w:t>
      </w:r>
      <w:r>
        <w:rPr>
          <w:rFonts w:ascii="Times New Roman" w:hAnsi="Times New Roman" w:cs="Times New Roman"/>
        </w:rPr>
        <w:t>ач, подразделяются на два вида: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· информационные системы, создающие управленческие отчеты и ориентированные главным образом на обработку данных (поиск, сортиров</w:t>
      </w:r>
      <w:r>
        <w:rPr>
          <w:rFonts w:ascii="Times New Roman" w:hAnsi="Times New Roman" w:cs="Times New Roman"/>
        </w:rPr>
        <w:t>ку, агрегирование, фильтрацию);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· информационные системы, разрабатывающие альтернативы решений (модельные или экспертные</w:t>
      </w:r>
      <w:r>
        <w:rPr>
          <w:rFonts w:ascii="Times New Roman" w:hAnsi="Times New Roman" w:cs="Times New Roman"/>
        </w:rPr>
        <w:t>).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Информационные системы, создающие управленческие отчеты, обеспечивают информационную поддержку пользователя, т. е. предоставляют доступ к информации в базе данных и ее частичную обработку. Процедуры манипулирования данными в информационной системе должны обес</w:t>
      </w:r>
      <w:r>
        <w:rPr>
          <w:rFonts w:ascii="Times New Roman" w:hAnsi="Times New Roman" w:cs="Times New Roman"/>
        </w:rPr>
        <w:t>печивать следующие возможности: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· определенные комбинации данных, полу</w:t>
      </w:r>
      <w:r>
        <w:rPr>
          <w:rFonts w:ascii="Times New Roman" w:hAnsi="Times New Roman" w:cs="Times New Roman"/>
        </w:rPr>
        <w:t>чаемых из различных источников;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· быстрое добавление или исключение того или иного источника данных и автоматическое переключение</w:t>
      </w:r>
      <w:r>
        <w:rPr>
          <w:rFonts w:ascii="Times New Roman" w:hAnsi="Times New Roman" w:cs="Times New Roman"/>
        </w:rPr>
        <w:t xml:space="preserve"> источников при поиске данных;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· управление данными с использованием возможностей с</w:t>
      </w:r>
      <w:r>
        <w:rPr>
          <w:rFonts w:ascii="Times New Roman" w:hAnsi="Times New Roman" w:cs="Times New Roman"/>
        </w:rPr>
        <w:t>истем управления базами данных;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· логическую зависимость данных одного типа от других баз данных, входящих в подсисте</w:t>
      </w:r>
      <w:r>
        <w:rPr>
          <w:rFonts w:ascii="Times New Roman" w:hAnsi="Times New Roman" w:cs="Times New Roman"/>
        </w:rPr>
        <w:t>му информационного обеспечения;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· автоматическое отслеживание потока информ</w:t>
      </w:r>
      <w:r>
        <w:rPr>
          <w:rFonts w:ascii="Times New Roman" w:hAnsi="Times New Roman" w:cs="Times New Roman"/>
        </w:rPr>
        <w:t>ации для наполнения баз данных.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Модельные информационные системы предоставляют пользователю математические, статистические, финансовые и другие модели, использование которых облегчает выработку и оценку альтернатив решения. Пользователь может получить недостающую ему для принятия решения информацию путем установления диалога с моделью в процессе ее исследования. Основные функции мо</w:t>
      </w:r>
      <w:r>
        <w:rPr>
          <w:rFonts w:ascii="Times New Roman" w:hAnsi="Times New Roman" w:cs="Times New Roman"/>
        </w:rPr>
        <w:t>дельной информационной системы: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 xml:space="preserve">· возможность работы в среде </w:t>
      </w:r>
      <w:r>
        <w:rPr>
          <w:rFonts w:ascii="Times New Roman" w:hAnsi="Times New Roman" w:cs="Times New Roman"/>
        </w:rPr>
        <w:t>типовых математических моделей,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· достаточно быстрая и адеква</w:t>
      </w:r>
      <w:r>
        <w:rPr>
          <w:rFonts w:ascii="Times New Roman" w:hAnsi="Times New Roman" w:cs="Times New Roman"/>
        </w:rPr>
        <w:t>тная интерпретация результатов;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lastRenderedPageBreak/>
        <w:t>· оперативная подготовка и корректировка входных п</w:t>
      </w:r>
      <w:r>
        <w:rPr>
          <w:rFonts w:ascii="Times New Roman" w:hAnsi="Times New Roman" w:cs="Times New Roman"/>
        </w:rPr>
        <w:t>араметров и ограничений модели;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· возможность графическо</w:t>
      </w:r>
      <w:r>
        <w:rPr>
          <w:rFonts w:ascii="Times New Roman" w:hAnsi="Times New Roman" w:cs="Times New Roman"/>
        </w:rPr>
        <w:t>го отображения динамики модели;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· возможность объяснения пользователю необходимых шагов формирования и работы модели.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Экспертные информационные системы обеспечивают выработку и оценку возможных альтернатив пользователем и связанны с обработкой знаний. Экспертная поддержка принимаемых пользователем решений реализуется на двух уровнях. Работа первого уровня экспертной поддержки исходит из концепции типовых управленческих решений, в соответствии с которой часто возникающие в процессе управления проблемные ситуации можно свести к некоторому типовому набору альтернатив. Для реализации экспертной поддержки на этом уровне создается информационный фонд хранения и анализа типовых альтернатив. Если возникшая проблемная ситуация не согласуется с имеющимися классами типовых альтернатив, в работу вступает второй уровень, который генерирует альтернативы на базе имеющихся данных, правил преобразования и процедур оценки альтернатив.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6. По функциональному признаку, который определяет назначение подсистемы, ее основные цели, задачи и функции.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· производственные системы, связанные с выпуском продукции и направленные на создание и внедрение в производство научно-технических новшеств;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· системы маркетинга, направленные на анализ рынка производителей и потребителей выпускаемой продукции, анализ продаж, организацию рекламной кампании по продвижению продукции и рациональную организацию материально-технического снабжения;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· финансовые и учетные системы, направленные на организацию контроля и анализа финансовых ресурсов на основе бухгалтерской, статистической и оперативной информации;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· системы кадров по подбору и расстановке специалистов и ведению служебной документации по различным аспектам предназначены для реализации функций оперативного планирования и учета личного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состава;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· системы управления вспомогательным производством предназначены для автоматизации оперативного управления инструментальным производством, ремонтным и транспортным хозяйством и энергетическим обеспечением.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Обеспечение процесса выработки стратегических решений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7. По уровням управления.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· информационные системы оперативного (операционного) уровня;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· информационные системы специалистов;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· информационные системы для менеджеров среднего звена;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· стратегические информационные системы.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proofErr w:type="gramStart"/>
      <w:r w:rsidRPr="00940128">
        <w:rPr>
          <w:rFonts w:ascii="Times New Roman" w:hAnsi="Times New Roman" w:cs="Times New Roman"/>
        </w:rPr>
        <w:t>Информационные системы оперативного уровня (бухгалтерские, банковские, обработки заказов и пр.) поддерживают специалистов, обрабатывая данные о сделках и событиях (счета, накладные, зарплата, кредиты, поток сырья и материалов).</w:t>
      </w:r>
      <w:proofErr w:type="gramEnd"/>
      <w:r w:rsidRPr="00940128">
        <w:rPr>
          <w:rFonts w:ascii="Times New Roman" w:hAnsi="Times New Roman" w:cs="Times New Roman"/>
        </w:rPr>
        <w:t xml:space="preserve"> Задачи, цели и источники информации на </w:t>
      </w:r>
      <w:r w:rsidRPr="00940128">
        <w:rPr>
          <w:rFonts w:ascii="Times New Roman" w:hAnsi="Times New Roman" w:cs="Times New Roman"/>
        </w:rPr>
        <w:lastRenderedPageBreak/>
        <w:t>операционном уровне заранее определены и структурированы. Система является связующим звеном между организацией и внешней средой и основным поставщиком информации для остальных информационных систем.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Информационные системы специалистов помогают пользователям повысить продуктивность и производительность. Их задача – интеграция новых сведений и помощь в обработке бумажных документов.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Информационные системы менеджмента используются работниками среднего управленческого звена для мониторинга, контроля, принятия решений и администрирования. Основные функции систем: сравнение показателей, составление периодических отчетов за определенное время, обеспечение доступа к архивной информации и пр. Выделяют два типа систем: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· управленческие системы, обслуживающие менеджеров информацией о состоянии дел, ориентированы на контроль, отчетность и принятие решений по оперативной обстановке;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· системы поддержки принятия решений используются для решения частично структурированных задач, результаты которых трудно спрогнозировать заранее, оснащены сложными инструментальными средствами моделирования и анализа.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Стратегические информационные системы обеспечивают поддержку принятия решений по реализации стратегических перспективных целей развития организации и помогают высшему звену управленцев осуществлять долгосрочное планирование. Основная задача – сравнение происходящих во внешнем окружении изменений с существующим потенциалом организации.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8. По характеру использования информации: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· информационно-поисковые системы производят ввод, систематизацию, хранение, выдачу информации по запросу пользователя без сложных преобразований данных (информационно-поисковая система в библиотеке, в железнодорожных кассах);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· информационно-решающие системы осуществляют все операции переработки информации по определенному алгоритму, выделяют управляющие и советующие системы.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Управляющие информационные системы вырабатывают информацию, на основании которой человек принимает решение. Этим системам свойственны задачи расчетного характера и обработка больших объемов данных, например, система оперативного планирования выпуска продукции, система бухгалтерского учета.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Советующие информационные системы вырабатывают информацию, которая принимается человеком к сведению. Они обладают более высокой степенью интеллекта и для них характерна обработка знаний. Например, медицинские информационные системы для постановки диагноза и определения процедуры лечения, стратегические информационные системы.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9. По сфере применения: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· информационные системы организационного управления предназначены для автоматизации функций управленческого и оперативного контроля и регулирования, оперативного учета и анализа, перспективного и оперативного планирования, бухгалтерского учета, управления сбытом и снабжением и пр.;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· информационные системы управления технологическими процессами предназначены для автоматизации функций производственного персонала: организации поточных линий, изготовления микросхем, поддержания технологического процесса и пр.;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lastRenderedPageBreak/>
        <w:t>· информационные системы автоматизированного проектирования предназначены для автоматизации функций инженеров-проектировщиков, конструкторов, архитекторов дизайнеров для проведения инженерных расчетов, создания графической документации (чертежей, схем, планов), создания проектной документации, моделирования проектируемых объектов;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· корпоративные информационные системы используются для автоматизации всех функций организации и охватывают весь цикл работ от проектирования до сбыта продукции.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10. Укрупненная классификация систем, предназначенных для автоматизации различных видов хозяйственного учета: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· локальные системы;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· средние интегрированные системы;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· крупные интегрированные системы.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Локальные системы достаточно успешно справляются с решением отдельных задач учета на предприятии, но, как правило, не предоставляют целостной информации для автоматизации управления. Преимуществом таких систем является низкая цена и простота внедрения. Например: «</w:t>
      </w:r>
      <w:proofErr w:type="spellStart"/>
      <w:r w:rsidRPr="00940128">
        <w:rPr>
          <w:rFonts w:ascii="Times New Roman" w:hAnsi="Times New Roman" w:cs="Times New Roman"/>
        </w:rPr>
        <w:t>ИнфоБухгалтер</w:t>
      </w:r>
      <w:proofErr w:type="spellEnd"/>
      <w:r w:rsidRPr="00940128">
        <w:rPr>
          <w:rFonts w:ascii="Times New Roman" w:hAnsi="Times New Roman" w:cs="Times New Roman"/>
        </w:rPr>
        <w:t>» фирмы «Информатик», «Турбо-Бухгалтер» фирмы «</w:t>
      </w:r>
      <w:proofErr w:type="spellStart"/>
      <w:r w:rsidRPr="00940128">
        <w:rPr>
          <w:rFonts w:ascii="Times New Roman" w:hAnsi="Times New Roman" w:cs="Times New Roman"/>
        </w:rPr>
        <w:t>Диц</w:t>
      </w:r>
      <w:proofErr w:type="spellEnd"/>
      <w:r w:rsidRPr="00940128">
        <w:rPr>
          <w:rFonts w:ascii="Times New Roman" w:hAnsi="Times New Roman" w:cs="Times New Roman"/>
        </w:rPr>
        <w:t>», «1С</w:t>
      </w:r>
      <w:proofErr w:type="gramStart"/>
      <w:r w:rsidRPr="00940128">
        <w:rPr>
          <w:rFonts w:ascii="Times New Roman" w:hAnsi="Times New Roman" w:cs="Times New Roman"/>
        </w:rPr>
        <w:t>:Б</w:t>
      </w:r>
      <w:proofErr w:type="gramEnd"/>
      <w:r w:rsidRPr="00940128">
        <w:rPr>
          <w:rFonts w:ascii="Times New Roman" w:hAnsi="Times New Roman" w:cs="Times New Roman"/>
        </w:rPr>
        <w:t>ухгалтерия» фирмы «1С». Программы обладают возможностями адаптации к особенностям предприятия, а некоторые из них представляют собой программные конструкторы, обладающие расширенными адаптационными возможностями, например «Турбо-Бухгалтер».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 xml:space="preserve">Средние интегрированные системы представляют собой системы с ограниченными функциональными возможностями. </w:t>
      </w:r>
      <w:proofErr w:type="gramStart"/>
      <w:r w:rsidRPr="00940128">
        <w:rPr>
          <w:rFonts w:ascii="Times New Roman" w:hAnsi="Times New Roman" w:cs="Times New Roman"/>
        </w:rPr>
        <w:t>Примеры: корпоративная информационная система «Галактика» фирмы «Галактика», комплексные информационные системы «</w:t>
      </w:r>
      <w:proofErr w:type="spellStart"/>
      <w:r w:rsidRPr="00940128">
        <w:rPr>
          <w:rFonts w:ascii="Times New Roman" w:hAnsi="Times New Roman" w:cs="Times New Roman"/>
        </w:rPr>
        <w:t>Инфософт</w:t>
      </w:r>
      <w:proofErr w:type="spellEnd"/>
      <w:r w:rsidRPr="00940128">
        <w:rPr>
          <w:rFonts w:ascii="Times New Roman" w:hAnsi="Times New Roman" w:cs="Times New Roman"/>
        </w:rPr>
        <w:t>» фирмы «</w:t>
      </w:r>
      <w:proofErr w:type="spellStart"/>
      <w:r w:rsidRPr="00940128">
        <w:rPr>
          <w:rFonts w:ascii="Times New Roman" w:hAnsi="Times New Roman" w:cs="Times New Roman"/>
        </w:rPr>
        <w:t>Инфософт</w:t>
      </w:r>
      <w:proofErr w:type="spellEnd"/>
      <w:r w:rsidRPr="00940128">
        <w:rPr>
          <w:rFonts w:ascii="Times New Roman" w:hAnsi="Times New Roman" w:cs="Times New Roman"/>
        </w:rPr>
        <w:t>», «NS2000» фирмы «Никос-Софт», «</w:t>
      </w:r>
      <w:proofErr w:type="spellStart"/>
      <w:r w:rsidRPr="00940128">
        <w:rPr>
          <w:rFonts w:ascii="Times New Roman" w:hAnsi="Times New Roman" w:cs="Times New Roman"/>
        </w:rPr>
        <w:t>Abacus</w:t>
      </w:r>
      <w:proofErr w:type="spellEnd"/>
      <w:r w:rsidRPr="00940128">
        <w:rPr>
          <w:rFonts w:ascii="Times New Roman" w:hAnsi="Times New Roman" w:cs="Times New Roman"/>
        </w:rPr>
        <w:t xml:space="preserve"> </w:t>
      </w:r>
      <w:proofErr w:type="spellStart"/>
      <w:r w:rsidRPr="00940128">
        <w:rPr>
          <w:rFonts w:ascii="Times New Roman" w:hAnsi="Times New Roman" w:cs="Times New Roman"/>
        </w:rPr>
        <w:t>Financial</w:t>
      </w:r>
      <w:proofErr w:type="spellEnd"/>
      <w:r w:rsidRPr="00940128">
        <w:rPr>
          <w:rFonts w:ascii="Times New Roman" w:hAnsi="Times New Roman" w:cs="Times New Roman"/>
        </w:rPr>
        <w:t>» фирмы «Омега», система управления предприятием «Парус» фирмы «Парус», интегрированная система управления предприятием «БЭСТ ПРО» фирмы «Интеллект-сервис», система комплексной автоматизации финансово-хозяйственной деятельности предприятия «</w:t>
      </w:r>
      <w:proofErr w:type="spellStart"/>
      <w:r w:rsidRPr="00940128">
        <w:rPr>
          <w:rFonts w:ascii="Times New Roman" w:hAnsi="Times New Roman" w:cs="Times New Roman"/>
        </w:rPr>
        <w:t>Avacco</w:t>
      </w:r>
      <w:proofErr w:type="spellEnd"/>
      <w:r w:rsidRPr="00940128">
        <w:rPr>
          <w:rFonts w:ascii="Times New Roman" w:hAnsi="Times New Roman" w:cs="Times New Roman"/>
        </w:rPr>
        <w:t>» фирмы «</w:t>
      </w:r>
      <w:proofErr w:type="spellStart"/>
      <w:r w:rsidRPr="00940128">
        <w:rPr>
          <w:rFonts w:ascii="Times New Roman" w:hAnsi="Times New Roman" w:cs="Times New Roman"/>
        </w:rPr>
        <w:t>Avacco</w:t>
      </w:r>
      <w:proofErr w:type="spellEnd"/>
      <w:r w:rsidRPr="00940128">
        <w:rPr>
          <w:rFonts w:ascii="Times New Roman" w:hAnsi="Times New Roman" w:cs="Times New Roman"/>
        </w:rPr>
        <w:t xml:space="preserve"> </w:t>
      </w:r>
      <w:proofErr w:type="spellStart"/>
      <w:r w:rsidRPr="00940128">
        <w:rPr>
          <w:rFonts w:ascii="Times New Roman" w:hAnsi="Times New Roman" w:cs="Times New Roman"/>
        </w:rPr>
        <w:t>Soft</w:t>
      </w:r>
      <w:proofErr w:type="spellEnd"/>
      <w:r w:rsidRPr="00940128">
        <w:rPr>
          <w:rFonts w:ascii="Times New Roman" w:hAnsi="Times New Roman" w:cs="Times New Roman"/>
        </w:rPr>
        <w:t>», «1С:</w:t>
      </w:r>
      <w:proofErr w:type="gramEnd"/>
      <w:r w:rsidRPr="00940128">
        <w:rPr>
          <w:rFonts w:ascii="Times New Roman" w:hAnsi="Times New Roman" w:cs="Times New Roman"/>
        </w:rPr>
        <w:t xml:space="preserve"> Предприятие» фирмы «1С».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  <w:lang w:val="en-US"/>
        </w:rPr>
      </w:pPr>
      <w:r w:rsidRPr="00940128">
        <w:rPr>
          <w:rFonts w:ascii="Times New Roman" w:hAnsi="Times New Roman" w:cs="Times New Roman"/>
        </w:rPr>
        <w:t>Крупные интегрированные системы представляют собой наиболее функционально развитые и соответственно наиболее сложные и дорогие системы, в которых реализуются стандарты MRP, ERP, SCRP. Примеры</w:t>
      </w:r>
      <w:r w:rsidRPr="00940128">
        <w:rPr>
          <w:rFonts w:ascii="Times New Roman" w:hAnsi="Times New Roman" w:cs="Times New Roman"/>
          <w:lang w:val="en-US"/>
        </w:rPr>
        <w:t xml:space="preserve">: «SAP» </w:t>
      </w:r>
      <w:r w:rsidRPr="00940128">
        <w:rPr>
          <w:rFonts w:ascii="Times New Roman" w:hAnsi="Times New Roman" w:cs="Times New Roman"/>
        </w:rPr>
        <w:t>фирмы</w:t>
      </w:r>
      <w:r w:rsidRPr="00940128">
        <w:rPr>
          <w:rFonts w:ascii="Times New Roman" w:hAnsi="Times New Roman" w:cs="Times New Roman"/>
          <w:lang w:val="en-US"/>
        </w:rPr>
        <w:t xml:space="preserve"> «R3 (Accelerated Solutions)», «BAAN»</w:t>
      </w:r>
      <w:r w:rsidRPr="00940128">
        <w:rPr>
          <w:rFonts w:ascii="Times New Roman" w:hAnsi="Times New Roman" w:cs="Times New Roman"/>
        </w:rPr>
        <w:t>фирмы</w:t>
      </w:r>
      <w:r w:rsidRPr="00940128">
        <w:rPr>
          <w:rFonts w:ascii="Times New Roman" w:hAnsi="Times New Roman" w:cs="Times New Roman"/>
          <w:lang w:val="en-US"/>
        </w:rPr>
        <w:t xml:space="preserve"> «Baan </w:t>
      </w:r>
      <w:proofErr w:type="spellStart"/>
      <w:r w:rsidRPr="00940128">
        <w:rPr>
          <w:rFonts w:ascii="Times New Roman" w:hAnsi="Times New Roman" w:cs="Times New Roman"/>
          <w:lang w:val="en-US"/>
        </w:rPr>
        <w:t>Midmarcet</w:t>
      </w:r>
      <w:proofErr w:type="spellEnd"/>
      <w:r w:rsidRPr="00940128">
        <w:rPr>
          <w:rFonts w:ascii="Times New Roman" w:hAnsi="Times New Roman" w:cs="Times New Roman"/>
          <w:lang w:val="en-US"/>
        </w:rPr>
        <w:t xml:space="preserve"> Solutions», «PeopleSoft» </w:t>
      </w:r>
      <w:r w:rsidRPr="00940128">
        <w:rPr>
          <w:rFonts w:ascii="Times New Roman" w:hAnsi="Times New Roman" w:cs="Times New Roman"/>
        </w:rPr>
        <w:t>фирмы</w:t>
      </w:r>
      <w:r w:rsidRPr="00940128">
        <w:rPr>
          <w:rFonts w:ascii="Times New Roman" w:hAnsi="Times New Roman" w:cs="Times New Roman"/>
          <w:lang w:val="en-US"/>
        </w:rPr>
        <w:t xml:space="preserve"> «PeopleSoft Select».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Российским лидером по производству и сопровождению информационных систем управления является корпорация «Парус». Технологии корпорации «Парус» используют в своей работе крупнейшие государственные структуры, отечественные и зарубежные коммерческие организации. «Парус» предлагает своим клиентам весь спектр самых современных информационных систем, предназначенных для управления производственными и торговыми предприятиями, бюджетными и страховыми компаниями. Корпорация разработала эффективные инструменты, как для поддержки управленческих решений, так и для оказания услуг по выявлению внутренних резервов, внедрению систем бухгалтерского учета и перехода на международные стандарты отчетности.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 xml:space="preserve">Специалисты АО «Новый Атлант» и НТО «Топ Софт» разработали информационную систему «Галактика», которая предназначена для полной автоматизации </w:t>
      </w:r>
      <w:proofErr w:type="gramStart"/>
      <w:r w:rsidRPr="00940128">
        <w:rPr>
          <w:rFonts w:ascii="Times New Roman" w:hAnsi="Times New Roman" w:cs="Times New Roman"/>
        </w:rPr>
        <w:t>управления всех служб предприятий различных форм собственности</w:t>
      </w:r>
      <w:proofErr w:type="gramEnd"/>
      <w:r w:rsidRPr="00940128">
        <w:rPr>
          <w:rFonts w:ascii="Times New Roman" w:hAnsi="Times New Roman" w:cs="Times New Roman"/>
        </w:rPr>
        <w:t xml:space="preserve"> и позволяет повысить управляемость предприятия и его прибыльность.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lastRenderedPageBreak/>
        <w:t xml:space="preserve">Зарубежные корпоративные информационные системы, такие как R/3 фирмы SAP, </w:t>
      </w:r>
      <w:proofErr w:type="spellStart"/>
      <w:r w:rsidRPr="00940128">
        <w:rPr>
          <w:rFonts w:ascii="Times New Roman" w:hAnsi="Times New Roman" w:cs="Times New Roman"/>
        </w:rPr>
        <w:t>Oracle</w:t>
      </w:r>
      <w:proofErr w:type="spellEnd"/>
      <w:r w:rsidRPr="00940128">
        <w:rPr>
          <w:rFonts w:ascii="Times New Roman" w:hAnsi="Times New Roman" w:cs="Times New Roman"/>
        </w:rPr>
        <w:t xml:space="preserve"> </w:t>
      </w:r>
      <w:proofErr w:type="spellStart"/>
      <w:r w:rsidRPr="00940128">
        <w:rPr>
          <w:rFonts w:ascii="Times New Roman" w:hAnsi="Times New Roman" w:cs="Times New Roman"/>
        </w:rPr>
        <w:t>Applications</w:t>
      </w:r>
      <w:proofErr w:type="spellEnd"/>
      <w:r w:rsidRPr="00940128">
        <w:rPr>
          <w:rFonts w:ascii="Times New Roman" w:hAnsi="Times New Roman" w:cs="Times New Roman"/>
        </w:rPr>
        <w:t xml:space="preserve"> фирмы </w:t>
      </w:r>
      <w:proofErr w:type="spellStart"/>
      <w:r w:rsidRPr="00940128">
        <w:rPr>
          <w:rFonts w:ascii="Times New Roman" w:hAnsi="Times New Roman" w:cs="Times New Roman"/>
        </w:rPr>
        <w:t>Oracle</w:t>
      </w:r>
      <w:proofErr w:type="spellEnd"/>
      <w:r w:rsidRPr="00940128">
        <w:rPr>
          <w:rFonts w:ascii="Times New Roman" w:hAnsi="Times New Roman" w:cs="Times New Roman"/>
        </w:rPr>
        <w:t xml:space="preserve">, </w:t>
      </w:r>
      <w:proofErr w:type="spellStart"/>
      <w:r w:rsidRPr="00940128">
        <w:rPr>
          <w:rFonts w:ascii="Times New Roman" w:hAnsi="Times New Roman" w:cs="Times New Roman"/>
        </w:rPr>
        <w:t>Concorde</w:t>
      </w:r>
      <w:proofErr w:type="spellEnd"/>
      <w:r w:rsidRPr="0094012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40128">
        <w:rPr>
          <w:rFonts w:ascii="Times New Roman" w:hAnsi="Times New Roman" w:cs="Times New Roman"/>
        </w:rPr>
        <w:t>XAL</w:t>
      </w:r>
      <w:proofErr w:type="gramEnd"/>
      <w:r w:rsidRPr="00940128">
        <w:rPr>
          <w:rFonts w:ascii="Times New Roman" w:hAnsi="Times New Roman" w:cs="Times New Roman"/>
        </w:rPr>
        <w:t>фирмы</w:t>
      </w:r>
      <w:proofErr w:type="spellEnd"/>
      <w:r w:rsidRPr="00940128">
        <w:rPr>
          <w:rFonts w:ascii="Times New Roman" w:hAnsi="Times New Roman" w:cs="Times New Roman"/>
        </w:rPr>
        <w:t xml:space="preserve"> </w:t>
      </w:r>
      <w:proofErr w:type="spellStart"/>
      <w:r w:rsidRPr="00940128">
        <w:rPr>
          <w:rFonts w:ascii="Times New Roman" w:hAnsi="Times New Roman" w:cs="Times New Roman"/>
        </w:rPr>
        <w:t>Columbus</w:t>
      </w:r>
      <w:proofErr w:type="spellEnd"/>
      <w:r w:rsidRPr="00940128">
        <w:rPr>
          <w:rFonts w:ascii="Times New Roman" w:hAnsi="Times New Roman" w:cs="Times New Roman"/>
        </w:rPr>
        <w:t xml:space="preserve"> включают в себя больше подсистем, позволяющих оптимизировать управление корпорацией или фирмой на основе общепризнанных мировых стандартов. Эти системы не получили широкого распространения в России и странах СНГ за счет своей большой стоимости и некоторых отличий в методике ведения бухгалтерского учета.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Ниже приведен сравнительный анализ отечественных систем управления предприятием с зарубежными системами класса MRPII/ERP. Зарубежные информационные системы в отличие от российских систем: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· ориентированы на хорошо структурированную иерархическую систему процессов, выполняемых на предприятии;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· как правило, опираются на наборы стандартов, которым должны удовлетворять процессы;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· направлены на полную автоматизацию предприятия, в настоящее время поддерживают полный набор управляющих функций: планирование, контроль отклонений (учет), регулирование.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>· включают приложения, использующие методы, позволяющие оптимизировать решение ряда частных управленческих задач, например, выбор оптимального маршрута при управлении транспортом.</w:t>
      </w:r>
    </w:p>
    <w:p w:rsidR="00940128" w:rsidRPr="00940128" w:rsidRDefault="00940128" w:rsidP="00940128">
      <w:pPr>
        <w:jc w:val="both"/>
        <w:rPr>
          <w:rFonts w:ascii="Times New Roman" w:hAnsi="Times New Roman" w:cs="Times New Roman"/>
        </w:rPr>
      </w:pPr>
    </w:p>
    <w:p w:rsidR="007F1B34" w:rsidRDefault="007F1B34" w:rsidP="007F1B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23.11.2021г.</w:t>
      </w:r>
    </w:p>
    <w:p w:rsidR="00940128" w:rsidRDefault="007F1B34" w:rsidP="009401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B34">
        <w:rPr>
          <w:rFonts w:ascii="Times New Roman" w:hAnsi="Times New Roman" w:cs="Times New Roman"/>
          <w:b/>
          <w:sz w:val="28"/>
          <w:szCs w:val="28"/>
        </w:rPr>
        <w:t>Тема: Назначение и принцип работы текстовых редакторов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1B34" w:rsidRDefault="007F1B34" w:rsidP="007F1B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Конспект в тетрадь.</w:t>
      </w:r>
    </w:p>
    <w:p w:rsidR="007F1B34" w:rsidRDefault="007F1B34" w:rsidP="007F1B3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40128">
        <w:rPr>
          <w:rFonts w:ascii="Times New Roman" w:hAnsi="Times New Roman" w:cs="Times New Roman"/>
          <w:b/>
          <w:i/>
          <w:sz w:val="28"/>
          <w:szCs w:val="28"/>
        </w:rPr>
        <w:t>Время выполнения 2 часа.</w:t>
      </w:r>
    </w:p>
    <w:p w:rsidR="00485921" w:rsidRPr="00347AA3" w:rsidRDefault="00485921" w:rsidP="00485921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283769"/>
          <w:sz w:val="20"/>
          <w:szCs w:val="20"/>
          <w:lang w:eastAsia="ru-RU"/>
        </w:rPr>
      </w:pPr>
      <w:r w:rsidRPr="00347AA3">
        <w:rPr>
          <w:rFonts w:ascii="Georgia" w:eastAsia="Times New Roman" w:hAnsi="Georgia" w:cs="Lucida Sans Unicode"/>
          <w:b/>
          <w:bCs/>
          <w:color w:val="0000FF"/>
          <w:sz w:val="24"/>
          <w:szCs w:val="24"/>
          <w:lang w:eastAsia="ru-RU"/>
        </w:rPr>
        <w:t>Текстовые редакторы: основные понятия и возможности.</w:t>
      </w:r>
    </w:p>
    <w:p w:rsidR="00485921" w:rsidRPr="00347AA3" w:rsidRDefault="00485921" w:rsidP="0048592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83769"/>
          <w:sz w:val="20"/>
          <w:szCs w:val="20"/>
          <w:lang w:eastAsia="ru-RU"/>
        </w:rPr>
      </w:pPr>
      <w:r w:rsidRPr="00347AA3">
        <w:rPr>
          <w:rFonts w:ascii="Georgia" w:eastAsia="Times New Roman" w:hAnsi="Georgia" w:cs="Lucida Sans Unicode"/>
          <w:b/>
          <w:bCs/>
          <w:color w:val="222222"/>
          <w:sz w:val="24"/>
          <w:szCs w:val="24"/>
          <w:lang w:eastAsia="ru-RU"/>
        </w:rPr>
        <w:t>    </w:t>
      </w:r>
      <w:r w:rsidRPr="00347AA3">
        <w:rPr>
          <w:rFonts w:ascii="Georgia" w:eastAsia="Times New Roman" w:hAnsi="Georgia" w:cs="Lucida Sans Unicode"/>
          <w:b/>
          <w:bCs/>
          <w:color w:val="0000FF"/>
          <w:sz w:val="24"/>
          <w:szCs w:val="24"/>
          <w:lang w:eastAsia="ru-RU"/>
        </w:rPr>
        <w:t>Текстовый редактор</w:t>
      </w:r>
      <w:r w:rsidRPr="00347AA3">
        <w:rPr>
          <w:rFonts w:ascii="Georgia" w:eastAsia="Times New Roman" w:hAnsi="Georgia" w:cs="Lucida Sans Unicode"/>
          <w:color w:val="222222"/>
          <w:sz w:val="24"/>
          <w:szCs w:val="24"/>
          <w:lang w:eastAsia="ru-RU"/>
        </w:rPr>
        <w:t> – </w:t>
      </w:r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самостоятельная </w:t>
      </w:r>
      <w:hyperlink r:id="rId5" w:tooltip="Компьютерная программа" w:history="1">
        <w:r w:rsidRPr="00347AA3">
          <w:rPr>
            <w:rFonts w:ascii="Georgia" w:eastAsia="Times New Roman" w:hAnsi="Georgia" w:cs="Lucida Sans Unicode"/>
            <w:color w:val="000000"/>
            <w:sz w:val="24"/>
            <w:szCs w:val="24"/>
            <w:u w:val="single"/>
            <w:lang w:eastAsia="ru-RU"/>
          </w:rPr>
          <w:t>компьютерная программа</w:t>
        </w:r>
      </w:hyperlink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 или компонент программного комплекса, предназначенная для создания и изменения </w:t>
      </w:r>
      <w:hyperlink r:id="rId6" w:tooltip="Текстовые данные" w:history="1">
        <w:r w:rsidRPr="00347AA3">
          <w:rPr>
            <w:rFonts w:ascii="Georgia" w:eastAsia="Times New Roman" w:hAnsi="Georgia" w:cs="Lucida Sans Unicode"/>
            <w:color w:val="000000"/>
            <w:sz w:val="24"/>
            <w:szCs w:val="24"/>
            <w:u w:val="single"/>
            <w:lang w:eastAsia="ru-RU"/>
          </w:rPr>
          <w:t xml:space="preserve">текстовых </w:t>
        </w:r>
        <w:proofErr w:type="gramStart"/>
        <w:r w:rsidRPr="00347AA3">
          <w:rPr>
            <w:rFonts w:ascii="Georgia" w:eastAsia="Times New Roman" w:hAnsi="Georgia" w:cs="Lucida Sans Unicode"/>
            <w:color w:val="000000"/>
            <w:sz w:val="24"/>
            <w:szCs w:val="24"/>
            <w:u w:val="single"/>
            <w:lang w:eastAsia="ru-RU"/>
          </w:rPr>
          <w:t>данных</w:t>
        </w:r>
        <w:proofErr w:type="gramEnd"/>
      </w:hyperlink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 в общем и </w:t>
      </w:r>
      <w:hyperlink r:id="rId7" w:tooltip="Текстовый файл" w:history="1">
        <w:r w:rsidRPr="00347AA3">
          <w:rPr>
            <w:rFonts w:ascii="Georgia" w:eastAsia="Times New Roman" w:hAnsi="Georgia" w:cs="Lucida Sans Unicode"/>
            <w:color w:val="000000"/>
            <w:sz w:val="24"/>
            <w:szCs w:val="24"/>
            <w:u w:val="single"/>
            <w:lang w:eastAsia="ru-RU"/>
          </w:rPr>
          <w:t>текстовых файлов</w:t>
        </w:r>
      </w:hyperlink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 в частности, а также для печати документов. Например, программа "Блокнот". </w:t>
      </w:r>
    </w:p>
    <w:p w:rsidR="00485921" w:rsidRPr="00347AA3" w:rsidRDefault="00485921" w:rsidP="00485921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83769"/>
          <w:sz w:val="20"/>
          <w:szCs w:val="20"/>
          <w:lang w:eastAsia="ru-RU"/>
        </w:rPr>
      </w:pPr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Текстовые редакторы предназначены для работы с текстовыми файлами в интерактивном режиме. Они позволяют просматривать содержимое текстовых файлов и производить над ними различные действия — вставку, удаление и копирование текста, контекстный поиск и замену, сортировку строк, просмотр кодов символов и конвертацию </w:t>
      </w:r>
      <w:hyperlink r:id="rId8" w:tooltip="Кодировка символов" w:history="1">
        <w:r w:rsidRPr="00347AA3">
          <w:rPr>
            <w:rFonts w:ascii="Georgia" w:eastAsia="Times New Roman" w:hAnsi="Georgia" w:cs="Lucida Sans Unicode"/>
            <w:color w:val="000000"/>
            <w:sz w:val="24"/>
            <w:szCs w:val="24"/>
            <w:u w:val="single"/>
            <w:lang w:eastAsia="ru-RU"/>
          </w:rPr>
          <w:t>кодировок</w:t>
        </w:r>
      </w:hyperlink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, печать и т. п.</w:t>
      </w:r>
    </w:p>
    <w:p w:rsidR="00485921" w:rsidRPr="00347AA3" w:rsidRDefault="00485921" w:rsidP="00485921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83769"/>
          <w:sz w:val="20"/>
          <w:szCs w:val="20"/>
          <w:lang w:eastAsia="ru-RU"/>
        </w:rPr>
      </w:pPr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Часто интерактивные текстовые редакторы содержат дополнительную функциональность, призванную автоматизировать действия по редактированию, или отображают текстовые данные специальным образом (например, с </w:t>
      </w:r>
      <w:hyperlink r:id="rId9" w:tooltip="Подсветка синтаксиса" w:history="1">
        <w:r w:rsidRPr="00347AA3">
          <w:rPr>
            <w:rFonts w:ascii="Georgia" w:eastAsia="Times New Roman" w:hAnsi="Georgia" w:cs="Lucida Sans Unicode"/>
            <w:color w:val="000000"/>
            <w:sz w:val="24"/>
            <w:szCs w:val="24"/>
            <w:u w:val="single"/>
            <w:lang w:eastAsia="ru-RU"/>
          </w:rPr>
          <w:t>подсветкой синтаксиса</w:t>
        </w:r>
      </w:hyperlink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).</w:t>
      </w:r>
    </w:p>
    <w:p w:rsidR="00485921" w:rsidRPr="00347AA3" w:rsidRDefault="00485921" w:rsidP="00485921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83769"/>
          <w:sz w:val="20"/>
          <w:szCs w:val="20"/>
          <w:lang w:eastAsia="ru-RU"/>
        </w:rPr>
      </w:pPr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lastRenderedPageBreak/>
        <w:t>Многие текстовые редакторы являются </w:t>
      </w:r>
      <w:hyperlink r:id="rId10" w:tooltip="Редактор исходного кода" w:history="1">
        <w:r w:rsidRPr="00347AA3">
          <w:rPr>
            <w:rFonts w:ascii="Georgia" w:eastAsia="Times New Roman" w:hAnsi="Georgia" w:cs="Lucida Sans Unicode"/>
            <w:color w:val="000000"/>
            <w:sz w:val="24"/>
            <w:szCs w:val="24"/>
            <w:u w:val="single"/>
            <w:lang w:eastAsia="ru-RU"/>
          </w:rPr>
          <w:t>редакторами исходного кода</w:t>
        </w:r>
      </w:hyperlink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, то есть они ориентированы на работу с </w:t>
      </w:r>
      <w:hyperlink r:id="rId11" w:tooltip="Исходный код" w:history="1">
        <w:r w:rsidRPr="00347AA3">
          <w:rPr>
            <w:rFonts w:ascii="Georgia" w:eastAsia="Times New Roman" w:hAnsi="Georgia" w:cs="Lucida Sans Unicode"/>
            <w:color w:val="000000"/>
            <w:sz w:val="24"/>
            <w:szCs w:val="24"/>
            <w:u w:val="single"/>
            <w:lang w:eastAsia="ru-RU"/>
          </w:rPr>
          <w:t>текстами программ</w:t>
        </w:r>
      </w:hyperlink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 на тех или иных </w:t>
      </w:r>
      <w:hyperlink r:id="rId12" w:tooltip="Компьютерный язык" w:history="1">
        <w:r w:rsidRPr="00347AA3">
          <w:rPr>
            <w:rFonts w:ascii="Georgia" w:eastAsia="Times New Roman" w:hAnsi="Georgia" w:cs="Lucida Sans Unicode"/>
            <w:color w:val="000000"/>
            <w:sz w:val="24"/>
            <w:szCs w:val="24"/>
            <w:u w:val="single"/>
            <w:lang w:eastAsia="ru-RU"/>
          </w:rPr>
          <w:t>компьютерных языках</w:t>
        </w:r>
      </w:hyperlink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.</w:t>
      </w:r>
    </w:p>
    <w:p w:rsidR="00485921" w:rsidRPr="00347AA3" w:rsidRDefault="00485921" w:rsidP="0048592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83769"/>
          <w:sz w:val="20"/>
          <w:szCs w:val="20"/>
          <w:lang w:eastAsia="ru-RU"/>
        </w:rPr>
      </w:pPr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Текстовые редакторы, способные видоизменять содержание документа, также называют текстовыми процессорами.</w:t>
      </w:r>
    </w:p>
    <w:p w:rsidR="00485921" w:rsidRPr="00347AA3" w:rsidRDefault="00485921" w:rsidP="0048592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83769"/>
          <w:sz w:val="20"/>
          <w:szCs w:val="20"/>
          <w:lang w:eastAsia="ru-RU"/>
        </w:rPr>
      </w:pPr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Текстовые процессоры ориентированы на оформление и форматирование текстов и внедрение в них сторонних объектов (шрифтов, таблиц, формул, графиков т. п.) и характеризуются наличием WYSIWYG-режимов. Поскольку в текстовом формате не предусмотрено хранение информации об оформлении текста, текстовые процессоры работают либо с файлами, в которых тексты представлены в обрамлении какого-либо языка разметки вроде HTML, либо с файлами в собственных «двоичных» форматах.</w:t>
      </w:r>
    </w:p>
    <w:p w:rsidR="00485921" w:rsidRPr="00347AA3" w:rsidRDefault="00485921" w:rsidP="0048592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83769"/>
          <w:sz w:val="20"/>
          <w:szCs w:val="20"/>
          <w:lang w:eastAsia="ru-RU"/>
        </w:rPr>
      </w:pPr>
    </w:p>
    <w:p w:rsidR="00485921" w:rsidRPr="00347AA3" w:rsidRDefault="00485921" w:rsidP="00485921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283769"/>
          <w:sz w:val="20"/>
          <w:szCs w:val="20"/>
          <w:lang w:eastAsia="ru-RU"/>
        </w:rPr>
      </w:pPr>
      <w:r w:rsidRPr="00347AA3">
        <w:rPr>
          <w:rFonts w:ascii="Georgia" w:eastAsia="Times New Roman" w:hAnsi="Georgia" w:cs="Lucida Sans Unicode"/>
          <w:b/>
          <w:bCs/>
          <w:color w:val="0000FF"/>
          <w:sz w:val="24"/>
          <w:szCs w:val="24"/>
          <w:lang w:eastAsia="ru-RU"/>
        </w:rPr>
        <w:t>Виды текстовых редакторов.</w:t>
      </w:r>
    </w:p>
    <w:p w:rsidR="00485921" w:rsidRPr="00347AA3" w:rsidRDefault="00485921" w:rsidP="0048592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83769"/>
          <w:sz w:val="20"/>
          <w:szCs w:val="20"/>
          <w:lang w:eastAsia="ru-RU"/>
        </w:rPr>
      </w:pPr>
    </w:p>
    <w:p w:rsidR="00485921" w:rsidRPr="00347AA3" w:rsidRDefault="00485921" w:rsidP="00485921">
      <w:pPr>
        <w:shd w:val="clear" w:color="auto" w:fill="FFFFFF"/>
        <w:spacing w:after="0" w:line="264" w:lineRule="atLeast"/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</w:pPr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Текстовый редактор </w:t>
      </w:r>
      <w:proofErr w:type="spellStart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Word</w:t>
      </w:r>
      <w:proofErr w:type="spellEnd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 с автоматической проверкой орфографии.</w:t>
      </w:r>
    </w:p>
    <w:p w:rsidR="00485921" w:rsidRPr="00347AA3" w:rsidRDefault="00485921" w:rsidP="00485921">
      <w:pPr>
        <w:shd w:val="clear" w:color="auto" w:fill="FFFFFF"/>
        <w:spacing w:after="75" w:line="264" w:lineRule="atLeast"/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</w:pPr>
      <w:r w:rsidRPr="00347AA3">
        <w:rPr>
          <w:rFonts w:ascii="Georgia" w:eastAsia="Times New Roman" w:hAnsi="Georgia" w:cs="Lucida Sans Unicode"/>
          <w:noProof/>
          <w:color w:val="445AA9"/>
          <w:sz w:val="24"/>
          <w:szCs w:val="24"/>
          <w:lang w:eastAsia="ru-RU"/>
        </w:rPr>
        <w:drawing>
          <wp:inline distT="0" distB="0" distL="0" distR="0" wp14:anchorId="6FAD6599" wp14:editId="6A1F9F28">
            <wp:extent cx="1219200" cy="1219200"/>
            <wp:effectExtent l="0" t="0" r="0" b="0"/>
            <wp:docPr id="1" name="Рисунок 16" descr="https://www.sites.google.com/a/i-dist.ru/informacionnye-tehnologii-ucebnoe-posobie/_/rsrc/1448888132327/prikladnye-programmy/1/editortext-word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sites.google.com/a/i-dist.ru/informacionnye-tehnologii-ucebnoe-posobie/_/rsrc/1448888132327/prikladnye-programmy/1/editortext-word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921" w:rsidRPr="00347AA3" w:rsidRDefault="00485921" w:rsidP="0048592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83769"/>
          <w:sz w:val="20"/>
          <w:szCs w:val="20"/>
          <w:lang w:eastAsia="ru-RU"/>
        </w:rPr>
      </w:pPr>
    </w:p>
    <w:p w:rsidR="00485921" w:rsidRPr="00347AA3" w:rsidRDefault="00485921" w:rsidP="0048592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83769"/>
          <w:sz w:val="20"/>
          <w:szCs w:val="20"/>
          <w:lang w:eastAsia="ru-RU"/>
        </w:rPr>
      </w:pPr>
      <w:r w:rsidRPr="00347AA3">
        <w:rPr>
          <w:rFonts w:ascii="Georgia" w:eastAsia="Times New Roman" w:hAnsi="Georgia" w:cs="Lucida Sans Unicode"/>
          <w:b/>
          <w:bCs/>
          <w:color w:val="000000"/>
          <w:sz w:val="24"/>
          <w:szCs w:val="24"/>
          <w:lang w:eastAsia="ru-RU"/>
        </w:rPr>
        <w:t>    </w:t>
      </w:r>
      <w:r w:rsidRPr="00347AA3">
        <w:rPr>
          <w:rFonts w:ascii="Georgia" w:eastAsia="Times New Roman" w:hAnsi="Georgia" w:cs="Lucida Sans Unicode"/>
          <w:b/>
          <w:bCs/>
          <w:color w:val="0000FF"/>
          <w:sz w:val="24"/>
          <w:szCs w:val="24"/>
          <w:lang w:eastAsia="ru-RU"/>
        </w:rPr>
        <w:t xml:space="preserve">Текстовый редактор </w:t>
      </w:r>
      <w:proofErr w:type="spellStart"/>
      <w:r w:rsidRPr="00347AA3">
        <w:rPr>
          <w:rFonts w:ascii="Georgia" w:eastAsia="Times New Roman" w:hAnsi="Georgia" w:cs="Lucida Sans Unicode"/>
          <w:b/>
          <w:bCs/>
          <w:color w:val="0000FF"/>
          <w:sz w:val="24"/>
          <w:szCs w:val="24"/>
          <w:lang w:eastAsia="ru-RU"/>
        </w:rPr>
        <w:t>Microsoft</w:t>
      </w:r>
      <w:proofErr w:type="spellEnd"/>
      <w:r w:rsidRPr="00347AA3">
        <w:rPr>
          <w:rFonts w:ascii="Georgia" w:eastAsia="Times New Roman" w:hAnsi="Georgia" w:cs="Lucida Sans Unicode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347AA3">
        <w:rPr>
          <w:rFonts w:ascii="Georgia" w:eastAsia="Times New Roman" w:hAnsi="Georgia" w:cs="Lucida Sans Unicode"/>
          <w:b/>
          <w:bCs/>
          <w:color w:val="0000FF"/>
          <w:sz w:val="24"/>
          <w:szCs w:val="24"/>
          <w:lang w:eastAsia="ru-RU"/>
        </w:rPr>
        <w:t>Word</w:t>
      </w:r>
      <w:proofErr w:type="spellEnd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 – мощное приложение с большим количеством функций. В этой программе можно набирать и редактировать тексты, использовать разные шрифты и стили, менять цвет текста, форматировать документы, вставлять изображения, ссылки, таблицы, диаграммы, формулы, выноски. Редактор самостоятельно </w:t>
      </w:r>
      <w:r w:rsidRPr="00347AA3">
        <w:rPr>
          <w:rFonts w:ascii="Georgia" w:eastAsia="Times New Roman" w:hAnsi="Georgia" w:cs="Lucida Sans Unicode"/>
          <w:b/>
          <w:bCs/>
          <w:color w:val="0000FF"/>
          <w:sz w:val="24"/>
          <w:szCs w:val="24"/>
          <w:lang w:eastAsia="ru-RU"/>
        </w:rPr>
        <w:t>проверяет орфографию</w:t>
      </w:r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, предлагает варианты написания слов, следит за расстановкой знаков препинания. </w:t>
      </w:r>
      <w:proofErr w:type="spellStart"/>
      <w:r w:rsidRPr="00347AA3">
        <w:rPr>
          <w:rFonts w:ascii="Georgia" w:eastAsia="Times New Roman" w:hAnsi="Georgia" w:cs="Lucida Sans Unicode"/>
          <w:b/>
          <w:bCs/>
          <w:color w:val="0000FF"/>
          <w:sz w:val="24"/>
          <w:szCs w:val="24"/>
          <w:lang w:eastAsia="ru-RU"/>
        </w:rPr>
        <w:t>Microsoft</w:t>
      </w:r>
      <w:proofErr w:type="spellEnd"/>
      <w:r w:rsidRPr="00347AA3">
        <w:rPr>
          <w:rFonts w:ascii="Georgia" w:eastAsia="Times New Roman" w:hAnsi="Georgia" w:cs="Lucida Sans Unicode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347AA3">
        <w:rPr>
          <w:rFonts w:ascii="Georgia" w:eastAsia="Times New Roman" w:hAnsi="Georgia" w:cs="Lucida Sans Unicode"/>
          <w:b/>
          <w:bCs/>
          <w:color w:val="0000FF"/>
          <w:sz w:val="24"/>
          <w:szCs w:val="24"/>
          <w:lang w:eastAsia="ru-RU"/>
        </w:rPr>
        <w:t>Word</w:t>
      </w:r>
      <w:proofErr w:type="spellEnd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 содержит большое количество символов и автофигур, позволяет использовать художественный текст, делать несложные презентации и </w:t>
      </w:r>
      <w:proofErr w:type="spellStart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Web</w:t>
      </w:r>
      <w:proofErr w:type="spellEnd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-страницы. Для удобства работы в приложении есть много вспомогательных функций, позволяющих быстро находить нужные фразы и отрывки текста, заменять одно слово другим во всем документе и многое другое.</w:t>
      </w:r>
    </w:p>
    <w:p w:rsidR="00485921" w:rsidRPr="00347AA3" w:rsidRDefault="00485921" w:rsidP="00485921">
      <w:pPr>
        <w:shd w:val="clear" w:color="auto" w:fill="FFFFFF"/>
        <w:spacing w:after="135" w:line="270" w:lineRule="atLeast"/>
        <w:jc w:val="both"/>
        <w:rPr>
          <w:rFonts w:ascii="Lucida Sans Unicode" w:eastAsia="Times New Roman" w:hAnsi="Lucida Sans Unicode" w:cs="Lucida Sans Unicode"/>
          <w:color w:val="283769"/>
          <w:sz w:val="20"/>
          <w:szCs w:val="20"/>
          <w:lang w:eastAsia="ru-RU"/>
        </w:rPr>
      </w:pPr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Также нужно упомянуть удобный интерфейс, позволяющий быстро освоить приложение. Казалось бы, зачем искать что-то еще, но… есть одно «но». </w:t>
      </w:r>
      <w:proofErr w:type="spellStart"/>
      <w:r w:rsidRPr="00347AA3">
        <w:rPr>
          <w:rFonts w:ascii="Georgia" w:eastAsia="Times New Roman" w:hAnsi="Georgia" w:cs="Lucida Sans Unicode"/>
          <w:b/>
          <w:bCs/>
          <w:color w:val="0000FF"/>
          <w:sz w:val="24"/>
          <w:szCs w:val="24"/>
          <w:lang w:eastAsia="ru-RU"/>
        </w:rPr>
        <w:t>Microsoft</w:t>
      </w:r>
      <w:proofErr w:type="spellEnd"/>
      <w:r w:rsidRPr="00347AA3">
        <w:rPr>
          <w:rFonts w:ascii="Georgia" w:eastAsia="Times New Roman" w:hAnsi="Georgia" w:cs="Lucida Sans Unicode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347AA3">
        <w:rPr>
          <w:rFonts w:ascii="Georgia" w:eastAsia="Times New Roman" w:hAnsi="Georgia" w:cs="Lucida Sans Unicode"/>
          <w:b/>
          <w:bCs/>
          <w:color w:val="0000FF"/>
          <w:sz w:val="24"/>
          <w:szCs w:val="24"/>
          <w:lang w:eastAsia="ru-RU"/>
        </w:rPr>
        <w:t>Word</w:t>
      </w:r>
      <w:proofErr w:type="spellEnd"/>
      <w:r w:rsidRPr="00347AA3">
        <w:rPr>
          <w:rFonts w:ascii="Georgia" w:eastAsia="Times New Roman" w:hAnsi="Georgia" w:cs="Lucida Sans Unicode"/>
          <w:b/>
          <w:bCs/>
          <w:color w:val="0000FF"/>
          <w:sz w:val="24"/>
          <w:szCs w:val="24"/>
          <w:lang w:eastAsia="ru-RU"/>
        </w:rPr>
        <w:t xml:space="preserve"> – не бесплатное приложение.</w:t>
      </w:r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 Конечно, тем, для кого работа на дому в интернете, к примеру, по набору текста стала источником стабильного и достаточно высокого дохода, имеет смысл купить этот редактор. Но, если человек использует подобное ПО достаточно редко, можно выбрать что-то похожее, только бесплатно.</w:t>
      </w:r>
    </w:p>
    <w:p w:rsidR="00485921" w:rsidRPr="00347AA3" w:rsidRDefault="00485921" w:rsidP="00485921">
      <w:pPr>
        <w:shd w:val="clear" w:color="auto" w:fill="FFFFFF"/>
        <w:spacing w:after="135" w:line="270" w:lineRule="atLeast"/>
        <w:jc w:val="both"/>
        <w:rPr>
          <w:rFonts w:ascii="Lucida Sans Unicode" w:eastAsia="Times New Roman" w:hAnsi="Lucida Sans Unicode" w:cs="Lucida Sans Unicode"/>
          <w:color w:val="283769"/>
          <w:sz w:val="20"/>
          <w:szCs w:val="20"/>
          <w:lang w:eastAsia="ru-RU"/>
        </w:rPr>
      </w:pPr>
    </w:p>
    <w:p w:rsidR="00485921" w:rsidRPr="00347AA3" w:rsidRDefault="00485921" w:rsidP="00485921">
      <w:pPr>
        <w:shd w:val="clear" w:color="auto" w:fill="FFFFFF"/>
        <w:spacing w:after="135" w:line="270" w:lineRule="atLeast"/>
        <w:jc w:val="both"/>
        <w:rPr>
          <w:rFonts w:ascii="Lucida Sans Unicode" w:eastAsia="Times New Roman" w:hAnsi="Lucida Sans Unicode" w:cs="Lucida Sans Unicode"/>
          <w:color w:val="283769"/>
          <w:sz w:val="20"/>
          <w:szCs w:val="20"/>
          <w:lang w:eastAsia="ru-RU"/>
        </w:rPr>
      </w:pPr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Текстовый редактор </w:t>
      </w:r>
      <w:proofErr w:type="spellStart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LibreOffice</w:t>
      </w:r>
      <w:proofErr w:type="spellEnd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Writer</w:t>
      </w:r>
      <w:proofErr w:type="spellEnd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.</w:t>
      </w:r>
    </w:p>
    <w:p w:rsidR="00485921" w:rsidRPr="00347AA3" w:rsidRDefault="00485921" w:rsidP="00485921">
      <w:pPr>
        <w:shd w:val="clear" w:color="auto" w:fill="FFFFFF"/>
        <w:spacing w:after="75" w:line="240" w:lineRule="auto"/>
        <w:rPr>
          <w:rFonts w:ascii="Lucida Sans Unicode" w:eastAsia="Times New Roman" w:hAnsi="Lucida Sans Unicode" w:cs="Lucida Sans Unicode"/>
          <w:color w:val="283769"/>
          <w:sz w:val="20"/>
          <w:szCs w:val="20"/>
          <w:lang w:eastAsia="ru-RU"/>
        </w:rPr>
      </w:pPr>
      <w:r w:rsidRPr="00347AA3">
        <w:rPr>
          <w:rFonts w:ascii="Georgia" w:eastAsia="Times New Roman" w:hAnsi="Georgia" w:cs="Lucida Sans Unicode"/>
          <w:noProof/>
          <w:color w:val="445AA9"/>
          <w:sz w:val="24"/>
          <w:szCs w:val="24"/>
          <w:lang w:eastAsia="ru-RU"/>
        </w:rPr>
        <w:drawing>
          <wp:inline distT="0" distB="0" distL="0" distR="0" wp14:anchorId="5A29B60B" wp14:editId="0D39AF26">
            <wp:extent cx="1743075" cy="428625"/>
            <wp:effectExtent l="0" t="0" r="9525" b="9525"/>
            <wp:docPr id="2" name="Рисунок 17" descr="https://www.sites.google.com/a/i-dist.ru/informacionnye-tehnologii-ucebnoe-posobie/_/rsrc/1448888132327/prikladnye-programmy/1/editortext-libreoffice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sites.google.com/a/i-dist.ru/informacionnye-tehnologii-ucebnoe-posobie/_/rsrc/1448888132327/prikladnye-programmy/1/editortext-libreoffice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921" w:rsidRPr="00347AA3" w:rsidRDefault="00485921" w:rsidP="00485921">
      <w:pPr>
        <w:shd w:val="clear" w:color="auto" w:fill="FFFFFF"/>
        <w:spacing w:after="135" w:line="270" w:lineRule="atLeast"/>
        <w:jc w:val="both"/>
        <w:rPr>
          <w:rFonts w:ascii="Lucida Sans Unicode" w:eastAsia="Times New Roman" w:hAnsi="Lucida Sans Unicode" w:cs="Lucida Sans Unicode"/>
          <w:color w:val="283769"/>
          <w:sz w:val="20"/>
          <w:szCs w:val="20"/>
          <w:lang w:eastAsia="ru-RU"/>
        </w:rPr>
      </w:pPr>
      <w:proofErr w:type="spellStart"/>
      <w:r w:rsidRPr="00347AA3">
        <w:rPr>
          <w:rFonts w:ascii="Georgia" w:eastAsia="Times New Roman" w:hAnsi="Georgia" w:cs="Lucida Sans Unicode"/>
          <w:b/>
          <w:bCs/>
          <w:color w:val="0000FF"/>
          <w:sz w:val="24"/>
          <w:szCs w:val="24"/>
          <w:lang w:eastAsia="ru-RU"/>
        </w:rPr>
        <w:t>LibreOffice</w:t>
      </w:r>
      <w:proofErr w:type="spellEnd"/>
      <w:r w:rsidRPr="00347AA3">
        <w:rPr>
          <w:rFonts w:ascii="Georgia" w:eastAsia="Times New Roman" w:hAnsi="Georgia" w:cs="Lucida Sans Unicode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347AA3">
        <w:rPr>
          <w:rFonts w:ascii="Georgia" w:eastAsia="Times New Roman" w:hAnsi="Georgia" w:cs="Lucida Sans Unicode"/>
          <w:b/>
          <w:bCs/>
          <w:color w:val="0000FF"/>
          <w:sz w:val="24"/>
          <w:szCs w:val="24"/>
          <w:lang w:eastAsia="ru-RU"/>
        </w:rPr>
        <w:t>Writer</w:t>
      </w:r>
      <w:proofErr w:type="spellEnd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 – на данный момент это самый мощный среди бесплатных текстовых редакторов. Он позволяет работать с документами </w:t>
      </w:r>
      <w:proofErr w:type="spellStart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Microsoft</w:t>
      </w:r>
      <w:proofErr w:type="spellEnd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Word</w:t>
      </w:r>
      <w:proofErr w:type="spellEnd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, RTF, создавать HTML документы. В нем также можно вставлять в тексты таблицы, </w:t>
      </w:r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lastRenderedPageBreak/>
        <w:t xml:space="preserve">картинки, мультимедийные объекты и другие элементы. В </w:t>
      </w:r>
      <w:proofErr w:type="spellStart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LibreOffice</w:t>
      </w:r>
      <w:proofErr w:type="spellEnd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Writer</w:t>
      </w:r>
      <w:proofErr w:type="spellEnd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 имеется редактируемый словарь и функция проверки орфографии. Интерфейс программы напоминает ранние версии </w:t>
      </w:r>
      <w:proofErr w:type="spellStart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Word</w:t>
      </w:r>
      <w:proofErr w:type="spellEnd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, поэтому освоить его несложно. Тем более что есть русская версия приложения. Одним словом, этот редактор можно смело назвать бесплатным аналогом или упрощенной версией </w:t>
      </w:r>
      <w:proofErr w:type="spellStart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Microsoft</w:t>
      </w:r>
      <w:proofErr w:type="spellEnd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Word</w:t>
      </w:r>
      <w:proofErr w:type="spellEnd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. Есть и другие бесплатные приложения (</w:t>
      </w:r>
      <w:proofErr w:type="spellStart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AbiWord</w:t>
      </w:r>
      <w:proofErr w:type="spellEnd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, </w:t>
      </w:r>
      <w:proofErr w:type="spellStart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OpenOffice</w:t>
      </w:r>
      <w:proofErr w:type="spellEnd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), но, судя по отзывам пользователей, им далеко до </w:t>
      </w:r>
      <w:proofErr w:type="spellStart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LibreOffice</w:t>
      </w:r>
      <w:proofErr w:type="spellEnd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Writer</w:t>
      </w:r>
      <w:proofErr w:type="spellEnd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.</w:t>
      </w:r>
    </w:p>
    <w:p w:rsidR="00485921" w:rsidRPr="00347AA3" w:rsidRDefault="00485921" w:rsidP="00485921">
      <w:pPr>
        <w:shd w:val="clear" w:color="auto" w:fill="FFFFFF"/>
        <w:spacing w:after="135" w:line="270" w:lineRule="atLeast"/>
        <w:jc w:val="both"/>
        <w:rPr>
          <w:rFonts w:ascii="Lucida Sans Unicode" w:eastAsia="Times New Roman" w:hAnsi="Lucida Sans Unicode" w:cs="Lucida Sans Unicode"/>
          <w:color w:val="283769"/>
          <w:sz w:val="20"/>
          <w:szCs w:val="20"/>
          <w:lang w:eastAsia="ru-RU"/>
        </w:rPr>
      </w:pPr>
    </w:p>
    <w:p w:rsidR="00485921" w:rsidRPr="00347AA3" w:rsidRDefault="00485921" w:rsidP="00485921">
      <w:pPr>
        <w:shd w:val="clear" w:color="auto" w:fill="FFFFFF"/>
        <w:spacing w:after="135" w:line="240" w:lineRule="auto"/>
        <w:jc w:val="center"/>
        <w:rPr>
          <w:rFonts w:ascii="Lucida Sans Unicode" w:eastAsia="Times New Roman" w:hAnsi="Lucida Sans Unicode" w:cs="Lucida Sans Unicode"/>
          <w:color w:val="283769"/>
          <w:sz w:val="20"/>
          <w:szCs w:val="20"/>
          <w:lang w:eastAsia="ru-RU"/>
        </w:rPr>
      </w:pPr>
      <w:r w:rsidRPr="00347AA3">
        <w:rPr>
          <w:rFonts w:ascii="Georgia" w:eastAsia="Times New Roman" w:hAnsi="Georgia" w:cs="Lucida Sans Unicode"/>
          <w:b/>
          <w:bCs/>
          <w:color w:val="0000FF"/>
          <w:sz w:val="24"/>
          <w:szCs w:val="24"/>
          <w:lang w:eastAsia="ru-RU"/>
        </w:rPr>
        <w:t>Текстовый редактор Блокнот.</w:t>
      </w:r>
    </w:p>
    <w:p w:rsidR="00485921" w:rsidRPr="00347AA3" w:rsidRDefault="00485921" w:rsidP="00485921">
      <w:pPr>
        <w:shd w:val="clear" w:color="auto" w:fill="FFFFFF"/>
        <w:spacing w:after="75" w:line="240" w:lineRule="auto"/>
        <w:rPr>
          <w:rFonts w:ascii="Lucida Sans Unicode" w:eastAsia="Times New Roman" w:hAnsi="Lucida Sans Unicode" w:cs="Lucida Sans Unicode"/>
          <w:color w:val="283769"/>
          <w:sz w:val="20"/>
          <w:szCs w:val="20"/>
          <w:lang w:eastAsia="ru-RU"/>
        </w:rPr>
      </w:pPr>
      <w:r w:rsidRPr="00347AA3">
        <w:rPr>
          <w:rFonts w:ascii="Georgia" w:eastAsia="Times New Roman" w:hAnsi="Georgia" w:cs="Lucida Sans Unicode"/>
          <w:noProof/>
          <w:color w:val="445AA9"/>
          <w:sz w:val="24"/>
          <w:szCs w:val="24"/>
          <w:lang w:eastAsia="ru-RU"/>
        </w:rPr>
        <w:drawing>
          <wp:inline distT="0" distB="0" distL="0" distR="0" wp14:anchorId="7900EE89" wp14:editId="33CC04A4">
            <wp:extent cx="1219200" cy="1219200"/>
            <wp:effectExtent l="0" t="0" r="0" b="0"/>
            <wp:docPr id="3" name="Рисунок 18" descr="https://www.sites.google.com/a/i-dist.ru/informacionnye-tehnologii-ucebnoe-posobie/_/rsrc/1448888132327/prikladnye-programmy/1/editortext-notebox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sites.google.com/a/i-dist.ru/informacionnye-tehnologii-ucebnoe-posobie/_/rsrc/1448888132327/prikladnye-programmy/1/editortext-notebox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921" w:rsidRPr="00347AA3" w:rsidRDefault="00485921" w:rsidP="00485921">
      <w:pPr>
        <w:shd w:val="clear" w:color="auto" w:fill="FFFFFF"/>
        <w:spacing w:after="75" w:line="240" w:lineRule="auto"/>
        <w:rPr>
          <w:rFonts w:ascii="Lucida Sans Unicode" w:eastAsia="Times New Roman" w:hAnsi="Lucida Sans Unicode" w:cs="Lucida Sans Unicode"/>
          <w:color w:val="283769"/>
          <w:sz w:val="20"/>
          <w:szCs w:val="20"/>
          <w:lang w:eastAsia="ru-RU"/>
        </w:rPr>
      </w:pPr>
    </w:p>
    <w:p w:rsidR="00485921" w:rsidRPr="00347AA3" w:rsidRDefault="00485921" w:rsidP="00485921">
      <w:pPr>
        <w:shd w:val="clear" w:color="auto" w:fill="FFFFFF"/>
        <w:spacing w:after="135" w:line="270" w:lineRule="atLeast"/>
        <w:jc w:val="both"/>
        <w:rPr>
          <w:rFonts w:ascii="Lucida Sans Unicode" w:eastAsia="Times New Roman" w:hAnsi="Lucida Sans Unicode" w:cs="Lucida Sans Unicode"/>
          <w:color w:val="283769"/>
          <w:sz w:val="20"/>
          <w:szCs w:val="20"/>
          <w:lang w:eastAsia="ru-RU"/>
        </w:rPr>
      </w:pPr>
      <w:r w:rsidRPr="00347AA3">
        <w:rPr>
          <w:rFonts w:ascii="Georgia" w:eastAsia="Times New Roman" w:hAnsi="Georgia" w:cs="Lucida Sans Unicode"/>
          <w:b/>
          <w:bCs/>
          <w:color w:val="000000"/>
          <w:sz w:val="24"/>
          <w:szCs w:val="24"/>
          <w:lang w:eastAsia="ru-RU"/>
        </w:rPr>
        <w:t>    </w:t>
      </w:r>
      <w:r w:rsidRPr="00347AA3">
        <w:rPr>
          <w:rFonts w:ascii="Georgia" w:eastAsia="Times New Roman" w:hAnsi="Georgia" w:cs="Lucida Sans Unicode"/>
          <w:b/>
          <w:bCs/>
          <w:color w:val="0000FF"/>
          <w:sz w:val="24"/>
          <w:szCs w:val="24"/>
          <w:lang w:eastAsia="ru-RU"/>
        </w:rPr>
        <w:t>Блокнот</w:t>
      </w:r>
      <w:r w:rsidRPr="00347AA3">
        <w:rPr>
          <w:rFonts w:ascii="Georgia" w:eastAsia="Times New Roman" w:hAnsi="Georgia" w:cs="Lucida Sans Unicode"/>
          <w:b/>
          <w:bCs/>
          <w:color w:val="000000"/>
          <w:sz w:val="24"/>
          <w:szCs w:val="24"/>
          <w:lang w:eastAsia="ru-RU"/>
        </w:rPr>
        <w:t> </w:t>
      </w:r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– это самый простой текстовый редактор, который входит в стандартный пакет установки системы </w:t>
      </w:r>
      <w:proofErr w:type="spellStart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Windows</w:t>
      </w:r>
      <w:proofErr w:type="spellEnd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. Он работает с расширением TXT, но может открывать файлы INF, INI, LOG.</w:t>
      </w:r>
    </w:p>
    <w:p w:rsidR="00485921" w:rsidRPr="00347AA3" w:rsidRDefault="00485921" w:rsidP="00485921">
      <w:pPr>
        <w:shd w:val="clear" w:color="auto" w:fill="FFFFFF"/>
        <w:spacing w:after="135" w:line="270" w:lineRule="atLeast"/>
        <w:jc w:val="both"/>
        <w:rPr>
          <w:rFonts w:ascii="Lucida Sans Unicode" w:eastAsia="Times New Roman" w:hAnsi="Lucida Sans Unicode" w:cs="Lucida Sans Unicode"/>
          <w:color w:val="283769"/>
          <w:sz w:val="20"/>
          <w:szCs w:val="20"/>
          <w:lang w:eastAsia="ru-RU"/>
        </w:rPr>
      </w:pPr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Редактор Блокнот имеет совсем небольшой набор функций. Он позволяет набирать тексты, выбирать шрифты, осуществлять поиск, автоматически заменять слова, сохранять документы и отправлять их на печать. Такие функции, как </w:t>
      </w:r>
      <w:proofErr w:type="spellStart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форматирование</w:t>
      </w:r>
      <w:proofErr w:type="gramStart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,</w:t>
      </w:r>
      <w:r w:rsidRPr="00347AA3">
        <w:rPr>
          <w:rFonts w:ascii="Georgia" w:eastAsia="Times New Roman" w:hAnsi="Georgia" w:cs="Lucida Sans Unicode"/>
          <w:b/>
          <w:bCs/>
          <w:color w:val="0000FF"/>
          <w:sz w:val="24"/>
          <w:szCs w:val="24"/>
          <w:lang w:eastAsia="ru-RU"/>
        </w:rPr>
        <w:t>п</w:t>
      </w:r>
      <w:proofErr w:type="gramEnd"/>
      <w:r w:rsidRPr="00347AA3">
        <w:rPr>
          <w:rFonts w:ascii="Georgia" w:eastAsia="Times New Roman" w:hAnsi="Georgia" w:cs="Lucida Sans Unicode"/>
          <w:b/>
          <w:bCs/>
          <w:color w:val="0000FF"/>
          <w:sz w:val="24"/>
          <w:szCs w:val="24"/>
          <w:lang w:eastAsia="ru-RU"/>
        </w:rPr>
        <w:t>роверка</w:t>
      </w:r>
      <w:proofErr w:type="spellEnd"/>
      <w:r w:rsidRPr="00347AA3">
        <w:rPr>
          <w:rFonts w:ascii="Georgia" w:eastAsia="Times New Roman" w:hAnsi="Georgia" w:cs="Lucida Sans Unicode"/>
          <w:b/>
          <w:bCs/>
          <w:color w:val="0000FF"/>
          <w:sz w:val="24"/>
          <w:szCs w:val="24"/>
          <w:lang w:eastAsia="ru-RU"/>
        </w:rPr>
        <w:t xml:space="preserve"> орфографии</w:t>
      </w:r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, вставка изображений, использование разных цветов в этом приложении недоступны.</w:t>
      </w:r>
    </w:p>
    <w:p w:rsidR="00485921" w:rsidRPr="00347AA3" w:rsidRDefault="00485921" w:rsidP="00485921">
      <w:pPr>
        <w:shd w:val="clear" w:color="auto" w:fill="FFFFFF"/>
        <w:spacing w:after="135" w:line="270" w:lineRule="atLeast"/>
        <w:jc w:val="both"/>
        <w:rPr>
          <w:rFonts w:ascii="Lucida Sans Unicode" w:eastAsia="Times New Roman" w:hAnsi="Lucida Sans Unicode" w:cs="Lucida Sans Unicode"/>
          <w:color w:val="283769"/>
          <w:sz w:val="20"/>
          <w:szCs w:val="20"/>
          <w:lang w:eastAsia="ru-RU"/>
        </w:rPr>
      </w:pPr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Тем не менее, Блокнот полезен не только начинающим, но и опытным пользователям, как простой и удобный вспомогательный инструмент. Вот лишь некоторые возможности этой программы:</w:t>
      </w:r>
    </w:p>
    <w:p w:rsidR="00485921" w:rsidRPr="00347AA3" w:rsidRDefault="00485921" w:rsidP="00485921">
      <w:pPr>
        <w:shd w:val="clear" w:color="auto" w:fill="FFFFFF"/>
        <w:spacing w:after="135" w:line="270" w:lineRule="atLeast"/>
        <w:jc w:val="both"/>
        <w:rPr>
          <w:rFonts w:ascii="Lucida Sans Unicode" w:eastAsia="Times New Roman" w:hAnsi="Lucida Sans Unicode" w:cs="Lucida Sans Unicode"/>
          <w:color w:val="283769"/>
          <w:sz w:val="20"/>
          <w:szCs w:val="20"/>
          <w:lang w:eastAsia="ru-RU"/>
        </w:rPr>
      </w:pPr>
      <w:r w:rsidRPr="00347AA3">
        <w:rPr>
          <w:rFonts w:ascii="Georgia" w:eastAsia="Times New Roman" w:hAnsi="Georgia" w:cs="Lucida Sans Unicode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4DADF9F" wp14:editId="4BC19AA5">
                <wp:extent cx="304800" cy="304800"/>
                <wp:effectExtent l="0" t="0" r="0" b="0"/>
                <wp:docPr id="27" name="AutoShape 19" descr="http://vorabota.ru/images/stories/blog_text/editor/text-ic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http://vorabota.ru/images/stories/blog_text/editor/text-icon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nOvKp+YCAAAC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 Блокнот работает с текстами в кодировках </w:t>
      </w:r>
      <w:proofErr w:type="spellStart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Unicode</w:t>
      </w:r>
      <w:proofErr w:type="spellEnd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, UTF-8 и ANSI и позволяет выполнять преобразование одной кодировки в другую. Для этого можно просто выбрать нужную кодировку при сохранении файла.</w:t>
      </w:r>
    </w:p>
    <w:p w:rsidR="00485921" w:rsidRPr="00347AA3" w:rsidRDefault="00485921" w:rsidP="00485921">
      <w:pPr>
        <w:shd w:val="clear" w:color="auto" w:fill="FFFFFF"/>
        <w:spacing w:after="135" w:line="270" w:lineRule="atLeast"/>
        <w:jc w:val="both"/>
        <w:rPr>
          <w:rFonts w:ascii="Lucida Sans Unicode" w:eastAsia="Times New Roman" w:hAnsi="Lucida Sans Unicode" w:cs="Lucida Sans Unicode"/>
          <w:color w:val="283769"/>
          <w:sz w:val="20"/>
          <w:szCs w:val="20"/>
          <w:lang w:eastAsia="ru-RU"/>
        </w:rPr>
      </w:pPr>
      <w:r w:rsidRPr="00347AA3">
        <w:rPr>
          <w:rFonts w:ascii="Georgia" w:eastAsia="Times New Roman" w:hAnsi="Georgia" w:cs="Lucida Sans Unicode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D569B82" wp14:editId="5E98B5D2">
                <wp:extent cx="304800" cy="304800"/>
                <wp:effectExtent l="0" t="0" r="0" b="0"/>
                <wp:docPr id="26" name="AutoShape 20" descr="http://vorabota.ru/images/stories/blog_text/editor/text-ic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http://vorabota.ru/images/stories/blog_text/editor/text-icon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KnLNo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 Если набрать текст в </w:t>
      </w:r>
      <w:proofErr w:type="spellStart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Microsoft</w:t>
      </w:r>
      <w:proofErr w:type="spellEnd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Word</w:t>
      </w:r>
      <w:proofErr w:type="spellEnd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 или другом аналогичном редакторе, а потом опубликовать на сайте или в блоге, там появится много лишнего. Конечно, если движок нормальный, этого не произойдет. Но лучше сначала вставить те</w:t>
      </w:r>
      <w:proofErr w:type="gramStart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кст в бл</w:t>
      </w:r>
      <w:proofErr w:type="gramEnd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окнот, а уже оттуда скопировать его для публикации. Для этого можно </w:t>
      </w:r>
      <w:r w:rsidRPr="00347AA3">
        <w:rPr>
          <w:rFonts w:ascii="Georgia" w:eastAsia="Times New Roman" w:hAnsi="Georgia" w:cs="Lucida Sans Unicode"/>
          <w:b/>
          <w:bCs/>
          <w:color w:val="0000FF"/>
          <w:sz w:val="24"/>
          <w:szCs w:val="24"/>
          <w:lang w:eastAsia="ru-RU"/>
        </w:rPr>
        <w:t>использовать горячие клавиши</w:t>
      </w:r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 </w:t>
      </w:r>
      <w:proofErr w:type="spellStart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Ctrl+C</w:t>
      </w:r>
      <w:proofErr w:type="spellEnd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 (скопировать) и </w:t>
      </w:r>
      <w:proofErr w:type="spellStart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Ctrl+V</w:t>
      </w:r>
      <w:proofErr w:type="spellEnd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 (вставить).</w:t>
      </w:r>
    </w:p>
    <w:p w:rsidR="00485921" w:rsidRPr="00347AA3" w:rsidRDefault="00485921" w:rsidP="00485921">
      <w:pPr>
        <w:shd w:val="clear" w:color="auto" w:fill="FFFFFF"/>
        <w:spacing w:after="135" w:line="270" w:lineRule="atLeast"/>
        <w:jc w:val="both"/>
        <w:rPr>
          <w:rFonts w:ascii="Lucida Sans Unicode" w:eastAsia="Times New Roman" w:hAnsi="Lucida Sans Unicode" w:cs="Lucida Sans Unicode"/>
          <w:color w:val="283769"/>
          <w:sz w:val="20"/>
          <w:szCs w:val="20"/>
          <w:lang w:eastAsia="ru-RU"/>
        </w:rPr>
      </w:pPr>
      <w:r w:rsidRPr="00347AA3">
        <w:rPr>
          <w:rFonts w:ascii="Georgia" w:eastAsia="Times New Roman" w:hAnsi="Georgia" w:cs="Lucida Sans Unicode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3843333" wp14:editId="21ACF350">
                <wp:extent cx="304800" cy="304800"/>
                <wp:effectExtent l="0" t="0" r="0" b="0"/>
                <wp:docPr id="25" name="AutoShape 21" descr="http://vorabota.ru/images/stories/blog_text/editor/text-ic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http://vorabota.ru/images/stories/blog_text/editor/text-icon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O+P9g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 В Блокноте можно делать или редактировать </w:t>
      </w:r>
      <w:proofErr w:type="gramStart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несложные</w:t>
      </w:r>
      <w:proofErr w:type="gramEnd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Web</w:t>
      </w:r>
      <w:proofErr w:type="spellEnd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-страницы. Для сохранения файла в формате HTML достаточно в поле «имя файла» ввести «название.html», а в поле «тип файла» выбрать «все файлы».</w:t>
      </w:r>
    </w:p>
    <w:p w:rsidR="00485921" w:rsidRPr="00347AA3" w:rsidRDefault="00485921" w:rsidP="00485921">
      <w:pPr>
        <w:shd w:val="clear" w:color="auto" w:fill="FFFFFF"/>
        <w:spacing w:after="135" w:line="270" w:lineRule="atLeast"/>
        <w:jc w:val="both"/>
        <w:rPr>
          <w:rFonts w:ascii="Lucida Sans Unicode" w:eastAsia="Times New Roman" w:hAnsi="Lucida Sans Unicode" w:cs="Lucida Sans Unicode"/>
          <w:color w:val="283769"/>
          <w:sz w:val="20"/>
          <w:szCs w:val="20"/>
          <w:lang w:eastAsia="ru-RU"/>
        </w:rPr>
      </w:pPr>
      <w:r w:rsidRPr="00347AA3">
        <w:rPr>
          <w:rFonts w:ascii="Georgia" w:eastAsia="Times New Roman" w:hAnsi="Georgia" w:cs="Lucida Sans Unicode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2FEF7FE" wp14:editId="0A7C7A08">
                <wp:extent cx="304800" cy="304800"/>
                <wp:effectExtent l="0" t="0" r="0" b="0"/>
                <wp:docPr id="22" name="AutoShape 22" descr="http://vorabota.ru/images/stories/blog_text/editor/text-ic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http://vorabota.ru/images/stories/blog_text/editor/text-icon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B5EUyT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 Блокнот позволяет убрать и тот «мусор», который может появиться при копировании текста из каких-нибудь редакторов. Например, есть такая программа для распознавания текста, которая расшифровывает сканированные документы. Очень удобно, но все распознать она не может, и в </w:t>
      </w:r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lastRenderedPageBreak/>
        <w:t>тексте остается много непонятных значков. Чтобы их убрать, достаточно скопировать результат в Блокнот.</w:t>
      </w:r>
    </w:p>
    <w:p w:rsidR="00485921" w:rsidRPr="00347AA3" w:rsidRDefault="00485921" w:rsidP="00485921">
      <w:pPr>
        <w:shd w:val="clear" w:color="auto" w:fill="FFFFFF"/>
        <w:spacing w:after="135" w:line="270" w:lineRule="atLeast"/>
        <w:jc w:val="both"/>
        <w:rPr>
          <w:rFonts w:ascii="Lucida Sans Unicode" w:eastAsia="Times New Roman" w:hAnsi="Lucida Sans Unicode" w:cs="Lucida Sans Unicode"/>
          <w:color w:val="283769"/>
          <w:sz w:val="20"/>
          <w:szCs w:val="20"/>
          <w:lang w:eastAsia="ru-RU"/>
        </w:rPr>
      </w:pPr>
    </w:p>
    <w:p w:rsidR="00485921" w:rsidRPr="00347AA3" w:rsidRDefault="00485921" w:rsidP="00485921">
      <w:pPr>
        <w:pBdr>
          <w:bottom w:val="dotted" w:sz="6" w:space="0" w:color="C9D0E6"/>
        </w:pBdr>
        <w:shd w:val="clear" w:color="auto" w:fill="FFFFFF"/>
        <w:spacing w:before="135" w:after="135" w:line="264" w:lineRule="atLeast"/>
        <w:outlineLvl w:val="2"/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</w:pPr>
      <w:bookmarkStart w:id="0" w:name="TOC-Google-."/>
      <w:bookmarkEnd w:id="0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Редактор текста </w:t>
      </w:r>
      <w:proofErr w:type="spellStart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Google</w:t>
      </w:r>
      <w:proofErr w:type="spellEnd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, позволяющий печатать текст онлайн бесплатно.</w:t>
      </w:r>
    </w:p>
    <w:p w:rsidR="00485921" w:rsidRPr="00347AA3" w:rsidRDefault="00485921" w:rsidP="00485921">
      <w:pPr>
        <w:pBdr>
          <w:bottom w:val="dotted" w:sz="6" w:space="0" w:color="C9D0E6"/>
        </w:pBdr>
        <w:shd w:val="clear" w:color="auto" w:fill="FFFFFF"/>
        <w:spacing w:before="135" w:after="135" w:line="264" w:lineRule="atLeast"/>
        <w:outlineLvl w:val="2"/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</w:pPr>
      <w:r w:rsidRPr="00347AA3">
        <w:rPr>
          <w:rFonts w:ascii="Georgia" w:eastAsia="Times New Roman" w:hAnsi="Georgia" w:cs="Lucida Sans Unicode"/>
          <w:noProof/>
          <w:color w:val="445AA9"/>
          <w:sz w:val="24"/>
          <w:szCs w:val="24"/>
          <w:lang w:eastAsia="ru-RU"/>
        </w:rPr>
        <w:drawing>
          <wp:inline distT="0" distB="0" distL="0" distR="0" wp14:anchorId="64624592" wp14:editId="2913D982">
            <wp:extent cx="1219200" cy="1219200"/>
            <wp:effectExtent l="0" t="0" r="0" b="0"/>
            <wp:docPr id="4" name="Рисунок 4" descr="https://www.sites.google.com/a/i-dist.ru/informacionnye-tehnologii-ucebnoe-posobie/_/rsrc/1448888132327/prikladnye-programmy/1/editortext-google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sites.google.com/a/i-dist.ru/informacionnye-tehnologii-ucebnoe-posobie/_/rsrc/1448888132327/prikladnye-programmy/1/editortext-google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921" w:rsidRPr="00347AA3" w:rsidRDefault="00485921" w:rsidP="0048592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83769"/>
          <w:sz w:val="20"/>
          <w:szCs w:val="20"/>
          <w:lang w:eastAsia="ru-RU"/>
        </w:rPr>
      </w:pPr>
    </w:p>
    <w:p w:rsidR="00485921" w:rsidRPr="00347AA3" w:rsidRDefault="00485921" w:rsidP="00485921">
      <w:pPr>
        <w:shd w:val="clear" w:color="auto" w:fill="FFFFFF"/>
        <w:spacing w:after="135" w:line="270" w:lineRule="atLeast"/>
        <w:jc w:val="both"/>
        <w:rPr>
          <w:rFonts w:ascii="Lucida Sans Unicode" w:eastAsia="Times New Roman" w:hAnsi="Lucida Sans Unicode" w:cs="Lucida Sans Unicode"/>
          <w:color w:val="283769"/>
          <w:sz w:val="20"/>
          <w:szCs w:val="20"/>
          <w:lang w:eastAsia="ru-RU"/>
        </w:rPr>
      </w:pPr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В </w:t>
      </w:r>
      <w:proofErr w:type="spellStart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Google</w:t>
      </w:r>
      <w:proofErr w:type="spellEnd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 есть замечательный редактор, позволяющий </w:t>
      </w:r>
      <w:r w:rsidRPr="00347AA3">
        <w:rPr>
          <w:rFonts w:ascii="Georgia" w:eastAsia="Times New Roman" w:hAnsi="Georgia" w:cs="Lucida Sans Unicode"/>
          <w:b/>
          <w:bCs/>
          <w:color w:val="0000FF"/>
          <w:sz w:val="24"/>
          <w:szCs w:val="24"/>
          <w:lang w:eastAsia="ru-RU"/>
        </w:rPr>
        <w:t>набирать те</w:t>
      </w:r>
      <w:proofErr w:type="gramStart"/>
      <w:r w:rsidRPr="00347AA3">
        <w:rPr>
          <w:rFonts w:ascii="Georgia" w:eastAsia="Times New Roman" w:hAnsi="Georgia" w:cs="Lucida Sans Unicode"/>
          <w:b/>
          <w:bCs/>
          <w:color w:val="0000FF"/>
          <w:sz w:val="24"/>
          <w:szCs w:val="24"/>
          <w:lang w:eastAsia="ru-RU"/>
        </w:rPr>
        <w:t>кст</w:t>
      </w:r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 пр</w:t>
      </w:r>
      <w:proofErr w:type="gramEnd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ямо в браузере, в режиме онлайн, без установки приложения на компьютер. Правда, чтобы получить к нему доступ, надо </w:t>
      </w:r>
      <w:r w:rsidRPr="00347AA3">
        <w:rPr>
          <w:rFonts w:ascii="Georgia" w:eastAsia="Times New Roman" w:hAnsi="Georgia" w:cs="Lucida Sans Unicode"/>
          <w:i/>
          <w:iCs/>
          <w:color w:val="000000"/>
          <w:sz w:val="24"/>
          <w:szCs w:val="24"/>
          <w:lang w:eastAsia="ru-RU"/>
        </w:rPr>
        <w:t xml:space="preserve">создать </w:t>
      </w:r>
      <w:proofErr w:type="spellStart"/>
      <w:r w:rsidRPr="00347AA3">
        <w:rPr>
          <w:rFonts w:ascii="Georgia" w:eastAsia="Times New Roman" w:hAnsi="Georgia" w:cs="Lucida Sans Unicode"/>
          <w:i/>
          <w:iCs/>
          <w:color w:val="000000"/>
          <w:sz w:val="24"/>
          <w:szCs w:val="24"/>
          <w:lang w:eastAsia="ru-RU"/>
        </w:rPr>
        <w:t>аккуант</w:t>
      </w:r>
      <w:proofErr w:type="spellEnd"/>
      <w:r w:rsidRPr="00347AA3">
        <w:rPr>
          <w:rFonts w:ascii="Georgia" w:eastAsia="Times New Roman" w:hAnsi="Georgia" w:cs="Lucida Sans Unicode"/>
          <w:i/>
          <w:iCs/>
          <w:color w:val="000000"/>
          <w:sz w:val="24"/>
          <w:szCs w:val="24"/>
          <w:lang w:eastAsia="ru-RU"/>
        </w:rPr>
        <w:t xml:space="preserve"> в </w:t>
      </w:r>
      <w:proofErr w:type="spellStart"/>
      <w:r w:rsidRPr="00347AA3">
        <w:rPr>
          <w:rFonts w:ascii="Georgia" w:eastAsia="Times New Roman" w:hAnsi="Georgia" w:cs="Lucida Sans Unicode"/>
          <w:i/>
          <w:iCs/>
          <w:color w:val="000000"/>
          <w:sz w:val="24"/>
          <w:szCs w:val="24"/>
          <w:lang w:eastAsia="ru-RU"/>
        </w:rPr>
        <w:t>Google</w:t>
      </w:r>
      <w:proofErr w:type="spellEnd"/>
      <w:r w:rsidRPr="00347AA3">
        <w:rPr>
          <w:rFonts w:ascii="Georgia" w:eastAsia="Times New Roman" w:hAnsi="Georgia" w:cs="Lucida Sans Unicode"/>
          <w:i/>
          <w:iCs/>
          <w:color w:val="000000"/>
          <w:sz w:val="24"/>
          <w:szCs w:val="24"/>
          <w:lang w:eastAsia="ru-RU"/>
        </w:rPr>
        <w:t> </w:t>
      </w:r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или воспользоваться уже существующим. После этого пользователю будут доступны удобные сервисы для работы с документами, в том числе и </w:t>
      </w:r>
      <w:r w:rsidRPr="00347AA3">
        <w:rPr>
          <w:rFonts w:ascii="Georgia" w:eastAsia="Times New Roman" w:hAnsi="Georgia" w:cs="Lucida Sans Unicode"/>
          <w:b/>
          <w:bCs/>
          <w:color w:val="0000FF"/>
          <w:sz w:val="24"/>
          <w:szCs w:val="24"/>
          <w:lang w:eastAsia="ru-RU"/>
        </w:rPr>
        <w:t>редактор текста онлайн</w:t>
      </w:r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, о котором хочу сказать пару слов.</w:t>
      </w:r>
    </w:p>
    <w:p w:rsidR="00485921" w:rsidRPr="00347AA3" w:rsidRDefault="00485921" w:rsidP="00485921">
      <w:pPr>
        <w:shd w:val="clear" w:color="auto" w:fill="FFFFFF"/>
        <w:spacing w:after="135" w:line="270" w:lineRule="atLeast"/>
        <w:jc w:val="both"/>
        <w:rPr>
          <w:rFonts w:ascii="Lucida Sans Unicode" w:eastAsia="Times New Roman" w:hAnsi="Lucida Sans Unicode" w:cs="Lucida Sans Unicode"/>
          <w:color w:val="283769"/>
          <w:sz w:val="20"/>
          <w:szCs w:val="20"/>
          <w:lang w:eastAsia="ru-RU"/>
        </w:rPr>
      </w:pPr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Этот онлайн сервис находится во вкладке «Диск», которая появляется в верхней части браузера при выборе системы поиска </w:t>
      </w:r>
      <w:proofErr w:type="spellStart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Google</w:t>
      </w:r>
      <w:proofErr w:type="spellEnd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. Чтобы начать </w:t>
      </w:r>
      <w:r w:rsidRPr="00347AA3">
        <w:rPr>
          <w:rFonts w:ascii="Georgia" w:eastAsia="Times New Roman" w:hAnsi="Georgia" w:cs="Lucida Sans Unicode"/>
          <w:b/>
          <w:bCs/>
          <w:color w:val="0000FF"/>
          <w:sz w:val="24"/>
          <w:szCs w:val="24"/>
          <w:lang w:eastAsia="ru-RU"/>
        </w:rPr>
        <w:t>печатать текст</w:t>
      </w:r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, надо нажать на яркую красную кнопку «Создать», потом «Документ», после этого в новой вкладке откроется редактор.</w:t>
      </w:r>
    </w:p>
    <w:p w:rsidR="00485921" w:rsidRPr="00347AA3" w:rsidRDefault="00485921" w:rsidP="00485921">
      <w:pPr>
        <w:shd w:val="clear" w:color="auto" w:fill="FFFFFF"/>
        <w:spacing w:after="135" w:line="270" w:lineRule="atLeast"/>
        <w:jc w:val="both"/>
        <w:rPr>
          <w:rFonts w:ascii="Lucida Sans Unicode" w:eastAsia="Times New Roman" w:hAnsi="Lucida Sans Unicode" w:cs="Lucida Sans Unicode"/>
          <w:color w:val="283769"/>
          <w:sz w:val="20"/>
          <w:szCs w:val="20"/>
          <w:lang w:eastAsia="ru-RU"/>
        </w:rPr>
      </w:pPr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По своим функциональным возможностям редактор текста </w:t>
      </w:r>
      <w:proofErr w:type="spellStart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Google</w:t>
      </w:r>
      <w:proofErr w:type="spellEnd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 – это что-то среднее между </w:t>
      </w:r>
      <w:proofErr w:type="spellStart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Microsoft</w:t>
      </w:r>
      <w:proofErr w:type="spellEnd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Word</w:t>
      </w:r>
      <w:proofErr w:type="spellEnd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 и Блокнотом. Он поддерживает несколько текстовых форматов (DOCX, RTF, TXT), а также HTML, PDF. В нем можно форматировать тексты, использовать разные шрифты и стили, менять цвет текста, вставлять таблицы, рисунки, формулы, ссылки, специальные символы, номера страниц, сноски и комментарии, осуществлять поиск и проверку орфографии (редактор подчеркивает слова с ошибками и предлагает варианты их написания). Еще одна уникальная функция – это </w:t>
      </w:r>
      <w:r w:rsidRPr="00347AA3">
        <w:rPr>
          <w:rFonts w:ascii="Georgia" w:eastAsia="Times New Roman" w:hAnsi="Georgia" w:cs="Lucida Sans Unicode"/>
          <w:i/>
          <w:iCs/>
          <w:color w:val="000000"/>
          <w:sz w:val="24"/>
          <w:szCs w:val="24"/>
          <w:lang w:eastAsia="ru-RU"/>
        </w:rPr>
        <w:t>перевод текста </w:t>
      </w:r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на разные языки. Переведенный текст открывается в новом окне, что позволяет сравнить его с оригиналом.</w:t>
      </w:r>
    </w:p>
    <w:p w:rsidR="00485921" w:rsidRPr="00347AA3" w:rsidRDefault="00485921" w:rsidP="00485921">
      <w:pPr>
        <w:shd w:val="clear" w:color="auto" w:fill="FFFFFF"/>
        <w:spacing w:after="135" w:line="270" w:lineRule="atLeast"/>
        <w:jc w:val="both"/>
        <w:rPr>
          <w:rFonts w:ascii="Lucida Sans Unicode" w:eastAsia="Times New Roman" w:hAnsi="Lucida Sans Unicode" w:cs="Lucida Sans Unicode"/>
          <w:color w:val="283769"/>
          <w:sz w:val="20"/>
          <w:szCs w:val="20"/>
          <w:lang w:eastAsia="ru-RU"/>
        </w:rPr>
      </w:pPr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Все документы автоматически сохраняются в разделе «Мой диск», где их можно оставить, если тексты еще нужны, или скачать на компьютер. Кстати, все это можно делать с мобильного телефона.</w:t>
      </w:r>
    </w:p>
    <w:p w:rsidR="00485921" w:rsidRPr="00347AA3" w:rsidRDefault="00485921" w:rsidP="00485921">
      <w:pPr>
        <w:shd w:val="clear" w:color="auto" w:fill="FFFFFF"/>
        <w:spacing w:after="135" w:line="270" w:lineRule="atLeast"/>
        <w:jc w:val="both"/>
        <w:rPr>
          <w:rFonts w:ascii="Lucida Sans Unicode" w:eastAsia="Times New Roman" w:hAnsi="Lucida Sans Unicode" w:cs="Lucida Sans Unicode"/>
          <w:color w:val="283769"/>
          <w:sz w:val="20"/>
          <w:szCs w:val="20"/>
          <w:lang w:eastAsia="ru-RU"/>
        </w:rPr>
      </w:pPr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В общем, в онлайн редакторе </w:t>
      </w:r>
      <w:proofErr w:type="spellStart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Google</w:t>
      </w:r>
      <w:proofErr w:type="spellEnd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 есть все, что нужно для работы с текстами. Если бы он еще позволял в автоматическом режиме </w:t>
      </w:r>
      <w:r w:rsidRPr="00347AA3">
        <w:rPr>
          <w:rFonts w:ascii="Georgia" w:eastAsia="Times New Roman" w:hAnsi="Georgia" w:cs="Lucida Sans Unicode"/>
          <w:b/>
          <w:bCs/>
          <w:color w:val="0000FF"/>
          <w:sz w:val="24"/>
          <w:szCs w:val="24"/>
          <w:lang w:eastAsia="ru-RU"/>
        </w:rPr>
        <w:t xml:space="preserve">выполнять проверку документа на </w:t>
      </w:r>
      <w:proofErr w:type="spellStart"/>
      <w:r w:rsidRPr="00347AA3">
        <w:rPr>
          <w:rFonts w:ascii="Georgia" w:eastAsia="Times New Roman" w:hAnsi="Georgia" w:cs="Lucida Sans Unicode"/>
          <w:b/>
          <w:bCs/>
          <w:color w:val="0000FF"/>
          <w:sz w:val="24"/>
          <w:szCs w:val="24"/>
          <w:lang w:eastAsia="ru-RU"/>
        </w:rPr>
        <w:t>антиплагиат</w:t>
      </w:r>
      <w:proofErr w:type="spellEnd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, это был бы лучший на данный момент бесплатный редактор. К сожалению, такого редактора текста онлайн в Яндексе пока нет.</w:t>
      </w:r>
    </w:p>
    <w:p w:rsidR="00485921" w:rsidRPr="00347AA3" w:rsidRDefault="00485921" w:rsidP="00485921">
      <w:pPr>
        <w:shd w:val="clear" w:color="auto" w:fill="FFFFFF"/>
        <w:spacing w:after="135" w:line="270" w:lineRule="atLeast"/>
        <w:jc w:val="both"/>
        <w:rPr>
          <w:rFonts w:ascii="Lucida Sans Unicode" w:eastAsia="Times New Roman" w:hAnsi="Lucida Sans Unicode" w:cs="Lucida Sans Unicode"/>
          <w:color w:val="283769"/>
          <w:sz w:val="20"/>
          <w:szCs w:val="20"/>
          <w:lang w:eastAsia="ru-RU"/>
        </w:rPr>
      </w:pPr>
    </w:p>
    <w:p w:rsidR="00485921" w:rsidRPr="00347AA3" w:rsidRDefault="00485921" w:rsidP="00485921">
      <w:pPr>
        <w:pBdr>
          <w:bottom w:val="dotted" w:sz="6" w:space="0" w:color="C9D0E6"/>
        </w:pBdr>
        <w:shd w:val="clear" w:color="auto" w:fill="FFFFFF"/>
        <w:spacing w:before="135" w:after="135" w:line="264" w:lineRule="atLeast"/>
        <w:outlineLvl w:val="2"/>
        <w:rPr>
          <w:rFonts w:ascii="Trebuchet MS" w:eastAsia="Times New Roman" w:hAnsi="Trebuchet MS" w:cs="Lucida Sans Unicode"/>
          <w:color w:val="777777"/>
          <w:sz w:val="28"/>
          <w:szCs w:val="28"/>
          <w:lang w:eastAsia="ru-RU"/>
        </w:rPr>
      </w:pPr>
      <w:bookmarkStart w:id="1" w:name="TOC-Notepad---."/>
      <w:bookmarkEnd w:id="1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Бесплатный текстовый редактор </w:t>
      </w:r>
      <w:proofErr w:type="spellStart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Notepad</w:t>
      </w:r>
      <w:proofErr w:type="spellEnd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 для программистов и веб-мастеров.</w:t>
      </w:r>
    </w:p>
    <w:p w:rsidR="00485921" w:rsidRPr="00347AA3" w:rsidRDefault="00485921" w:rsidP="00485921">
      <w:pPr>
        <w:shd w:val="clear" w:color="auto" w:fill="FFFFFF"/>
        <w:spacing w:after="75" w:line="240" w:lineRule="auto"/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</w:pPr>
      <w:r w:rsidRPr="00347AA3">
        <w:rPr>
          <w:rFonts w:ascii="Georgia" w:eastAsia="Times New Roman" w:hAnsi="Georgia" w:cs="Lucida Sans Unicode"/>
          <w:noProof/>
          <w:color w:val="445AA9"/>
          <w:sz w:val="24"/>
          <w:szCs w:val="24"/>
          <w:lang w:eastAsia="ru-RU"/>
        </w:rPr>
        <w:lastRenderedPageBreak/>
        <w:drawing>
          <wp:inline distT="0" distB="0" distL="0" distR="0" wp14:anchorId="798C14DC" wp14:editId="0E092473">
            <wp:extent cx="1219200" cy="1219200"/>
            <wp:effectExtent l="0" t="0" r="0" b="0"/>
            <wp:docPr id="5" name="Рисунок 5" descr="https://www.sites.google.com/a/i-dist.ru/informacionnye-tehnologii-ucebnoe-posobie/_/rsrc/1448888132327/prikladnye-programmy/1/editortext-notepad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sites.google.com/a/i-dist.ru/informacionnye-tehnologii-ucebnoe-posobie/_/rsrc/1448888132327/prikladnye-programmy/1/editortext-notepad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921" w:rsidRPr="00347AA3" w:rsidRDefault="00485921" w:rsidP="0048592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83769"/>
          <w:sz w:val="20"/>
          <w:szCs w:val="20"/>
          <w:lang w:eastAsia="ru-RU"/>
        </w:rPr>
      </w:pPr>
    </w:p>
    <w:p w:rsidR="00485921" w:rsidRPr="00347AA3" w:rsidRDefault="00485921" w:rsidP="00485921">
      <w:pPr>
        <w:shd w:val="clear" w:color="auto" w:fill="FFFFFF"/>
        <w:spacing w:after="135" w:line="270" w:lineRule="atLeast"/>
        <w:jc w:val="both"/>
        <w:rPr>
          <w:rFonts w:ascii="Lucida Sans Unicode" w:eastAsia="Times New Roman" w:hAnsi="Lucida Sans Unicode" w:cs="Lucida Sans Unicode"/>
          <w:color w:val="283769"/>
          <w:sz w:val="20"/>
          <w:szCs w:val="20"/>
          <w:lang w:eastAsia="ru-RU"/>
        </w:rPr>
      </w:pPr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Есть еще один редактор, о котором хотелось бы упомянуть, так как сам им пользуюсь. Это </w:t>
      </w:r>
      <w:proofErr w:type="spellStart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Notepad</w:t>
      </w:r>
      <w:proofErr w:type="spellEnd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, </w:t>
      </w:r>
      <w:proofErr w:type="gramStart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который</w:t>
      </w:r>
      <w:proofErr w:type="gramEnd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 является аналогом блокнота и ориентирован на работу с исходным кодом PHP и </w:t>
      </w:r>
      <w:proofErr w:type="spellStart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Html</w:t>
      </w:r>
      <w:proofErr w:type="spellEnd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. Он является незаменимым инструментом для </w:t>
      </w:r>
      <w:proofErr w:type="spellStart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блогеров</w:t>
      </w:r>
      <w:proofErr w:type="spellEnd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 и тех, кого интересует создание сайтов самостоятельно, и кто уже сталкивался с проблемой чистки и редактирования кода.</w:t>
      </w:r>
    </w:p>
    <w:p w:rsidR="00485921" w:rsidRPr="00347AA3" w:rsidRDefault="00485921" w:rsidP="00485921">
      <w:pPr>
        <w:shd w:val="clear" w:color="auto" w:fill="FFFFFF"/>
        <w:spacing w:after="135" w:line="270" w:lineRule="atLeast"/>
        <w:jc w:val="both"/>
        <w:rPr>
          <w:rFonts w:ascii="Lucida Sans Unicode" w:eastAsia="Times New Roman" w:hAnsi="Lucida Sans Unicode" w:cs="Lucida Sans Unicode"/>
          <w:color w:val="283769"/>
          <w:sz w:val="20"/>
          <w:szCs w:val="20"/>
          <w:lang w:eastAsia="ru-RU"/>
        </w:rPr>
      </w:pPr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Приложение распространяется бесплатно, </w:t>
      </w:r>
      <w:r w:rsidRPr="00347AA3">
        <w:rPr>
          <w:rFonts w:ascii="Georgia" w:eastAsia="Times New Roman" w:hAnsi="Georgia" w:cs="Lucida Sans Unicode"/>
          <w:b/>
          <w:bCs/>
          <w:color w:val="0000FF"/>
          <w:sz w:val="24"/>
          <w:szCs w:val="24"/>
          <w:lang w:eastAsia="ru-RU"/>
        </w:rPr>
        <w:t xml:space="preserve">скачать текстовой редактор </w:t>
      </w:r>
      <w:proofErr w:type="spellStart"/>
      <w:r w:rsidRPr="00347AA3">
        <w:rPr>
          <w:rFonts w:ascii="Georgia" w:eastAsia="Times New Roman" w:hAnsi="Georgia" w:cs="Lucida Sans Unicode"/>
          <w:b/>
          <w:bCs/>
          <w:color w:val="0000FF"/>
          <w:sz w:val="24"/>
          <w:szCs w:val="24"/>
          <w:lang w:eastAsia="ru-RU"/>
        </w:rPr>
        <w:t>Notepad</w:t>
      </w:r>
      <w:proofErr w:type="spellEnd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 можно на сайте разработчиков. Программа очень легкая и обеспечивает максимальную скорость работы. К сожалению, подробно рассказать о редакторе в этом материале не получится, отмечу лишь некоторые особенности:</w:t>
      </w:r>
    </w:p>
    <w:p w:rsidR="00485921" w:rsidRPr="00347AA3" w:rsidRDefault="00485921" w:rsidP="00485921">
      <w:pPr>
        <w:shd w:val="clear" w:color="auto" w:fill="FFFFFF"/>
        <w:spacing w:after="135" w:line="270" w:lineRule="atLeast"/>
        <w:jc w:val="both"/>
        <w:rPr>
          <w:rFonts w:ascii="Lucida Sans Unicode" w:eastAsia="Times New Roman" w:hAnsi="Lucida Sans Unicode" w:cs="Lucida Sans Unicode"/>
          <w:color w:val="283769"/>
          <w:sz w:val="20"/>
          <w:szCs w:val="20"/>
          <w:lang w:eastAsia="ru-RU"/>
        </w:rPr>
      </w:pPr>
      <w:r w:rsidRPr="00347AA3">
        <w:rPr>
          <w:rFonts w:ascii="Georgia" w:eastAsia="Times New Roman" w:hAnsi="Georgia" w:cs="Lucida Sans Unicode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FC8123E" wp14:editId="09708C6C">
                <wp:extent cx="304800" cy="304800"/>
                <wp:effectExtent l="0" t="0" r="0" b="0"/>
                <wp:docPr id="21" name="AutoShape 25" descr="http://vorabota.ru/images/stories/blog_text/editor/text-ic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alt="http://vorabota.ru/images/stories/blog_text/editor/text-icon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vKl/r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 В </w:t>
      </w:r>
      <w:proofErr w:type="spellStart"/>
      <w:r w:rsidRPr="00347AA3">
        <w:rPr>
          <w:rFonts w:ascii="Georgia" w:eastAsia="Times New Roman" w:hAnsi="Georgia" w:cs="Lucida Sans Unicode"/>
          <w:b/>
          <w:bCs/>
          <w:color w:val="0000FF"/>
          <w:sz w:val="24"/>
          <w:szCs w:val="24"/>
          <w:lang w:eastAsia="ru-RU"/>
        </w:rPr>
        <w:t>Notepad</w:t>
      </w:r>
      <w:proofErr w:type="spellEnd"/>
      <w:r w:rsidRPr="00347AA3">
        <w:rPr>
          <w:rFonts w:ascii="Georgia" w:eastAsia="Times New Roman" w:hAnsi="Georgia" w:cs="Lucida Sans Unicode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347AA3">
        <w:rPr>
          <w:rFonts w:ascii="Georgia" w:eastAsia="Times New Roman" w:hAnsi="Georgia" w:cs="Lucida Sans Unicode"/>
          <w:b/>
          <w:bCs/>
          <w:color w:val="0000FF"/>
          <w:sz w:val="24"/>
          <w:szCs w:val="24"/>
          <w:lang w:eastAsia="ru-RU"/>
        </w:rPr>
        <w:t>Plus</w:t>
      </w:r>
      <w:proofErr w:type="spellEnd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 есть подсветка синтаксиса, то есть разные элементы кода выделяются определенными цветами, а обычный текст остается черным.</w:t>
      </w:r>
    </w:p>
    <w:p w:rsidR="00485921" w:rsidRPr="00347AA3" w:rsidRDefault="00485921" w:rsidP="00485921">
      <w:pPr>
        <w:shd w:val="clear" w:color="auto" w:fill="FFFFFF"/>
        <w:spacing w:after="135" w:line="270" w:lineRule="atLeast"/>
        <w:jc w:val="both"/>
        <w:rPr>
          <w:rFonts w:ascii="Lucida Sans Unicode" w:eastAsia="Times New Roman" w:hAnsi="Lucida Sans Unicode" w:cs="Lucida Sans Unicode"/>
          <w:color w:val="283769"/>
          <w:sz w:val="20"/>
          <w:szCs w:val="20"/>
          <w:lang w:eastAsia="ru-RU"/>
        </w:rPr>
      </w:pPr>
      <w:r w:rsidRPr="00347AA3">
        <w:rPr>
          <w:rFonts w:ascii="Georgia" w:eastAsia="Times New Roman" w:hAnsi="Georgia" w:cs="Lucida Sans Unicode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DC7D20B" wp14:editId="35D1BC6D">
                <wp:extent cx="304800" cy="304800"/>
                <wp:effectExtent l="0" t="0" r="0" b="0"/>
                <wp:docPr id="20" name="AutoShape 26" descr="http://vorabota.ru/images/stories/blog_text/editor/text-ic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" o:spid="_x0000_s1026" alt="http://vorabota.ru/images/stories/blog_text/editor/text-icon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bpHtL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 Редактор позволяет легко находить закрывающие теги, выделяя их цветом, для этого достаточно кликнуть мышкой по открывающему тегу.</w:t>
      </w:r>
    </w:p>
    <w:p w:rsidR="00485921" w:rsidRPr="00347AA3" w:rsidRDefault="00485921" w:rsidP="00485921">
      <w:pPr>
        <w:shd w:val="clear" w:color="auto" w:fill="FFFFFF"/>
        <w:spacing w:after="135" w:line="270" w:lineRule="atLeast"/>
        <w:jc w:val="both"/>
        <w:rPr>
          <w:rFonts w:ascii="Lucida Sans Unicode" w:eastAsia="Times New Roman" w:hAnsi="Lucida Sans Unicode" w:cs="Lucida Sans Unicode"/>
          <w:color w:val="283769"/>
          <w:sz w:val="20"/>
          <w:szCs w:val="20"/>
          <w:lang w:eastAsia="ru-RU"/>
        </w:rPr>
      </w:pPr>
      <w:r w:rsidRPr="00347AA3">
        <w:rPr>
          <w:rFonts w:ascii="Georgia" w:eastAsia="Times New Roman" w:hAnsi="Georgia" w:cs="Lucida Sans Unicode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A365F90" wp14:editId="22FCF978">
                <wp:extent cx="304800" cy="304800"/>
                <wp:effectExtent l="0" t="0" r="0" b="0"/>
                <wp:docPr id="19" name="AutoShape 27" descr="http://vorabota.ru/images/stories/blog_text/editor/text-ic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" o:spid="_x0000_s1026" alt="http://vorabota.ru/images/stories/blog_text/editor/text-icon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rhXt9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 Есть нумерация строк, что тоже очень удобно. Можно убирать и отображать отдельные участки текста. Для этого достаточно нажать на значок</w:t>
      </w:r>
      <w:proofErr w:type="gramStart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 (-) </w:t>
      </w:r>
      <w:proofErr w:type="gramEnd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или (+) на вертикальной полосе, расположенной вдоль шкалы с номерами строк.</w:t>
      </w:r>
    </w:p>
    <w:p w:rsidR="00485921" w:rsidRPr="00347AA3" w:rsidRDefault="00485921" w:rsidP="00485921">
      <w:pPr>
        <w:shd w:val="clear" w:color="auto" w:fill="FFFFFF"/>
        <w:spacing w:after="135" w:line="270" w:lineRule="atLeast"/>
        <w:jc w:val="both"/>
        <w:rPr>
          <w:rFonts w:ascii="Lucida Sans Unicode" w:eastAsia="Times New Roman" w:hAnsi="Lucida Sans Unicode" w:cs="Lucida Sans Unicode"/>
          <w:color w:val="283769"/>
          <w:sz w:val="20"/>
          <w:szCs w:val="20"/>
          <w:lang w:eastAsia="ru-RU"/>
        </w:rPr>
      </w:pPr>
      <w:r w:rsidRPr="00347AA3">
        <w:rPr>
          <w:rFonts w:ascii="Georgia" w:eastAsia="Times New Roman" w:hAnsi="Georgia" w:cs="Lucida Sans Unicode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DFB487C" wp14:editId="0C18995D">
                <wp:extent cx="304800" cy="304800"/>
                <wp:effectExtent l="0" t="0" r="0" b="0"/>
                <wp:docPr id="18" name="AutoShape 28" descr="http://vorabota.ru/images/stories/blog_text/editor/text-ic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" o:spid="_x0000_s1026" alt="http://vorabota.ru/images/stories/blog_text/editor/text-icon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LQZroj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 Немаловажно, что редактор </w:t>
      </w:r>
      <w:proofErr w:type="spellStart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Notepad</w:t>
      </w:r>
      <w:proofErr w:type="spellEnd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 поддерживает </w:t>
      </w:r>
      <w:r w:rsidRPr="00347AA3">
        <w:rPr>
          <w:rFonts w:ascii="Georgia" w:eastAsia="Times New Roman" w:hAnsi="Georgia" w:cs="Lucida Sans Unicode"/>
          <w:b/>
          <w:bCs/>
          <w:color w:val="0000FF"/>
          <w:sz w:val="24"/>
          <w:szCs w:val="24"/>
          <w:lang w:eastAsia="ru-RU"/>
        </w:rPr>
        <w:t>русский</w:t>
      </w:r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 язык.</w:t>
      </w:r>
    </w:p>
    <w:p w:rsidR="00485921" w:rsidRPr="00347AA3" w:rsidRDefault="00485921" w:rsidP="00485921">
      <w:pPr>
        <w:shd w:val="clear" w:color="auto" w:fill="FFFFFF"/>
        <w:spacing w:after="135" w:line="270" w:lineRule="atLeast"/>
        <w:jc w:val="both"/>
        <w:rPr>
          <w:rFonts w:ascii="Lucida Sans Unicode" w:eastAsia="Times New Roman" w:hAnsi="Lucida Sans Unicode" w:cs="Lucida Sans Unicode"/>
          <w:color w:val="283769"/>
          <w:sz w:val="20"/>
          <w:szCs w:val="20"/>
          <w:lang w:eastAsia="ru-RU"/>
        </w:rPr>
      </w:pPr>
      <w:r w:rsidRPr="00347AA3">
        <w:rPr>
          <w:rFonts w:ascii="Georgia" w:eastAsia="Times New Roman" w:hAnsi="Georgia" w:cs="Lucida Sans Unicode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6C02FDF" wp14:editId="35F9427F">
                <wp:extent cx="304800" cy="304800"/>
                <wp:effectExtent l="0" t="0" r="0" b="0"/>
                <wp:docPr id="17" name="AutoShape 29" descr="http://vorabota.ru/images/stories/blog_text/editor/text-ic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" o:spid="_x0000_s1026" alt="http://vorabota.ru/images/stories/blog_text/editor/text-icon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5H4OS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 Редактор позволяет отменять действия неограниченное количество раз с помощью стрелки возврата. • </w:t>
      </w:r>
      <w:proofErr w:type="gramStart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Встроенный</w:t>
      </w:r>
      <w:proofErr w:type="gramEnd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 в </w:t>
      </w:r>
      <w:proofErr w:type="spellStart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Notepad</w:t>
      </w:r>
      <w:proofErr w:type="spellEnd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 FTP-клиент позволяет редактировать файлы прямо на хостинге.</w:t>
      </w:r>
    </w:p>
    <w:p w:rsidR="00485921" w:rsidRPr="00347AA3" w:rsidRDefault="00485921" w:rsidP="00485921">
      <w:pPr>
        <w:shd w:val="clear" w:color="auto" w:fill="FFFFFF"/>
        <w:spacing w:after="135" w:line="270" w:lineRule="atLeast"/>
        <w:jc w:val="both"/>
        <w:rPr>
          <w:rFonts w:ascii="Lucida Sans Unicode" w:eastAsia="Times New Roman" w:hAnsi="Lucida Sans Unicode" w:cs="Lucida Sans Unicode"/>
          <w:color w:val="283769"/>
          <w:sz w:val="20"/>
          <w:szCs w:val="20"/>
          <w:lang w:eastAsia="ru-RU"/>
        </w:rPr>
      </w:pPr>
      <w:r w:rsidRPr="00347AA3">
        <w:rPr>
          <w:rFonts w:ascii="Georgia" w:eastAsia="Times New Roman" w:hAnsi="Georgia" w:cs="Lucida Sans Unicode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678DCBA" wp14:editId="55B89633">
                <wp:extent cx="304800" cy="304800"/>
                <wp:effectExtent l="0" t="0" r="0" b="0"/>
                <wp:docPr id="16" name="AutoShape 30" descr="http://vorabota.ru/images/stories/blog_text/editor/text-ic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0" o:spid="_x0000_s1026" alt="http://vorabota.ru/images/stories/blog_text/editor/text-icon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H1rL0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 Есть в </w:t>
      </w:r>
      <w:proofErr w:type="spellStart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Notepad</w:t>
      </w:r>
      <w:proofErr w:type="spellEnd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 и функция поиска, что позволяет сэкономить много времени.</w:t>
      </w:r>
    </w:p>
    <w:p w:rsidR="00485921" w:rsidRPr="00347AA3" w:rsidRDefault="00485921" w:rsidP="00485921">
      <w:pPr>
        <w:shd w:val="clear" w:color="auto" w:fill="FFFFFF"/>
        <w:spacing w:after="135" w:line="270" w:lineRule="atLeast"/>
        <w:jc w:val="both"/>
        <w:rPr>
          <w:rFonts w:ascii="Lucida Sans Unicode" w:eastAsia="Times New Roman" w:hAnsi="Lucida Sans Unicode" w:cs="Lucida Sans Unicode"/>
          <w:color w:val="283769"/>
          <w:sz w:val="20"/>
          <w:szCs w:val="20"/>
          <w:lang w:eastAsia="ru-RU"/>
        </w:rPr>
      </w:pPr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По статистике, редактором </w:t>
      </w:r>
      <w:proofErr w:type="spellStart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Notepad</w:t>
      </w:r>
      <w:proofErr w:type="spellEnd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Plus</w:t>
      </w:r>
      <w:proofErr w:type="spellEnd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 пользуются до 70% </w:t>
      </w:r>
      <w:proofErr w:type="spellStart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Web</w:t>
      </w:r>
      <w:proofErr w:type="spellEnd"/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-мастеров.</w:t>
      </w:r>
    </w:p>
    <w:p w:rsidR="00485921" w:rsidRPr="00347AA3" w:rsidRDefault="00485921" w:rsidP="00485921">
      <w:pPr>
        <w:shd w:val="clear" w:color="auto" w:fill="FFFFFF"/>
        <w:spacing w:after="135" w:line="270" w:lineRule="atLeast"/>
        <w:jc w:val="both"/>
        <w:rPr>
          <w:rFonts w:ascii="Lucida Sans Unicode" w:eastAsia="Times New Roman" w:hAnsi="Lucida Sans Unicode" w:cs="Lucida Sans Unicode"/>
          <w:color w:val="283769"/>
          <w:sz w:val="20"/>
          <w:szCs w:val="20"/>
          <w:lang w:eastAsia="ru-RU"/>
        </w:rPr>
      </w:pPr>
      <w:r w:rsidRPr="00347AA3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Пожалуй, на этом можно и завершить краткий обзор самых популярных текстовых редакторов. Желаю всем удачи и успехов!</w:t>
      </w:r>
    </w:p>
    <w:p w:rsidR="00485921" w:rsidRDefault="00485921" w:rsidP="00485921">
      <w:pPr>
        <w:rPr>
          <w:rFonts w:ascii="Times New Roman" w:hAnsi="Times New Roman" w:cs="Times New Roman"/>
          <w:b/>
          <w:sz w:val="28"/>
          <w:szCs w:val="28"/>
        </w:rPr>
      </w:pPr>
    </w:p>
    <w:p w:rsidR="000A5786" w:rsidRDefault="000A5786" w:rsidP="00485921">
      <w:pPr>
        <w:rPr>
          <w:rFonts w:ascii="Times New Roman" w:hAnsi="Times New Roman" w:cs="Times New Roman"/>
          <w:b/>
          <w:sz w:val="28"/>
          <w:szCs w:val="28"/>
        </w:rPr>
      </w:pPr>
    </w:p>
    <w:p w:rsidR="000A5786" w:rsidRDefault="000A5786" w:rsidP="00485921">
      <w:pPr>
        <w:rPr>
          <w:rFonts w:ascii="Times New Roman" w:hAnsi="Times New Roman" w:cs="Times New Roman"/>
          <w:b/>
          <w:sz w:val="28"/>
          <w:szCs w:val="28"/>
        </w:rPr>
      </w:pPr>
    </w:p>
    <w:p w:rsidR="000A5786" w:rsidRDefault="000A5786" w:rsidP="00485921">
      <w:pPr>
        <w:rPr>
          <w:rFonts w:ascii="Times New Roman" w:hAnsi="Times New Roman" w:cs="Times New Roman"/>
          <w:b/>
          <w:sz w:val="28"/>
          <w:szCs w:val="28"/>
        </w:rPr>
      </w:pPr>
    </w:p>
    <w:p w:rsidR="000A5786" w:rsidRDefault="000A5786" w:rsidP="00485921">
      <w:pPr>
        <w:rPr>
          <w:rFonts w:ascii="Times New Roman" w:hAnsi="Times New Roman" w:cs="Times New Roman"/>
          <w:b/>
          <w:sz w:val="28"/>
          <w:szCs w:val="28"/>
        </w:rPr>
      </w:pPr>
    </w:p>
    <w:p w:rsidR="000A5786" w:rsidRDefault="000A5786" w:rsidP="000A57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26</w:t>
      </w:r>
      <w:r>
        <w:rPr>
          <w:rFonts w:ascii="Times New Roman" w:hAnsi="Times New Roman" w:cs="Times New Roman"/>
          <w:b/>
          <w:sz w:val="28"/>
          <w:szCs w:val="28"/>
        </w:rPr>
        <w:t>.11.2021г.</w:t>
      </w:r>
    </w:p>
    <w:p w:rsidR="000A5786" w:rsidRPr="000A5786" w:rsidRDefault="000A5786" w:rsidP="000A5786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0A5786">
        <w:rPr>
          <w:rFonts w:ascii="Times New Roman" w:eastAsia="Calibri" w:hAnsi="Times New Roman" w:cs="Times New Roman"/>
          <w:b/>
          <w:bCs/>
          <w:color w:val="000000"/>
        </w:rPr>
        <w:t>Практическая работа №9</w:t>
      </w:r>
    </w:p>
    <w:p w:rsidR="000A5786" w:rsidRPr="000A5786" w:rsidRDefault="000A5786" w:rsidP="000A5786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0A5786">
        <w:rPr>
          <w:rFonts w:ascii="Times New Roman" w:eastAsia="Calibri" w:hAnsi="Times New Roman" w:cs="Times New Roman"/>
          <w:b/>
          <w:bCs/>
          <w:color w:val="000000"/>
        </w:rPr>
        <w:t>Использование систем проверки орфографии и грамматики</w:t>
      </w:r>
    </w:p>
    <w:p w:rsidR="000A5786" w:rsidRPr="000A5786" w:rsidRDefault="000A5786" w:rsidP="000A578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0A5786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Цель работы: </w:t>
      </w:r>
      <w:r w:rsidRPr="000A5786">
        <w:rPr>
          <w:rFonts w:ascii="Times New Roman" w:eastAsia="Calibri" w:hAnsi="Times New Roman" w:cs="Times New Roman"/>
          <w:color w:val="000000"/>
        </w:rPr>
        <w:t xml:space="preserve">выработать практические навыки использования систем проверки орфографии и грамматики. </w:t>
      </w:r>
    </w:p>
    <w:p w:rsidR="000A5786" w:rsidRPr="000A5786" w:rsidRDefault="000A5786" w:rsidP="000A578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  <w:r w:rsidRPr="000A5786">
        <w:rPr>
          <w:rFonts w:ascii="Times New Roman" w:eastAsia="Calibri" w:hAnsi="Times New Roman" w:cs="Times New Roman"/>
          <w:b/>
          <w:bCs/>
          <w:i/>
          <w:iCs/>
          <w:color w:val="000000"/>
        </w:rPr>
        <w:t>Время выполнения: 2 часа</w:t>
      </w:r>
    </w:p>
    <w:p w:rsidR="000A5786" w:rsidRPr="000A5786" w:rsidRDefault="000A5786" w:rsidP="000A578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0A5786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Оборудование, приборы, аппаратура, материалы: </w:t>
      </w:r>
      <w:r w:rsidRPr="000A5786">
        <w:rPr>
          <w:rFonts w:ascii="Times New Roman" w:eastAsia="Calibri" w:hAnsi="Times New Roman" w:cs="Times New Roman"/>
          <w:color w:val="000000"/>
        </w:rPr>
        <w:t xml:space="preserve">персональный компьютер, текстовый процессор MS </w:t>
      </w:r>
      <w:proofErr w:type="spellStart"/>
      <w:r w:rsidRPr="000A5786">
        <w:rPr>
          <w:rFonts w:ascii="Times New Roman" w:eastAsia="Calibri" w:hAnsi="Times New Roman" w:cs="Times New Roman"/>
          <w:color w:val="000000"/>
        </w:rPr>
        <w:t>Word</w:t>
      </w:r>
      <w:proofErr w:type="spellEnd"/>
      <w:r w:rsidRPr="000A5786">
        <w:rPr>
          <w:rFonts w:ascii="Times New Roman" w:eastAsia="Calibri" w:hAnsi="Times New Roman" w:cs="Times New Roman"/>
          <w:color w:val="000000"/>
        </w:rPr>
        <w:t xml:space="preserve">. </w:t>
      </w:r>
    </w:p>
    <w:p w:rsidR="000A5786" w:rsidRPr="000A5786" w:rsidRDefault="000A5786" w:rsidP="000A578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0A5786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Краткие теоретические сведения. </w:t>
      </w:r>
    </w:p>
    <w:p w:rsidR="000A5786" w:rsidRPr="000A5786" w:rsidRDefault="000A5786" w:rsidP="000A578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0A5786">
        <w:rPr>
          <w:rFonts w:ascii="Times New Roman" w:eastAsia="Calibri" w:hAnsi="Times New Roman" w:cs="Times New Roman"/>
          <w:b/>
          <w:bCs/>
          <w:color w:val="000000"/>
        </w:rPr>
        <w:t xml:space="preserve">Проверка орфографии </w:t>
      </w:r>
    </w:p>
    <w:p w:rsidR="000A5786" w:rsidRPr="000A5786" w:rsidRDefault="000A5786" w:rsidP="000A578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0A5786">
        <w:rPr>
          <w:rFonts w:ascii="Times New Roman" w:eastAsia="Calibri" w:hAnsi="Times New Roman" w:cs="Times New Roman"/>
          <w:color w:val="000000"/>
        </w:rPr>
        <w:t xml:space="preserve">Одним из важных качеств текста является отсутствие грамматических ошибок. Грамматические ошибки в тексте могут возникнуть, во-первых, по незнанию человека, во-вторых, в результате </w:t>
      </w:r>
    </w:p>
    <w:p w:rsidR="000A5786" w:rsidRPr="000A5786" w:rsidRDefault="000A5786" w:rsidP="000A578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0A5786">
        <w:rPr>
          <w:rFonts w:ascii="Times New Roman" w:eastAsia="Calibri" w:hAnsi="Times New Roman" w:cs="Times New Roman"/>
          <w:color w:val="000000"/>
        </w:rPr>
        <w:t xml:space="preserve">опечатки при наборе текста. Для устранения грамматических ошибок в среду </w:t>
      </w:r>
      <w:proofErr w:type="spellStart"/>
      <w:r w:rsidRPr="000A5786">
        <w:rPr>
          <w:rFonts w:ascii="Times New Roman" w:eastAsia="Calibri" w:hAnsi="Times New Roman" w:cs="Times New Roman"/>
          <w:color w:val="000000"/>
        </w:rPr>
        <w:t>Word</w:t>
      </w:r>
      <w:proofErr w:type="spellEnd"/>
      <w:r w:rsidRPr="000A5786">
        <w:rPr>
          <w:rFonts w:ascii="Times New Roman" w:eastAsia="Calibri" w:hAnsi="Times New Roman" w:cs="Times New Roman"/>
          <w:color w:val="000000"/>
        </w:rPr>
        <w:t xml:space="preserve"> встроена автоматизированная система проверки правописания. Основу этой системы составляет база данных — вариантов написания русских и английских слов, и база знаний — правил грамматики. Эта система сверяет каждое написанное слово с базой данных, а также анализирует правильность написания словосочетаний и предложений (согласованность падежей, расстановку запятых и т. д.). При обнаружении ошибок система выдает подсказку и в некоторых случаях — варианты исправления ошибок. Эта система является примером системы искусственного интеллекта. </w:t>
      </w:r>
    </w:p>
    <w:p w:rsidR="000A5786" w:rsidRPr="000A5786" w:rsidRDefault="000A5786" w:rsidP="000A578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0A5786">
        <w:rPr>
          <w:rFonts w:ascii="Times New Roman" w:eastAsia="Calibri" w:hAnsi="Times New Roman" w:cs="Times New Roman"/>
          <w:color w:val="000000"/>
        </w:rPr>
        <w:t xml:space="preserve">По умолчанию </w:t>
      </w:r>
      <w:proofErr w:type="spellStart"/>
      <w:r w:rsidRPr="000A5786">
        <w:rPr>
          <w:rFonts w:ascii="Times New Roman" w:eastAsia="Calibri" w:hAnsi="Times New Roman" w:cs="Times New Roman"/>
          <w:color w:val="000000"/>
        </w:rPr>
        <w:t>Microsoft</w:t>
      </w:r>
      <w:proofErr w:type="spellEnd"/>
      <w:r w:rsidRPr="000A5786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0A5786">
        <w:rPr>
          <w:rFonts w:ascii="Times New Roman" w:eastAsia="Calibri" w:hAnsi="Times New Roman" w:cs="Times New Roman"/>
          <w:color w:val="000000"/>
        </w:rPr>
        <w:t>Word</w:t>
      </w:r>
      <w:proofErr w:type="spellEnd"/>
      <w:r w:rsidRPr="000A5786">
        <w:rPr>
          <w:rFonts w:ascii="Times New Roman" w:eastAsia="Calibri" w:hAnsi="Times New Roman" w:cs="Times New Roman"/>
          <w:color w:val="000000"/>
        </w:rPr>
        <w:t xml:space="preserve"> проверяет орфографию и грамматику автоматически при вводе текста, выделяя возможные орфографические ошибки красной волнистой линией, а возможные грамматические ошибки — зеленой волнистой линией. Система проверки орфографии по умолчанию включена всегда. </w:t>
      </w:r>
    </w:p>
    <w:p w:rsidR="000A5786" w:rsidRPr="000A5786" w:rsidRDefault="000A5786" w:rsidP="000A578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0A5786">
        <w:rPr>
          <w:rFonts w:ascii="Times New Roman" w:eastAsia="Calibri" w:hAnsi="Times New Roman" w:cs="Times New Roman"/>
          <w:color w:val="000000"/>
        </w:rPr>
        <w:t xml:space="preserve">Исправлять ошибки можно по мере ввода текста, а можно провести проверку сразу во всем тексте по окончании ввода. </w:t>
      </w:r>
    </w:p>
    <w:p w:rsidR="000A5786" w:rsidRPr="000A5786" w:rsidRDefault="000A5786" w:rsidP="000A578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0A5786">
        <w:rPr>
          <w:rFonts w:ascii="Times New Roman" w:eastAsia="Calibri" w:hAnsi="Times New Roman" w:cs="Times New Roman"/>
          <w:color w:val="000000"/>
        </w:rPr>
        <w:t xml:space="preserve">Для исправления ошибки по мере ввода щелкните правой кнопкой мыши на тексте, подчеркнутом волнистой зеленой или красной линией, а затем выберите предложенный вариант или соответствующую команду в контекстном меню. </w:t>
      </w:r>
    </w:p>
    <w:p w:rsidR="000A5786" w:rsidRPr="000A5786" w:rsidRDefault="000A5786" w:rsidP="000A578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0A5786">
        <w:rPr>
          <w:rFonts w:ascii="Times New Roman" w:eastAsia="Calibri" w:hAnsi="Times New Roman" w:cs="Times New Roman"/>
          <w:color w:val="000000"/>
        </w:rPr>
        <w:t xml:space="preserve">При исправлении орфографической ошибки в контекстном меню часто предлагаются слова, близкие по написанию. </w:t>
      </w:r>
    </w:p>
    <w:p w:rsidR="000A5786" w:rsidRPr="000A5786" w:rsidRDefault="000A5786" w:rsidP="000A5786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0A5786">
        <w:rPr>
          <w:rFonts w:ascii="Times New Roman" w:eastAsia="Calibri" w:hAnsi="Times New Roman" w:cs="Times New Roman"/>
        </w:rPr>
        <w:t>Но лучше осуществить проверку правописания сразу во всем тексте по окончании ввода. Это существенно сэкономит время.</w:t>
      </w:r>
    </w:p>
    <w:p w:rsidR="000A5786" w:rsidRPr="000A5786" w:rsidRDefault="000A5786" w:rsidP="000A578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0A5786">
        <w:rPr>
          <w:rFonts w:ascii="Times New Roman" w:eastAsia="Calibri" w:hAnsi="Times New Roman" w:cs="Times New Roman"/>
          <w:color w:val="000000"/>
        </w:rPr>
        <w:t>Следует заметить, что не всегда слово, подчеркнутое красной линией, написано неправильно. Вполне возможно, что это какой-нибудь специальный термин, которого нет в словаре. Очень часто подчеркиваются имена собственные, а также составные лова (например, «</w:t>
      </w:r>
      <w:proofErr w:type="spellStart"/>
      <w:r w:rsidRPr="000A5786">
        <w:rPr>
          <w:rFonts w:ascii="Times New Roman" w:eastAsia="Calibri" w:hAnsi="Times New Roman" w:cs="Times New Roman"/>
          <w:color w:val="000000"/>
        </w:rPr>
        <w:t>автотекст</w:t>
      </w:r>
      <w:proofErr w:type="spellEnd"/>
      <w:r w:rsidRPr="000A5786">
        <w:rPr>
          <w:rFonts w:ascii="Times New Roman" w:eastAsia="Calibri" w:hAnsi="Times New Roman" w:cs="Times New Roman"/>
          <w:color w:val="000000"/>
        </w:rPr>
        <w:t>», «</w:t>
      </w:r>
      <w:proofErr w:type="spellStart"/>
      <w:r w:rsidRPr="000A5786">
        <w:rPr>
          <w:rFonts w:ascii="Times New Roman" w:eastAsia="Calibri" w:hAnsi="Times New Roman" w:cs="Times New Roman"/>
          <w:color w:val="000000"/>
        </w:rPr>
        <w:t>автозамена</w:t>
      </w:r>
      <w:proofErr w:type="spellEnd"/>
      <w:r w:rsidRPr="000A5786">
        <w:rPr>
          <w:rFonts w:ascii="Times New Roman" w:eastAsia="Calibri" w:hAnsi="Times New Roman" w:cs="Times New Roman"/>
          <w:color w:val="000000"/>
        </w:rPr>
        <w:t xml:space="preserve">» и пр.), которые также отсутствуют в базе данных приложения. </w:t>
      </w:r>
    </w:p>
    <w:p w:rsidR="000A5786" w:rsidRPr="000A5786" w:rsidRDefault="000A5786" w:rsidP="000A578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0A5786">
        <w:rPr>
          <w:rFonts w:ascii="Times New Roman" w:eastAsia="Calibri" w:hAnsi="Times New Roman" w:cs="Times New Roman"/>
          <w:color w:val="000000"/>
        </w:rPr>
        <w:t xml:space="preserve">Если слово написано правильно, но подчеркнуто красной линией, можно добавить его в пользовательский словарь, и больше не будет выделяться подчеркиванием. </w:t>
      </w:r>
    </w:p>
    <w:p w:rsidR="000A5786" w:rsidRPr="000A5786" w:rsidRDefault="000A5786" w:rsidP="000A578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0A5786">
        <w:rPr>
          <w:rFonts w:ascii="Times New Roman" w:eastAsia="Calibri" w:hAnsi="Times New Roman" w:cs="Times New Roman"/>
          <w:color w:val="000000"/>
        </w:rPr>
        <w:t>Если в результате опечатки получается слово, имеющееся в словаре, то программа проверки орфографии его не пометит, например, если вместо слова «кот» написано слово «кто» или вместо слова «парта» написано слово «пара».</w:t>
      </w:r>
      <w:proofErr w:type="gramEnd"/>
      <w:r w:rsidRPr="000A5786">
        <w:rPr>
          <w:rFonts w:ascii="Times New Roman" w:eastAsia="Calibri" w:hAnsi="Times New Roman" w:cs="Times New Roman"/>
          <w:color w:val="000000"/>
        </w:rPr>
        <w:t xml:space="preserve"> Чтобы устранить такие ситуации, следует внимательно перечитать текст самому или, что еще лучше, попросить об этом другого человека. </w:t>
      </w:r>
    </w:p>
    <w:p w:rsidR="000A5786" w:rsidRPr="000A5786" w:rsidRDefault="000A5786" w:rsidP="000A5786">
      <w:pPr>
        <w:tabs>
          <w:tab w:val="left" w:pos="6870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proofErr w:type="spellStart"/>
      <w:r w:rsidRPr="000A5786">
        <w:rPr>
          <w:rFonts w:ascii="Times New Roman" w:eastAsia="Calibri" w:hAnsi="Times New Roman" w:cs="Times New Roman"/>
          <w:b/>
          <w:bCs/>
          <w:color w:val="000000"/>
        </w:rPr>
        <w:t>Автозамена</w:t>
      </w:r>
      <w:proofErr w:type="spellEnd"/>
      <w:r w:rsidRPr="000A5786">
        <w:rPr>
          <w:rFonts w:ascii="Times New Roman" w:eastAsia="Calibri" w:hAnsi="Times New Roman" w:cs="Times New Roman"/>
          <w:b/>
          <w:bCs/>
          <w:color w:val="000000"/>
        </w:rPr>
        <w:t xml:space="preserve"> и </w:t>
      </w:r>
      <w:proofErr w:type="spellStart"/>
      <w:r w:rsidRPr="000A5786">
        <w:rPr>
          <w:rFonts w:ascii="Times New Roman" w:eastAsia="Calibri" w:hAnsi="Times New Roman" w:cs="Times New Roman"/>
          <w:b/>
          <w:bCs/>
          <w:color w:val="000000"/>
        </w:rPr>
        <w:t>Автотекст</w:t>
      </w:r>
      <w:proofErr w:type="spellEnd"/>
      <w:r w:rsidRPr="000A5786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0A5786">
        <w:rPr>
          <w:rFonts w:ascii="Times New Roman" w:eastAsia="Calibri" w:hAnsi="Times New Roman" w:cs="Times New Roman"/>
          <w:b/>
          <w:bCs/>
          <w:color w:val="000000"/>
        </w:rPr>
        <w:tab/>
      </w:r>
    </w:p>
    <w:p w:rsidR="000A5786" w:rsidRPr="000A5786" w:rsidRDefault="000A5786" w:rsidP="000A578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0A5786">
        <w:rPr>
          <w:rFonts w:ascii="Times New Roman" w:eastAsia="Calibri" w:hAnsi="Times New Roman" w:cs="Times New Roman"/>
          <w:color w:val="000000"/>
        </w:rPr>
        <w:t xml:space="preserve">Для автоматизации ввода и исправления текста в среде </w:t>
      </w:r>
      <w:proofErr w:type="spellStart"/>
      <w:r w:rsidRPr="000A5786">
        <w:rPr>
          <w:rFonts w:ascii="Times New Roman" w:eastAsia="Calibri" w:hAnsi="Times New Roman" w:cs="Times New Roman"/>
          <w:color w:val="000000"/>
        </w:rPr>
        <w:t>Word</w:t>
      </w:r>
      <w:proofErr w:type="spellEnd"/>
      <w:r w:rsidRPr="000A5786">
        <w:rPr>
          <w:rFonts w:ascii="Times New Roman" w:eastAsia="Calibri" w:hAnsi="Times New Roman" w:cs="Times New Roman"/>
          <w:color w:val="000000"/>
        </w:rPr>
        <w:t xml:space="preserve"> существуют инструменты </w:t>
      </w:r>
      <w:proofErr w:type="spellStart"/>
      <w:r w:rsidRPr="000A5786">
        <w:rPr>
          <w:rFonts w:ascii="Times New Roman" w:eastAsia="Calibri" w:hAnsi="Times New Roman" w:cs="Times New Roman"/>
          <w:color w:val="000000"/>
        </w:rPr>
        <w:t>Автозамена</w:t>
      </w:r>
      <w:proofErr w:type="spellEnd"/>
      <w:r w:rsidRPr="000A5786">
        <w:rPr>
          <w:rFonts w:ascii="Times New Roman" w:eastAsia="Calibri" w:hAnsi="Times New Roman" w:cs="Times New Roman"/>
          <w:color w:val="000000"/>
        </w:rPr>
        <w:t xml:space="preserve"> и </w:t>
      </w:r>
      <w:proofErr w:type="spellStart"/>
      <w:r w:rsidRPr="000A5786">
        <w:rPr>
          <w:rFonts w:ascii="Times New Roman" w:eastAsia="Calibri" w:hAnsi="Times New Roman" w:cs="Times New Roman"/>
          <w:color w:val="000000"/>
        </w:rPr>
        <w:t>Автотекст</w:t>
      </w:r>
      <w:proofErr w:type="spellEnd"/>
      <w:r w:rsidRPr="000A5786">
        <w:rPr>
          <w:rFonts w:ascii="Times New Roman" w:eastAsia="Calibri" w:hAnsi="Times New Roman" w:cs="Times New Roman"/>
          <w:color w:val="000000"/>
        </w:rPr>
        <w:t xml:space="preserve">. </w:t>
      </w:r>
    </w:p>
    <w:p w:rsidR="000A5786" w:rsidRPr="000A5786" w:rsidRDefault="000A5786" w:rsidP="000A578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0A5786">
        <w:rPr>
          <w:rFonts w:ascii="Times New Roman" w:eastAsia="Calibri" w:hAnsi="Times New Roman" w:cs="Times New Roman"/>
          <w:color w:val="000000"/>
        </w:rPr>
        <w:t xml:space="preserve">Бывает, что при вводе текста с клавиатуры вместо нужной клавиши нажимается </w:t>
      </w:r>
      <w:proofErr w:type="gramStart"/>
      <w:r w:rsidRPr="000A5786">
        <w:rPr>
          <w:rFonts w:ascii="Times New Roman" w:eastAsia="Calibri" w:hAnsi="Times New Roman" w:cs="Times New Roman"/>
          <w:color w:val="000000"/>
        </w:rPr>
        <w:t>соседняя</w:t>
      </w:r>
      <w:proofErr w:type="gramEnd"/>
      <w:r w:rsidRPr="000A5786">
        <w:rPr>
          <w:rFonts w:ascii="Times New Roman" w:eastAsia="Calibri" w:hAnsi="Times New Roman" w:cs="Times New Roman"/>
          <w:color w:val="000000"/>
        </w:rPr>
        <w:t xml:space="preserve"> или две буквы нажимаются в обратном порядке. Инструмент </w:t>
      </w:r>
      <w:proofErr w:type="spellStart"/>
      <w:r w:rsidRPr="000A5786">
        <w:rPr>
          <w:rFonts w:ascii="Times New Roman" w:eastAsia="Calibri" w:hAnsi="Times New Roman" w:cs="Times New Roman"/>
          <w:color w:val="000000"/>
        </w:rPr>
        <w:t>Автозамена</w:t>
      </w:r>
      <w:proofErr w:type="spellEnd"/>
      <w:r w:rsidRPr="000A5786">
        <w:rPr>
          <w:rFonts w:ascii="Times New Roman" w:eastAsia="Calibri" w:hAnsi="Times New Roman" w:cs="Times New Roman"/>
          <w:color w:val="000000"/>
        </w:rPr>
        <w:t xml:space="preserve"> имеет встроенный словарь наиболее типичных опечаток и ошибочных написаний. </w:t>
      </w:r>
    </w:p>
    <w:p w:rsidR="000A5786" w:rsidRPr="000A5786" w:rsidRDefault="000A5786" w:rsidP="000A578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0A5786">
        <w:rPr>
          <w:rFonts w:ascii="Times New Roman" w:eastAsia="Calibri" w:hAnsi="Times New Roman" w:cs="Times New Roman"/>
          <w:color w:val="000000"/>
        </w:rPr>
        <w:t xml:space="preserve">При обнаружении таких опечаток слово автоматически заменяется </w:t>
      </w:r>
      <w:proofErr w:type="gramStart"/>
      <w:r w:rsidRPr="000A5786">
        <w:rPr>
          <w:rFonts w:ascii="Times New Roman" w:eastAsia="Calibri" w:hAnsi="Times New Roman" w:cs="Times New Roman"/>
          <w:color w:val="000000"/>
        </w:rPr>
        <w:t>на</w:t>
      </w:r>
      <w:proofErr w:type="gramEnd"/>
      <w:r w:rsidRPr="000A5786">
        <w:rPr>
          <w:rFonts w:ascii="Times New Roman" w:eastAsia="Calibri" w:hAnsi="Times New Roman" w:cs="Times New Roman"/>
          <w:color w:val="000000"/>
        </w:rPr>
        <w:t xml:space="preserve"> правильное. Словарь </w:t>
      </w:r>
      <w:proofErr w:type="spellStart"/>
      <w:r w:rsidRPr="000A5786">
        <w:rPr>
          <w:rFonts w:ascii="Times New Roman" w:eastAsia="Calibri" w:hAnsi="Times New Roman" w:cs="Times New Roman"/>
          <w:color w:val="000000"/>
        </w:rPr>
        <w:t>автозамены</w:t>
      </w:r>
      <w:proofErr w:type="spellEnd"/>
      <w:r w:rsidRPr="000A5786">
        <w:rPr>
          <w:rFonts w:ascii="Times New Roman" w:eastAsia="Calibri" w:hAnsi="Times New Roman" w:cs="Times New Roman"/>
          <w:color w:val="000000"/>
        </w:rPr>
        <w:t xml:space="preserve"> можно пополнять. </w:t>
      </w:r>
    </w:p>
    <w:p w:rsidR="000A5786" w:rsidRPr="000A5786" w:rsidRDefault="000A5786" w:rsidP="000A578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0A5786">
        <w:rPr>
          <w:rFonts w:ascii="Times New Roman" w:eastAsia="Calibri" w:hAnsi="Times New Roman" w:cs="Times New Roman"/>
          <w:color w:val="000000"/>
        </w:rPr>
        <w:t xml:space="preserve">Практически у каждого пользователя есть свои особенности набора и «индивидуальные» опечатки и ошибки. Если в процессе набора вы ввели слово с опечаткой, то можно не только исправить его, но и включить в словарь </w:t>
      </w:r>
      <w:proofErr w:type="spellStart"/>
      <w:r w:rsidRPr="000A5786">
        <w:rPr>
          <w:rFonts w:ascii="Times New Roman" w:eastAsia="Calibri" w:hAnsi="Times New Roman" w:cs="Times New Roman"/>
          <w:color w:val="000000"/>
        </w:rPr>
        <w:t>автозамен</w:t>
      </w:r>
      <w:proofErr w:type="spellEnd"/>
      <w:r w:rsidRPr="000A5786">
        <w:rPr>
          <w:rFonts w:ascii="Times New Roman" w:eastAsia="Calibri" w:hAnsi="Times New Roman" w:cs="Times New Roman"/>
          <w:color w:val="000000"/>
        </w:rPr>
        <w:t xml:space="preserve">. Для этого в контекстном меню следует выбрать команду </w:t>
      </w:r>
      <w:proofErr w:type="spellStart"/>
      <w:r w:rsidRPr="000A5786">
        <w:rPr>
          <w:rFonts w:ascii="Times New Roman" w:eastAsia="Calibri" w:hAnsi="Times New Roman" w:cs="Times New Roman"/>
          <w:color w:val="000000"/>
        </w:rPr>
        <w:t>Автозамена</w:t>
      </w:r>
      <w:proofErr w:type="spellEnd"/>
      <w:r w:rsidRPr="000A5786">
        <w:rPr>
          <w:rFonts w:ascii="Times New Roman" w:eastAsia="Calibri" w:hAnsi="Times New Roman" w:cs="Times New Roman"/>
          <w:color w:val="000000"/>
        </w:rPr>
        <w:t xml:space="preserve">. </w:t>
      </w:r>
    </w:p>
    <w:p w:rsidR="000A5786" w:rsidRPr="000A5786" w:rsidRDefault="000A5786" w:rsidP="000A578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0A5786">
        <w:rPr>
          <w:rFonts w:ascii="Times New Roman" w:eastAsia="Calibri" w:hAnsi="Times New Roman" w:cs="Times New Roman"/>
          <w:color w:val="000000"/>
        </w:rPr>
        <w:t xml:space="preserve">Инструменты </w:t>
      </w:r>
      <w:proofErr w:type="spellStart"/>
      <w:r w:rsidRPr="000A5786">
        <w:rPr>
          <w:rFonts w:ascii="Times New Roman" w:eastAsia="Calibri" w:hAnsi="Times New Roman" w:cs="Times New Roman"/>
          <w:color w:val="000000"/>
        </w:rPr>
        <w:t>Автотекст</w:t>
      </w:r>
      <w:proofErr w:type="spellEnd"/>
      <w:r w:rsidRPr="000A5786">
        <w:rPr>
          <w:rFonts w:ascii="Times New Roman" w:eastAsia="Calibri" w:hAnsi="Times New Roman" w:cs="Times New Roman"/>
          <w:color w:val="000000"/>
        </w:rPr>
        <w:t xml:space="preserve"> и </w:t>
      </w:r>
      <w:proofErr w:type="spellStart"/>
      <w:r w:rsidRPr="000A5786">
        <w:rPr>
          <w:rFonts w:ascii="Times New Roman" w:eastAsia="Calibri" w:hAnsi="Times New Roman" w:cs="Times New Roman"/>
          <w:color w:val="000000"/>
        </w:rPr>
        <w:t>Автозамена</w:t>
      </w:r>
      <w:proofErr w:type="spellEnd"/>
      <w:r w:rsidRPr="000A5786">
        <w:rPr>
          <w:rFonts w:ascii="Times New Roman" w:eastAsia="Calibri" w:hAnsi="Times New Roman" w:cs="Times New Roman"/>
          <w:color w:val="000000"/>
        </w:rPr>
        <w:t xml:space="preserve"> можно использовать для быстрого ввода стандартных фраз по нескольким первым буквам. </w:t>
      </w:r>
    </w:p>
    <w:p w:rsidR="000A5786" w:rsidRPr="000A5786" w:rsidRDefault="000A5786" w:rsidP="000A578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0A5786">
        <w:rPr>
          <w:rFonts w:ascii="Times New Roman" w:eastAsia="Calibri" w:hAnsi="Times New Roman" w:cs="Times New Roman"/>
          <w:color w:val="000000"/>
        </w:rPr>
        <w:lastRenderedPageBreak/>
        <w:t xml:space="preserve">Инструмент </w:t>
      </w:r>
      <w:proofErr w:type="spellStart"/>
      <w:r w:rsidRPr="000A5786">
        <w:rPr>
          <w:rFonts w:ascii="Times New Roman" w:eastAsia="Calibri" w:hAnsi="Times New Roman" w:cs="Times New Roman"/>
          <w:color w:val="000000"/>
        </w:rPr>
        <w:t>Автотекст</w:t>
      </w:r>
      <w:proofErr w:type="spellEnd"/>
      <w:r w:rsidRPr="000A5786">
        <w:rPr>
          <w:rFonts w:ascii="Times New Roman" w:eastAsia="Calibri" w:hAnsi="Times New Roman" w:cs="Times New Roman"/>
          <w:color w:val="000000"/>
        </w:rPr>
        <w:t xml:space="preserve"> содержит список фраз длиной до 32 символов, которые среда автоматически предлагает вставить, когда набраны первые несколько букв. Эти фразы можно выбирать из списка элементов </w:t>
      </w:r>
      <w:proofErr w:type="spellStart"/>
      <w:r w:rsidRPr="000A5786">
        <w:rPr>
          <w:rFonts w:ascii="Times New Roman" w:eastAsia="Calibri" w:hAnsi="Times New Roman" w:cs="Times New Roman"/>
          <w:color w:val="000000"/>
        </w:rPr>
        <w:t>автотекста</w:t>
      </w:r>
      <w:proofErr w:type="spellEnd"/>
      <w:r w:rsidRPr="000A5786">
        <w:rPr>
          <w:rFonts w:ascii="Times New Roman" w:eastAsia="Calibri" w:hAnsi="Times New Roman" w:cs="Times New Roman"/>
          <w:color w:val="000000"/>
        </w:rPr>
        <w:t xml:space="preserve">. Кроме того, в этом списке содержатся элементы для вставки служебной информации, которая, как правило, вставляется в колонтитул, например имя автора, дата создания, дата печати, имя файла. </w:t>
      </w:r>
    </w:p>
    <w:p w:rsidR="000A5786" w:rsidRPr="000A5786" w:rsidRDefault="000A5786" w:rsidP="000A578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0A5786">
        <w:rPr>
          <w:rFonts w:ascii="Times New Roman" w:eastAsia="Calibri" w:hAnsi="Times New Roman" w:cs="Times New Roman"/>
          <w:color w:val="000000"/>
        </w:rPr>
        <w:t xml:space="preserve">Иногда ошибки в словах исправляются без выделения и предупреждения, несмотря на то, что они не записаны в словарь </w:t>
      </w:r>
      <w:proofErr w:type="spellStart"/>
      <w:r w:rsidRPr="000A5786">
        <w:rPr>
          <w:rFonts w:ascii="Times New Roman" w:eastAsia="Calibri" w:hAnsi="Times New Roman" w:cs="Times New Roman"/>
          <w:color w:val="000000"/>
        </w:rPr>
        <w:t>автозамен</w:t>
      </w:r>
      <w:proofErr w:type="spellEnd"/>
      <w:r w:rsidRPr="000A5786">
        <w:rPr>
          <w:rFonts w:ascii="Times New Roman" w:eastAsia="Calibri" w:hAnsi="Times New Roman" w:cs="Times New Roman"/>
          <w:color w:val="000000"/>
        </w:rPr>
        <w:t>. Это происходит в тех случаях, когда есть только один вариант исправления слова, например, в причастиях и прилагательных с двойными согласными («вызванный», «переданный», «деревянный» и пр.), или если вместо одной буквы написаны одинаковые буквы подряд («</w:t>
      </w:r>
      <w:proofErr w:type="spellStart"/>
      <w:r w:rsidRPr="000A5786">
        <w:rPr>
          <w:rFonts w:ascii="Times New Roman" w:eastAsia="Calibri" w:hAnsi="Times New Roman" w:cs="Times New Roman"/>
          <w:color w:val="000000"/>
        </w:rPr>
        <w:t>теекст</w:t>
      </w:r>
      <w:proofErr w:type="spellEnd"/>
      <w:r w:rsidRPr="000A5786">
        <w:rPr>
          <w:rFonts w:ascii="Times New Roman" w:eastAsia="Calibri" w:hAnsi="Times New Roman" w:cs="Times New Roman"/>
          <w:color w:val="000000"/>
        </w:rPr>
        <w:t>», «</w:t>
      </w:r>
      <w:proofErr w:type="spellStart"/>
      <w:r w:rsidRPr="000A5786">
        <w:rPr>
          <w:rFonts w:ascii="Times New Roman" w:eastAsia="Calibri" w:hAnsi="Times New Roman" w:cs="Times New Roman"/>
          <w:color w:val="000000"/>
        </w:rPr>
        <w:t>слуучай</w:t>
      </w:r>
      <w:proofErr w:type="spellEnd"/>
      <w:r w:rsidRPr="000A5786">
        <w:rPr>
          <w:rFonts w:ascii="Times New Roman" w:eastAsia="Calibri" w:hAnsi="Times New Roman" w:cs="Times New Roman"/>
          <w:color w:val="000000"/>
        </w:rPr>
        <w:t xml:space="preserve">»). </w:t>
      </w:r>
    </w:p>
    <w:p w:rsidR="000A5786" w:rsidRPr="000A5786" w:rsidRDefault="000A5786" w:rsidP="000A5786">
      <w:pPr>
        <w:spacing w:after="0" w:line="240" w:lineRule="atLeast"/>
        <w:contextualSpacing/>
        <w:rPr>
          <w:rFonts w:ascii="Times New Roman" w:eastAsia="Calibri" w:hAnsi="Times New Roman" w:cs="Times New Roman"/>
          <w:b/>
          <w:bCs/>
          <w:i/>
          <w:iCs/>
        </w:rPr>
      </w:pPr>
      <w:r w:rsidRPr="000A5786">
        <w:rPr>
          <w:rFonts w:ascii="Times New Roman" w:eastAsia="Calibri" w:hAnsi="Times New Roman" w:cs="Times New Roman"/>
          <w:b/>
          <w:bCs/>
          <w:i/>
          <w:iCs/>
        </w:rPr>
        <w:t>Задание</w:t>
      </w:r>
    </w:p>
    <w:p w:rsidR="000A5786" w:rsidRPr="000A5786" w:rsidRDefault="000A5786" w:rsidP="000A578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0A5786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Содержание отчета по результатам выполнения практической работы </w:t>
      </w:r>
    </w:p>
    <w:p w:rsidR="000A5786" w:rsidRPr="000A5786" w:rsidRDefault="000A5786" w:rsidP="000A578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0A5786">
        <w:rPr>
          <w:rFonts w:ascii="Times New Roman" w:eastAsia="Calibri" w:hAnsi="Times New Roman" w:cs="Times New Roman"/>
          <w:color w:val="000000"/>
        </w:rPr>
        <w:t xml:space="preserve">Отчет должен содержать: </w:t>
      </w:r>
    </w:p>
    <w:p w:rsidR="000A5786" w:rsidRPr="000A5786" w:rsidRDefault="000A5786" w:rsidP="000A5786">
      <w:pPr>
        <w:autoSpaceDE w:val="0"/>
        <w:autoSpaceDN w:val="0"/>
        <w:adjustRightInd w:val="0"/>
        <w:spacing w:after="43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0A5786">
        <w:rPr>
          <w:rFonts w:ascii="Times New Roman" w:eastAsia="Calibri" w:hAnsi="Times New Roman" w:cs="Times New Roman"/>
          <w:color w:val="000000"/>
        </w:rPr>
        <w:t xml:space="preserve">1. Название работы. </w:t>
      </w:r>
    </w:p>
    <w:p w:rsidR="000A5786" w:rsidRPr="000A5786" w:rsidRDefault="000A5786" w:rsidP="000A5786">
      <w:pPr>
        <w:autoSpaceDE w:val="0"/>
        <w:autoSpaceDN w:val="0"/>
        <w:adjustRightInd w:val="0"/>
        <w:spacing w:after="43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0A5786">
        <w:rPr>
          <w:rFonts w:ascii="Times New Roman" w:eastAsia="Calibri" w:hAnsi="Times New Roman" w:cs="Times New Roman"/>
          <w:color w:val="000000"/>
        </w:rPr>
        <w:t xml:space="preserve">2. Цель работы. </w:t>
      </w:r>
    </w:p>
    <w:p w:rsidR="000A5786" w:rsidRPr="000A5786" w:rsidRDefault="000A5786" w:rsidP="000A5786">
      <w:pPr>
        <w:autoSpaceDE w:val="0"/>
        <w:autoSpaceDN w:val="0"/>
        <w:adjustRightInd w:val="0"/>
        <w:spacing w:after="43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0A5786">
        <w:rPr>
          <w:rFonts w:ascii="Times New Roman" w:eastAsia="Calibri" w:hAnsi="Times New Roman" w:cs="Times New Roman"/>
          <w:color w:val="000000"/>
        </w:rPr>
        <w:t xml:space="preserve">3. Результаты выполнения задания 1. </w:t>
      </w:r>
    </w:p>
    <w:p w:rsidR="000A5786" w:rsidRPr="000A5786" w:rsidRDefault="000A5786" w:rsidP="000A5786">
      <w:pPr>
        <w:autoSpaceDE w:val="0"/>
        <w:autoSpaceDN w:val="0"/>
        <w:adjustRightInd w:val="0"/>
        <w:spacing w:after="43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0A5786">
        <w:rPr>
          <w:rFonts w:ascii="Times New Roman" w:eastAsia="Calibri" w:hAnsi="Times New Roman" w:cs="Times New Roman"/>
          <w:color w:val="000000"/>
        </w:rPr>
        <w:t xml:space="preserve">4. Результаты выполнения задания 2. </w:t>
      </w:r>
    </w:p>
    <w:p w:rsidR="000A5786" w:rsidRPr="000A5786" w:rsidRDefault="000A5786" w:rsidP="000A5786">
      <w:pPr>
        <w:autoSpaceDE w:val="0"/>
        <w:autoSpaceDN w:val="0"/>
        <w:adjustRightInd w:val="0"/>
        <w:spacing w:after="43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0A5786">
        <w:rPr>
          <w:rFonts w:ascii="Times New Roman" w:eastAsia="Calibri" w:hAnsi="Times New Roman" w:cs="Times New Roman"/>
          <w:color w:val="000000"/>
        </w:rPr>
        <w:t xml:space="preserve">5. Результаты выполнения задания 3. </w:t>
      </w:r>
    </w:p>
    <w:p w:rsidR="000A5786" w:rsidRPr="000A5786" w:rsidRDefault="000A5786" w:rsidP="000A5786">
      <w:pPr>
        <w:autoSpaceDE w:val="0"/>
        <w:autoSpaceDN w:val="0"/>
        <w:adjustRightInd w:val="0"/>
        <w:spacing w:after="43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0A5786">
        <w:rPr>
          <w:rFonts w:ascii="Times New Roman" w:eastAsia="Calibri" w:hAnsi="Times New Roman" w:cs="Times New Roman"/>
          <w:color w:val="000000"/>
        </w:rPr>
        <w:t xml:space="preserve">6. Результаты выполнения задания 4. </w:t>
      </w:r>
    </w:p>
    <w:p w:rsidR="000A5786" w:rsidRPr="000A5786" w:rsidRDefault="000A5786" w:rsidP="000A578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0A5786">
        <w:rPr>
          <w:rFonts w:ascii="Times New Roman" w:eastAsia="Calibri" w:hAnsi="Times New Roman" w:cs="Times New Roman"/>
          <w:color w:val="000000"/>
        </w:rPr>
        <w:t xml:space="preserve">7. Вывод по работе. </w:t>
      </w:r>
    </w:p>
    <w:p w:rsidR="000A5786" w:rsidRPr="000A5786" w:rsidRDefault="000A5786" w:rsidP="000A578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0A5786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Задание </w:t>
      </w:r>
    </w:p>
    <w:p w:rsidR="000A5786" w:rsidRPr="000A5786" w:rsidRDefault="000A5786" w:rsidP="000A578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0A5786">
        <w:rPr>
          <w:rFonts w:ascii="Times New Roman" w:eastAsia="Calibri" w:hAnsi="Times New Roman" w:cs="Times New Roman"/>
          <w:i/>
          <w:iCs/>
          <w:color w:val="000000"/>
        </w:rPr>
        <w:t>Задание 1</w:t>
      </w:r>
      <w:r w:rsidRPr="000A5786">
        <w:rPr>
          <w:rFonts w:ascii="Times New Roman" w:eastAsia="Calibri" w:hAnsi="Times New Roman" w:cs="Times New Roman"/>
          <w:color w:val="000000"/>
        </w:rPr>
        <w:t xml:space="preserve">. Опишите основные команды MS </w:t>
      </w:r>
      <w:proofErr w:type="spellStart"/>
      <w:r w:rsidRPr="000A5786">
        <w:rPr>
          <w:rFonts w:ascii="Times New Roman" w:eastAsia="Calibri" w:hAnsi="Times New Roman" w:cs="Times New Roman"/>
          <w:color w:val="000000"/>
        </w:rPr>
        <w:t>Word</w:t>
      </w:r>
      <w:proofErr w:type="spellEnd"/>
      <w:r w:rsidRPr="000A5786">
        <w:rPr>
          <w:rFonts w:ascii="Times New Roman" w:eastAsia="Calibri" w:hAnsi="Times New Roman" w:cs="Times New Roman"/>
          <w:color w:val="000000"/>
        </w:rPr>
        <w:t xml:space="preserve">, позволяющие проверить правописание текста, и действия, которые нужно сделать для проверки. </w:t>
      </w:r>
    </w:p>
    <w:p w:rsidR="000A5786" w:rsidRPr="000A5786" w:rsidRDefault="000A5786" w:rsidP="000A578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0A5786">
        <w:rPr>
          <w:rFonts w:ascii="Times New Roman" w:eastAsia="Calibri" w:hAnsi="Times New Roman" w:cs="Times New Roman"/>
          <w:i/>
          <w:iCs/>
          <w:color w:val="000000"/>
        </w:rPr>
        <w:t xml:space="preserve">Задание 2. </w:t>
      </w:r>
    </w:p>
    <w:p w:rsidR="000A5786" w:rsidRPr="000A5786" w:rsidRDefault="000A5786" w:rsidP="000A5786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0A5786">
        <w:rPr>
          <w:rFonts w:ascii="Times New Roman" w:eastAsia="Calibri" w:hAnsi="Times New Roman" w:cs="Times New Roman"/>
          <w:color w:val="000000"/>
        </w:rPr>
        <w:t>1. Подберите фрагмент текста из истории кулинарии (3 листа формата А</w:t>
      </w:r>
      <w:proofErr w:type="gramStart"/>
      <w:r w:rsidRPr="000A5786">
        <w:rPr>
          <w:rFonts w:ascii="Times New Roman" w:eastAsia="Calibri" w:hAnsi="Times New Roman" w:cs="Times New Roman"/>
          <w:color w:val="000000"/>
        </w:rPr>
        <w:t>4</w:t>
      </w:r>
      <w:proofErr w:type="gramEnd"/>
      <w:r w:rsidRPr="000A5786">
        <w:rPr>
          <w:rFonts w:ascii="Times New Roman" w:eastAsia="Calibri" w:hAnsi="Times New Roman" w:cs="Times New Roman"/>
          <w:color w:val="000000"/>
        </w:rPr>
        <w:t xml:space="preserve">, шрифт - 14 </w:t>
      </w:r>
      <w:proofErr w:type="spellStart"/>
      <w:r w:rsidRPr="000A5786">
        <w:rPr>
          <w:rFonts w:ascii="Times New Roman" w:eastAsia="Calibri" w:hAnsi="Times New Roman" w:cs="Times New Roman"/>
          <w:color w:val="000000"/>
        </w:rPr>
        <w:t>пт</w:t>
      </w:r>
      <w:proofErr w:type="spellEnd"/>
      <w:r w:rsidRPr="000A5786">
        <w:rPr>
          <w:rFonts w:ascii="Times New Roman" w:eastAsia="Calibri" w:hAnsi="Times New Roman" w:cs="Times New Roman"/>
          <w:color w:val="000000"/>
        </w:rPr>
        <w:t xml:space="preserve">, абзац - 1,5) , внесите в него ошибки различного типа – орфографические, грамматические, пунктуационные, стилистические и т.п. Сохраните файл с ошибками в вашей папке на Рабочем столе в папке ПР13 под именем ПР13_1.doc. </w:t>
      </w:r>
    </w:p>
    <w:p w:rsidR="000A5786" w:rsidRPr="000A5786" w:rsidRDefault="000A5786" w:rsidP="000A5786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0A5786">
        <w:rPr>
          <w:rFonts w:ascii="Times New Roman" w:eastAsia="Calibri" w:hAnsi="Times New Roman" w:cs="Times New Roman"/>
          <w:color w:val="000000"/>
        </w:rPr>
        <w:t xml:space="preserve">2. Проверьте правописание этого фрагмента средствами MS </w:t>
      </w:r>
      <w:proofErr w:type="spellStart"/>
      <w:r w:rsidRPr="000A5786">
        <w:rPr>
          <w:rFonts w:ascii="Times New Roman" w:eastAsia="Calibri" w:hAnsi="Times New Roman" w:cs="Times New Roman"/>
          <w:color w:val="000000"/>
        </w:rPr>
        <w:t>Word</w:t>
      </w:r>
      <w:proofErr w:type="spellEnd"/>
      <w:r w:rsidRPr="000A5786">
        <w:rPr>
          <w:rFonts w:ascii="Times New Roman" w:eastAsia="Calibri" w:hAnsi="Times New Roman" w:cs="Times New Roman"/>
          <w:color w:val="000000"/>
        </w:rPr>
        <w:t xml:space="preserve">. </w:t>
      </w:r>
    </w:p>
    <w:p w:rsidR="000A5786" w:rsidRPr="000A5786" w:rsidRDefault="000A5786" w:rsidP="000A5786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0A5786">
        <w:rPr>
          <w:rFonts w:ascii="Times New Roman" w:eastAsia="Calibri" w:hAnsi="Times New Roman" w:cs="Times New Roman"/>
          <w:color w:val="000000"/>
        </w:rPr>
        <w:t xml:space="preserve">3. Убедитесь, что </w:t>
      </w:r>
      <w:proofErr w:type="spellStart"/>
      <w:r w:rsidRPr="000A5786">
        <w:rPr>
          <w:rFonts w:ascii="Times New Roman" w:eastAsia="Calibri" w:hAnsi="Times New Roman" w:cs="Times New Roman"/>
          <w:color w:val="000000"/>
        </w:rPr>
        <w:t>Word</w:t>
      </w:r>
      <w:proofErr w:type="spellEnd"/>
      <w:r w:rsidRPr="000A5786">
        <w:rPr>
          <w:rFonts w:ascii="Times New Roman" w:eastAsia="Calibri" w:hAnsi="Times New Roman" w:cs="Times New Roman"/>
          <w:color w:val="000000"/>
        </w:rPr>
        <w:t xml:space="preserve"> находит и выделяет ошибки, исправьте ошибки в процессе ввода текста с помощью контекстного меню. </w:t>
      </w:r>
    </w:p>
    <w:p w:rsidR="000A5786" w:rsidRPr="000A5786" w:rsidRDefault="000A5786" w:rsidP="000A578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0A5786">
        <w:rPr>
          <w:rFonts w:ascii="Times New Roman" w:eastAsia="Calibri" w:hAnsi="Times New Roman" w:cs="Times New Roman"/>
          <w:color w:val="000000"/>
        </w:rPr>
        <w:t xml:space="preserve">4. Убедитесь, что при вводе текста в нем автоматически появляются переносы слов по слогам. Сохраните этот файл в вашей папке на Рабочем столе в папке ПР13 под именем ПР13_2.doc. </w:t>
      </w:r>
    </w:p>
    <w:p w:rsidR="000A5786" w:rsidRPr="000A5786" w:rsidRDefault="000A5786" w:rsidP="000A578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0A5786">
        <w:rPr>
          <w:rFonts w:ascii="Times New Roman" w:eastAsia="Calibri" w:hAnsi="Times New Roman" w:cs="Times New Roman"/>
          <w:i/>
          <w:iCs/>
          <w:color w:val="000000"/>
        </w:rPr>
        <w:t xml:space="preserve">Задание 3. </w:t>
      </w:r>
    </w:p>
    <w:p w:rsidR="000A5786" w:rsidRPr="000A5786" w:rsidRDefault="000A5786" w:rsidP="000A578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0A5786">
        <w:rPr>
          <w:rFonts w:ascii="Times New Roman" w:eastAsia="Calibri" w:hAnsi="Times New Roman" w:cs="Times New Roman"/>
          <w:color w:val="000000"/>
        </w:rPr>
        <w:t xml:space="preserve">Наберите следующие слова, нажмите пробел и проследите за исправлениями: </w:t>
      </w:r>
    </w:p>
    <w:p w:rsidR="000A5786" w:rsidRPr="000A5786" w:rsidRDefault="000A5786" w:rsidP="000A578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proofErr w:type="spellStart"/>
      <w:r w:rsidRPr="000A5786">
        <w:rPr>
          <w:rFonts w:ascii="Times New Roman" w:eastAsia="Calibri" w:hAnsi="Times New Roman" w:cs="Times New Roman"/>
          <w:color w:val="000000"/>
        </w:rPr>
        <w:t>пРИМЕР</w:t>
      </w:r>
      <w:proofErr w:type="spellEnd"/>
      <w:r w:rsidRPr="000A5786">
        <w:rPr>
          <w:rFonts w:ascii="Times New Roman" w:eastAsia="Calibri" w:hAnsi="Times New Roman" w:cs="Times New Roman"/>
          <w:color w:val="000000"/>
        </w:rPr>
        <w:t xml:space="preserve">, </w:t>
      </w:r>
      <w:proofErr w:type="spellStart"/>
      <w:r w:rsidRPr="000A5786">
        <w:rPr>
          <w:rFonts w:ascii="Times New Roman" w:eastAsia="Calibri" w:hAnsi="Times New Roman" w:cs="Times New Roman"/>
          <w:color w:val="000000"/>
        </w:rPr>
        <w:t>напирмер</w:t>
      </w:r>
      <w:proofErr w:type="spellEnd"/>
      <w:r w:rsidRPr="000A5786">
        <w:rPr>
          <w:rFonts w:ascii="Times New Roman" w:eastAsia="Calibri" w:hAnsi="Times New Roman" w:cs="Times New Roman"/>
          <w:color w:val="000000"/>
        </w:rPr>
        <w:t xml:space="preserve">, </w:t>
      </w:r>
      <w:proofErr w:type="spellStart"/>
      <w:r w:rsidRPr="000A5786">
        <w:rPr>
          <w:rFonts w:ascii="Times New Roman" w:eastAsia="Calibri" w:hAnsi="Times New Roman" w:cs="Times New Roman"/>
          <w:color w:val="000000"/>
        </w:rPr>
        <w:t>нелзя</w:t>
      </w:r>
      <w:proofErr w:type="spellEnd"/>
      <w:r w:rsidRPr="000A5786">
        <w:rPr>
          <w:rFonts w:ascii="Times New Roman" w:eastAsia="Calibri" w:hAnsi="Times New Roman" w:cs="Times New Roman"/>
          <w:color w:val="000000"/>
        </w:rPr>
        <w:t xml:space="preserve">. </w:t>
      </w:r>
    </w:p>
    <w:p w:rsidR="000A5786" w:rsidRPr="000A5786" w:rsidRDefault="000A5786" w:rsidP="000A578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0A5786">
        <w:rPr>
          <w:rFonts w:ascii="Times New Roman" w:eastAsia="Calibri" w:hAnsi="Times New Roman" w:cs="Times New Roman"/>
          <w:i/>
          <w:iCs/>
          <w:color w:val="000000"/>
        </w:rPr>
        <w:t xml:space="preserve">Задание 4. </w:t>
      </w:r>
    </w:p>
    <w:p w:rsidR="000A5786" w:rsidRPr="000A5786" w:rsidRDefault="000A5786" w:rsidP="000A578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0A5786">
        <w:rPr>
          <w:rFonts w:ascii="Times New Roman" w:eastAsia="Calibri" w:hAnsi="Times New Roman" w:cs="Times New Roman"/>
          <w:color w:val="000000"/>
        </w:rPr>
        <w:t xml:space="preserve">Для проверки </w:t>
      </w:r>
      <w:proofErr w:type="spellStart"/>
      <w:r w:rsidRPr="000A5786">
        <w:rPr>
          <w:rFonts w:ascii="Times New Roman" w:eastAsia="Calibri" w:hAnsi="Times New Roman" w:cs="Times New Roman"/>
          <w:color w:val="000000"/>
        </w:rPr>
        <w:t>Автозамены</w:t>
      </w:r>
      <w:proofErr w:type="spellEnd"/>
      <w:r w:rsidRPr="000A5786">
        <w:rPr>
          <w:rFonts w:ascii="Times New Roman" w:eastAsia="Calibri" w:hAnsi="Times New Roman" w:cs="Times New Roman"/>
          <w:color w:val="000000"/>
        </w:rPr>
        <w:t xml:space="preserve"> наберите следующие слова в 1),2),3) пунктах, достаточно набрать несколько символов, пока не появится все слово и нажать ENTER, в 4),5) пунктах набрать полностью и нажать пробел. </w:t>
      </w:r>
    </w:p>
    <w:p w:rsidR="000A5786" w:rsidRPr="000A5786" w:rsidRDefault="000A5786" w:rsidP="000A5786">
      <w:pPr>
        <w:autoSpaceDE w:val="0"/>
        <w:autoSpaceDN w:val="0"/>
        <w:adjustRightInd w:val="0"/>
        <w:spacing w:after="39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0A5786">
        <w:rPr>
          <w:rFonts w:ascii="Times New Roman" w:eastAsia="Calibri" w:hAnsi="Times New Roman" w:cs="Times New Roman"/>
          <w:color w:val="000000"/>
        </w:rPr>
        <w:t>1. Текущую дату (ДД.ММ</w:t>
      </w:r>
      <w:proofErr w:type="gramStart"/>
      <w:r w:rsidRPr="000A5786">
        <w:rPr>
          <w:rFonts w:ascii="Times New Roman" w:eastAsia="Calibri" w:hAnsi="Times New Roman" w:cs="Times New Roman"/>
          <w:color w:val="000000"/>
        </w:rPr>
        <w:t>.Г</w:t>
      </w:r>
      <w:proofErr w:type="gramEnd"/>
      <w:r w:rsidRPr="000A5786">
        <w:rPr>
          <w:rFonts w:ascii="Times New Roman" w:eastAsia="Calibri" w:hAnsi="Times New Roman" w:cs="Times New Roman"/>
          <w:color w:val="000000"/>
        </w:rPr>
        <w:t xml:space="preserve">ГГГ) </w:t>
      </w:r>
    </w:p>
    <w:p w:rsidR="000A5786" w:rsidRPr="000A5786" w:rsidRDefault="000A5786" w:rsidP="000A5786">
      <w:pPr>
        <w:autoSpaceDE w:val="0"/>
        <w:autoSpaceDN w:val="0"/>
        <w:adjustRightInd w:val="0"/>
        <w:spacing w:after="39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0A5786">
        <w:rPr>
          <w:rFonts w:ascii="Times New Roman" w:eastAsia="Calibri" w:hAnsi="Times New Roman" w:cs="Times New Roman"/>
          <w:color w:val="000000"/>
        </w:rPr>
        <w:t xml:space="preserve">2. Пятница </w:t>
      </w:r>
    </w:p>
    <w:p w:rsidR="000A5786" w:rsidRPr="000A5786" w:rsidRDefault="000A5786" w:rsidP="000A5786">
      <w:pPr>
        <w:autoSpaceDE w:val="0"/>
        <w:autoSpaceDN w:val="0"/>
        <w:adjustRightInd w:val="0"/>
        <w:spacing w:after="39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0A5786">
        <w:rPr>
          <w:rFonts w:ascii="Times New Roman" w:eastAsia="Calibri" w:hAnsi="Times New Roman" w:cs="Times New Roman"/>
          <w:color w:val="000000"/>
        </w:rPr>
        <w:t xml:space="preserve">3. Апрель </w:t>
      </w:r>
    </w:p>
    <w:p w:rsidR="000A5786" w:rsidRPr="000A5786" w:rsidRDefault="000A5786" w:rsidP="000A5786">
      <w:pPr>
        <w:autoSpaceDE w:val="0"/>
        <w:autoSpaceDN w:val="0"/>
        <w:adjustRightInd w:val="0"/>
        <w:spacing w:after="39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0A5786">
        <w:rPr>
          <w:rFonts w:ascii="Times New Roman" w:eastAsia="Calibri" w:hAnsi="Times New Roman" w:cs="Times New Roman"/>
          <w:color w:val="000000"/>
        </w:rPr>
        <w:t xml:space="preserve">4. </w:t>
      </w:r>
      <w:proofErr w:type="spellStart"/>
      <w:r w:rsidRPr="000A5786">
        <w:rPr>
          <w:rFonts w:ascii="Times New Roman" w:eastAsia="Calibri" w:hAnsi="Times New Roman" w:cs="Times New Roman"/>
          <w:color w:val="000000"/>
        </w:rPr>
        <w:t>ПРимер</w:t>
      </w:r>
      <w:proofErr w:type="spellEnd"/>
      <w:r w:rsidRPr="000A5786">
        <w:rPr>
          <w:rFonts w:ascii="Times New Roman" w:eastAsia="Calibri" w:hAnsi="Times New Roman" w:cs="Times New Roman"/>
          <w:color w:val="000000"/>
        </w:rPr>
        <w:t xml:space="preserve"> </w:t>
      </w:r>
    </w:p>
    <w:p w:rsidR="000A5786" w:rsidRPr="000A5786" w:rsidRDefault="000A5786" w:rsidP="000A578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0A5786">
        <w:rPr>
          <w:rFonts w:ascii="Times New Roman" w:eastAsia="Calibri" w:hAnsi="Times New Roman" w:cs="Times New Roman"/>
          <w:color w:val="000000"/>
        </w:rPr>
        <w:t xml:space="preserve">5. НОМЕР </w:t>
      </w:r>
    </w:p>
    <w:p w:rsidR="000A5786" w:rsidRPr="000A5786" w:rsidRDefault="000A5786" w:rsidP="000A578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0A5786">
        <w:rPr>
          <w:rFonts w:ascii="Times New Roman" w:eastAsia="Calibri" w:hAnsi="Times New Roman" w:cs="Times New Roman"/>
          <w:color w:val="000000"/>
        </w:rPr>
        <w:t xml:space="preserve">В файле ПР13_2.doc сделайте подпись (используя </w:t>
      </w:r>
      <w:proofErr w:type="spellStart"/>
      <w:r w:rsidRPr="000A5786">
        <w:rPr>
          <w:rFonts w:ascii="Times New Roman" w:eastAsia="Calibri" w:hAnsi="Times New Roman" w:cs="Times New Roman"/>
          <w:color w:val="000000"/>
        </w:rPr>
        <w:t>автозамену</w:t>
      </w:r>
      <w:proofErr w:type="spellEnd"/>
      <w:r w:rsidRPr="000A5786">
        <w:rPr>
          <w:rFonts w:ascii="Times New Roman" w:eastAsia="Calibri" w:hAnsi="Times New Roman" w:cs="Times New Roman"/>
          <w:color w:val="000000"/>
        </w:rPr>
        <w:t xml:space="preserve">) текущей даты. </w:t>
      </w:r>
    </w:p>
    <w:p w:rsidR="000A5786" w:rsidRPr="000A5786" w:rsidRDefault="000A5786" w:rsidP="000A578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0A5786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Контрольные вопросы </w:t>
      </w:r>
    </w:p>
    <w:p w:rsidR="000A5786" w:rsidRPr="000A5786" w:rsidRDefault="000A5786" w:rsidP="000A5786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0A5786">
        <w:rPr>
          <w:rFonts w:ascii="Times New Roman" w:eastAsia="Calibri" w:hAnsi="Times New Roman" w:cs="Times New Roman"/>
          <w:color w:val="000000"/>
        </w:rPr>
        <w:t xml:space="preserve">1. Каковы возможности MS </w:t>
      </w:r>
      <w:proofErr w:type="spellStart"/>
      <w:r w:rsidRPr="000A5786">
        <w:rPr>
          <w:rFonts w:ascii="Times New Roman" w:eastAsia="Calibri" w:hAnsi="Times New Roman" w:cs="Times New Roman"/>
          <w:color w:val="000000"/>
        </w:rPr>
        <w:t>Word</w:t>
      </w:r>
      <w:proofErr w:type="spellEnd"/>
      <w:r w:rsidRPr="000A5786">
        <w:rPr>
          <w:rFonts w:ascii="Times New Roman" w:eastAsia="Calibri" w:hAnsi="Times New Roman" w:cs="Times New Roman"/>
          <w:color w:val="000000"/>
        </w:rPr>
        <w:t xml:space="preserve"> для проверки ошибок различного рода в текстовых документах? </w:t>
      </w:r>
    </w:p>
    <w:p w:rsidR="000A5786" w:rsidRPr="000A5786" w:rsidRDefault="000A5786" w:rsidP="000A5786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0A5786">
        <w:rPr>
          <w:rFonts w:ascii="Times New Roman" w:eastAsia="Calibri" w:hAnsi="Times New Roman" w:cs="Times New Roman"/>
          <w:color w:val="000000"/>
        </w:rPr>
        <w:t xml:space="preserve">2. Каков порядок проверки орфографии и грамматики в MS </w:t>
      </w:r>
      <w:proofErr w:type="spellStart"/>
      <w:r w:rsidRPr="000A5786">
        <w:rPr>
          <w:rFonts w:ascii="Times New Roman" w:eastAsia="Calibri" w:hAnsi="Times New Roman" w:cs="Times New Roman"/>
          <w:color w:val="000000"/>
        </w:rPr>
        <w:t>Word</w:t>
      </w:r>
      <w:proofErr w:type="spellEnd"/>
      <w:r w:rsidRPr="000A5786">
        <w:rPr>
          <w:rFonts w:ascii="Times New Roman" w:eastAsia="Calibri" w:hAnsi="Times New Roman" w:cs="Times New Roman"/>
          <w:color w:val="000000"/>
        </w:rPr>
        <w:t xml:space="preserve">? </w:t>
      </w:r>
    </w:p>
    <w:p w:rsidR="000A5786" w:rsidRPr="000A5786" w:rsidRDefault="000A5786" w:rsidP="000A578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0A5786">
        <w:rPr>
          <w:rFonts w:ascii="Times New Roman" w:eastAsia="Calibri" w:hAnsi="Times New Roman" w:cs="Times New Roman"/>
          <w:color w:val="000000"/>
        </w:rPr>
        <w:t xml:space="preserve">3. Для каких целей нужны функции </w:t>
      </w:r>
      <w:proofErr w:type="spellStart"/>
      <w:r w:rsidRPr="000A5786">
        <w:rPr>
          <w:rFonts w:ascii="Times New Roman" w:eastAsia="Calibri" w:hAnsi="Times New Roman" w:cs="Times New Roman"/>
          <w:color w:val="000000"/>
        </w:rPr>
        <w:t>автозамены</w:t>
      </w:r>
      <w:proofErr w:type="spellEnd"/>
      <w:r w:rsidRPr="000A5786">
        <w:rPr>
          <w:rFonts w:ascii="Times New Roman" w:eastAsia="Calibri" w:hAnsi="Times New Roman" w:cs="Times New Roman"/>
          <w:color w:val="000000"/>
        </w:rPr>
        <w:t xml:space="preserve"> и </w:t>
      </w:r>
      <w:proofErr w:type="spellStart"/>
      <w:r w:rsidRPr="000A5786">
        <w:rPr>
          <w:rFonts w:ascii="Times New Roman" w:eastAsia="Calibri" w:hAnsi="Times New Roman" w:cs="Times New Roman"/>
          <w:color w:val="000000"/>
        </w:rPr>
        <w:t>автотекста</w:t>
      </w:r>
      <w:proofErr w:type="spellEnd"/>
      <w:r w:rsidRPr="000A5786">
        <w:rPr>
          <w:rFonts w:ascii="Times New Roman" w:eastAsia="Calibri" w:hAnsi="Times New Roman" w:cs="Times New Roman"/>
          <w:color w:val="000000"/>
        </w:rPr>
        <w:t xml:space="preserve">? </w:t>
      </w:r>
    </w:p>
    <w:p w:rsidR="000A5786" w:rsidRDefault="000A5786" w:rsidP="000A5786">
      <w:pPr>
        <w:rPr>
          <w:rFonts w:ascii="Times New Roman" w:hAnsi="Times New Roman" w:cs="Times New Roman"/>
          <w:b/>
          <w:sz w:val="28"/>
          <w:szCs w:val="28"/>
        </w:rPr>
      </w:pPr>
    </w:p>
    <w:p w:rsidR="000A5786" w:rsidRDefault="000A5786" w:rsidP="00485921">
      <w:pPr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485921" w:rsidRPr="00485921" w:rsidRDefault="00485921" w:rsidP="00485921">
      <w:pPr>
        <w:rPr>
          <w:rFonts w:ascii="Times New Roman" w:hAnsi="Times New Roman" w:cs="Times New Roman"/>
          <w:sz w:val="24"/>
          <w:szCs w:val="24"/>
        </w:rPr>
      </w:pPr>
      <w:r w:rsidRPr="00485921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 w:rsidRPr="00485921">
        <w:t xml:space="preserve"> </w:t>
      </w:r>
      <w:hyperlink r:id="rId23" w:history="1">
        <w:r w:rsidRPr="00485921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kseniya.voronova87@bk.ru</w:t>
        </w:r>
      </w:hyperlink>
    </w:p>
    <w:p w:rsidR="007F1B34" w:rsidRPr="007F1B34" w:rsidRDefault="007F1B34" w:rsidP="009401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F1B34" w:rsidRPr="007F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F8"/>
    <w:rsid w:val="000016E7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54F4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14B0"/>
    <w:rsid w:val="00052F84"/>
    <w:rsid w:val="00053927"/>
    <w:rsid w:val="00053A4D"/>
    <w:rsid w:val="00053BCB"/>
    <w:rsid w:val="00053E56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67A3F"/>
    <w:rsid w:val="00074283"/>
    <w:rsid w:val="0007428D"/>
    <w:rsid w:val="0007467C"/>
    <w:rsid w:val="00074E2C"/>
    <w:rsid w:val="0007567D"/>
    <w:rsid w:val="000756D1"/>
    <w:rsid w:val="00075A19"/>
    <w:rsid w:val="00077BFA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4D04"/>
    <w:rsid w:val="0009558D"/>
    <w:rsid w:val="000A0F52"/>
    <w:rsid w:val="000A1962"/>
    <w:rsid w:val="000A19C9"/>
    <w:rsid w:val="000A2999"/>
    <w:rsid w:val="000A29AD"/>
    <w:rsid w:val="000A2EE5"/>
    <w:rsid w:val="000A328D"/>
    <w:rsid w:val="000A46F0"/>
    <w:rsid w:val="000A49C7"/>
    <w:rsid w:val="000A5786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20B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ACF"/>
    <w:rsid w:val="000D5DD8"/>
    <w:rsid w:val="000D6247"/>
    <w:rsid w:val="000D64EA"/>
    <w:rsid w:val="000D6CC2"/>
    <w:rsid w:val="000E0163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64DA"/>
    <w:rsid w:val="000E7A12"/>
    <w:rsid w:val="000E7B50"/>
    <w:rsid w:val="000F2A65"/>
    <w:rsid w:val="000F341D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15C"/>
    <w:rsid w:val="00106DE8"/>
    <w:rsid w:val="00110675"/>
    <w:rsid w:val="0011097F"/>
    <w:rsid w:val="001133AE"/>
    <w:rsid w:val="0011431A"/>
    <w:rsid w:val="001145B5"/>
    <w:rsid w:val="001164D3"/>
    <w:rsid w:val="001178C5"/>
    <w:rsid w:val="001221AF"/>
    <w:rsid w:val="0012276D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41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C78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15FB"/>
    <w:rsid w:val="00163DA4"/>
    <w:rsid w:val="001649A2"/>
    <w:rsid w:val="00164A36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6865"/>
    <w:rsid w:val="001870CF"/>
    <w:rsid w:val="00190B25"/>
    <w:rsid w:val="00190F5B"/>
    <w:rsid w:val="00191E86"/>
    <w:rsid w:val="00192B48"/>
    <w:rsid w:val="001945B4"/>
    <w:rsid w:val="00194D83"/>
    <w:rsid w:val="00196AA8"/>
    <w:rsid w:val="0019743F"/>
    <w:rsid w:val="00197E64"/>
    <w:rsid w:val="001A0302"/>
    <w:rsid w:val="001A06AC"/>
    <w:rsid w:val="001A0F6D"/>
    <w:rsid w:val="001A1276"/>
    <w:rsid w:val="001A3988"/>
    <w:rsid w:val="001A460D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2EBA"/>
    <w:rsid w:val="001B5817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1F9"/>
    <w:rsid w:val="001C5666"/>
    <w:rsid w:val="001C5ECD"/>
    <w:rsid w:val="001C62E1"/>
    <w:rsid w:val="001C6C9C"/>
    <w:rsid w:val="001D045B"/>
    <w:rsid w:val="001D1047"/>
    <w:rsid w:val="001D2700"/>
    <w:rsid w:val="001D5F3B"/>
    <w:rsid w:val="001D770C"/>
    <w:rsid w:val="001E0C10"/>
    <w:rsid w:val="001E1E0F"/>
    <w:rsid w:val="001E28E7"/>
    <w:rsid w:val="001E4C4A"/>
    <w:rsid w:val="001E4DB7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1EC"/>
    <w:rsid w:val="00205229"/>
    <w:rsid w:val="002055FF"/>
    <w:rsid w:val="002066E0"/>
    <w:rsid w:val="0020673E"/>
    <w:rsid w:val="002073DA"/>
    <w:rsid w:val="00207760"/>
    <w:rsid w:val="00211FAA"/>
    <w:rsid w:val="00212DF3"/>
    <w:rsid w:val="00213B66"/>
    <w:rsid w:val="002163B9"/>
    <w:rsid w:val="00216F76"/>
    <w:rsid w:val="0021757D"/>
    <w:rsid w:val="00220C3F"/>
    <w:rsid w:val="00220FA3"/>
    <w:rsid w:val="002210DF"/>
    <w:rsid w:val="00222027"/>
    <w:rsid w:val="0022244E"/>
    <w:rsid w:val="00223CCD"/>
    <w:rsid w:val="002272C7"/>
    <w:rsid w:val="002306D1"/>
    <w:rsid w:val="00230D15"/>
    <w:rsid w:val="00230F4A"/>
    <w:rsid w:val="002310FC"/>
    <w:rsid w:val="00231810"/>
    <w:rsid w:val="00231967"/>
    <w:rsid w:val="002347D0"/>
    <w:rsid w:val="00234DB1"/>
    <w:rsid w:val="00234E52"/>
    <w:rsid w:val="0023585C"/>
    <w:rsid w:val="002360B2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45E3"/>
    <w:rsid w:val="0024683E"/>
    <w:rsid w:val="00246A33"/>
    <w:rsid w:val="002519DB"/>
    <w:rsid w:val="0025352C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0E88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8721A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A72C4"/>
    <w:rsid w:val="002B0071"/>
    <w:rsid w:val="002B0E94"/>
    <w:rsid w:val="002B1880"/>
    <w:rsid w:val="002B3321"/>
    <w:rsid w:val="002B412B"/>
    <w:rsid w:val="002B4FDB"/>
    <w:rsid w:val="002B50A9"/>
    <w:rsid w:val="002B6168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5AAF"/>
    <w:rsid w:val="002D67E5"/>
    <w:rsid w:val="002D687E"/>
    <w:rsid w:val="002E1059"/>
    <w:rsid w:val="002E23AD"/>
    <w:rsid w:val="002E31A2"/>
    <w:rsid w:val="002E34CA"/>
    <w:rsid w:val="002E3BE4"/>
    <w:rsid w:val="002F0C95"/>
    <w:rsid w:val="002F0F52"/>
    <w:rsid w:val="002F17BB"/>
    <w:rsid w:val="002F1D4A"/>
    <w:rsid w:val="002F1EA4"/>
    <w:rsid w:val="002F23FD"/>
    <w:rsid w:val="002F33AC"/>
    <w:rsid w:val="002F3594"/>
    <w:rsid w:val="002F5E9D"/>
    <w:rsid w:val="002F65BB"/>
    <w:rsid w:val="002F7A5B"/>
    <w:rsid w:val="002F7AEB"/>
    <w:rsid w:val="0030094E"/>
    <w:rsid w:val="00301C9E"/>
    <w:rsid w:val="00301EE1"/>
    <w:rsid w:val="0030300A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2EEE"/>
    <w:rsid w:val="00324026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2E9A"/>
    <w:rsid w:val="00333376"/>
    <w:rsid w:val="00335558"/>
    <w:rsid w:val="0033599F"/>
    <w:rsid w:val="00335ABF"/>
    <w:rsid w:val="00335F12"/>
    <w:rsid w:val="00336F44"/>
    <w:rsid w:val="0033730C"/>
    <w:rsid w:val="0033742A"/>
    <w:rsid w:val="003404BB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106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1BE6"/>
    <w:rsid w:val="00372423"/>
    <w:rsid w:val="003729E7"/>
    <w:rsid w:val="0037450A"/>
    <w:rsid w:val="0037499F"/>
    <w:rsid w:val="00376F1C"/>
    <w:rsid w:val="00377B7B"/>
    <w:rsid w:val="00377DDC"/>
    <w:rsid w:val="00382290"/>
    <w:rsid w:val="00383370"/>
    <w:rsid w:val="00384603"/>
    <w:rsid w:val="00385392"/>
    <w:rsid w:val="00386790"/>
    <w:rsid w:val="00386EE2"/>
    <w:rsid w:val="00387139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97A0A"/>
    <w:rsid w:val="003A0DCF"/>
    <w:rsid w:val="003A11BA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A7932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16E1"/>
    <w:rsid w:val="003C32A8"/>
    <w:rsid w:val="003C3BE4"/>
    <w:rsid w:val="003C55E4"/>
    <w:rsid w:val="003C5F68"/>
    <w:rsid w:val="003C66B8"/>
    <w:rsid w:val="003C7E92"/>
    <w:rsid w:val="003D1804"/>
    <w:rsid w:val="003D2AB0"/>
    <w:rsid w:val="003D2B9E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4F3E"/>
    <w:rsid w:val="003E5129"/>
    <w:rsid w:val="003E6B46"/>
    <w:rsid w:val="003F09DA"/>
    <w:rsid w:val="003F16C1"/>
    <w:rsid w:val="003F1EC3"/>
    <w:rsid w:val="003F1F2F"/>
    <w:rsid w:val="003F31F7"/>
    <w:rsid w:val="003F4C06"/>
    <w:rsid w:val="003F5148"/>
    <w:rsid w:val="003F5E48"/>
    <w:rsid w:val="003F63AF"/>
    <w:rsid w:val="003F66A4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01CA"/>
    <w:rsid w:val="00413AD1"/>
    <w:rsid w:val="004152E5"/>
    <w:rsid w:val="004153D6"/>
    <w:rsid w:val="00416AE7"/>
    <w:rsid w:val="00417716"/>
    <w:rsid w:val="00417FC9"/>
    <w:rsid w:val="004204AF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20FE"/>
    <w:rsid w:val="004336C9"/>
    <w:rsid w:val="00433C0A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3AA"/>
    <w:rsid w:val="00442E0F"/>
    <w:rsid w:val="0044346F"/>
    <w:rsid w:val="00446762"/>
    <w:rsid w:val="004472E4"/>
    <w:rsid w:val="004503EF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5D50"/>
    <w:rsid w:val="004761EB"/>
    <w:rsid w:val="004800F2"/>
    <w:rsid w:val="00481EA0"/>
    <w:rsid w:val="0048234E"/>
    <w:rsid w:val="00482A6C"/>
    <w:rsid w:val="00482C4A"/>
    <w:rsid w:val="0048367B"/>
    <w:rsid w:val="00484C05"/>
    <w:rsid w:val="00485921"/>
    <w:rsid w:val="00485EF1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4CEC"/>
    <w:rsid w:val="00495D49"/>
    <w:rsid w:val="004964B8"/>
    <w:rsid w:val="00497DCC"/>
    <w:rsid w:val="004A00E7"/>
    <w:rsid w:val="004A0106"/>
    <w:rsid w:val="004A12A0"/>
    <w:rsid w:val="004A1371"/>
    <w:rsid w:val="004A1683"/>
    <w:rsid w:val="004A453D"/>
    <w:rsid w:val="004A47A8"/>
    <w:rsid w:val="004A5C1A"/>
    <w:rsid w:val="004A5C4F"/>
    <w:rsid w:val="004A627E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1CC2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14B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53473"/>
    <w:rsid w:val="00555F85"/>
    <w:rsid w:val="00560643"/>
    <w:rsid w:val="00561097"/>
    <w:rsid w:val="005613CC"/>
    <w:rsid w:val="0056372A"/>
    <w:rsid w:val="00565D6D"/>
    <w:rsid w:val="00566577"/>
    <w:rsid w:val="0056716C"/>
    <w:rsid w:val="00567DA0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4F"/>
    <w:rsid w:val="00577AE4"/>
    <w:rsid w:val="00580BA0"/>
    <w:rsid w:val="005819B0"/>
    <w:rsid w:val="00581BFA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0ED0"/>
    <w:rsid w:val="0059500D"/>
    <w:rsid w:val="0059518E"/>
    <w:rsid w:val="0059538B"/>
    <w:rsid w:val="00595E5F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0A21"/>
    <w:rsid w:val="005B2212"/>
    <w:rsid w:val="005B314E"/>
    <w:rsid w:val="005B3564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0749"/>
    <w:rsid w:val="005D0D2F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691"/>
    <w:rsid w:val="005D7F95"/>
    <w:rsid w:val="005E0879"/>
    <w:rsid w:val="005E1524"/>
    <w:rsid w:val="005E32CA"/>
    <w:rsid w:val="005E46A0"/>
    <w:rsid w:val="005E473F"/>
    <w:rsid w:val="005E5625"/>
    <w:rsid w:val="005E5634"/>
    <w:rsid w:val="005E7063"/>
    <w:rsid w:val="005E7094"/>
    <w:rsid w:val="005E73FF"/>
    <w:rsid w:val="005E7F8C"/>
    <w:rsid w:val="005F27D7"/>
    <w:rsid w:val="005F36A1"/>
    <w:rsid w:val="005F3709"/>
    <w:rsid w:val="005F52A4"/>
    <w:rsid w:val="005F62B9"/>
    <w:rsid w:val="005F6B3B"/>
    <w:rsid w:val="00600501"/>
    <w:rsid w:val="00601A0F"/>
    <w:rsid w:val="00603C71"/>
    <w:rsid w:val="00603DCD"/>
    <w:rsid w:val="00603EDA"/>
    <w:rsid w:val="00604833"/>
    <w:rsid w:val="00604FB0"/>
    <w:rsid w:val="006052A8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2AB0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2D9A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3CD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7C9"/>
    <w:rsid w:val="006808A0"/>
    <w:rsid w:val="00680B8C"/>
    <w:rsid w:val="00680D79"/>
    <w:rsid w:val="00680F8B"/>
    <w:rsid w:val="006821BD"/>
    <w:rsid w:val="0068240F"/>
    <w:rsid w:val="006825AD"/>
    <w:rsid w:val="00684D25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2A7"/>
    <w:rsid w:val="006A2D64"/>
    <w:rsid w:val="006A3AEE"/>
    <w:rsid w:val="006A5758"/>
    <w:rsid w:val="006A5EFF"/>
    <w:rsid w:val="006A6300"/>
    <w:rsid w:val="006A6DA9"/>
    <w:rsid w:val="006A7AE0"/>
    <w:rsid w:val="006B1273"/>
    <w:rsid w:val="006B14C0"/>
    <w:rsid w:val="006B1C3C"/>
    <w:rsid w:val="006B48AA"/>
    <w:rsid w:val="006B58C6"/>
    <w:rsid w:val="006B5C93"/>
    <w:rsid w:val="006B6B71"/>
    <w:rsid w:val="006B75F4"/>
    <w:rsid w:val="006C013C"/>
    <w:rsid w:val="006C0A21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C73CC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0EC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081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7F8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456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2C07"/>
    <w:rsid w:val="007A34DB"/>
    <w:rsid w:val="007A38E7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6CFC"/>
    <w:rsid w:val="007C74B5"/>
    <w:rsid w:val="007C74D0"/>
    <w:rsid w:val="007D23D4"/>
    <w:rsid w:val="007D462F"/>
    <w:rsid w:val="007D5CBB"/>
    <w:rsid w:val="007D6629"/>
    <w:rsid w:val="007E11A5"/>
    <w:rsid w:val="007E20D9"/>
    <w:rsid w:val="007E21B4"/>
    <w:rsid w:val="007E2C06"/>
    <w:rsid w:val="007E38F5"/>
    <w:rsid w:val="007E3EDE"/>
    <w:rsid w:val="007E409B"/>
    <w:rsid w:val="007E57BE"/>
    <w:rsid w:val="007E6583"/>
    <w:rsid w:val="007E6CFE"/>
    <w:rsid w:val="007F0320"/>
    <w:rsid w:val="007F0494"/>
    <w:rsid w:val="007F112B"/>
    <w:rsid w:val="007F1B34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376DE"/>
    <w:rsid w:val="00840C2A"/>
    <w:rsid w:val="00841229"/>
    <w:rsid w:val="008414B8"/>
    <w:rsid w:val="0084179F"/>
    <w:rsid w:val="0084336A"/>
    <w:rsid w:val="00844869"/>
    <w:rsid w:val="008453DF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979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4A9C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454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0882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316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4E17"/>
    <w:rsid w:val="00915990"/>
    <w:rsid w:val="00915A69"/>
    <w:rsid w:val="00915B76"/>
    <w:rsid w:val="00915BC3"/>
    <w:rsid w:val="00915C34"/>
    <w:rsid w:val="00917356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D45"/>
    <w:rsid w:val="00937F1F"/>
    <w:rsid w:val="00940128"/>
    <w:rsid w:val="0094028E"/>
    <w:rsid w:val="009404D7"/>
    <w:rsid w:val="00940B16"/>
    <w:rsid w:val="009426F3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0809"/>
    <w:rsid w:val="00951C85"/>
    <w:rsid w:val="00952690"/>
    <w:rsid w:val="00952982"/>
    <w:rsid w:val="00954405"/>
    <w:rsid w:val="0095505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77496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5480"/>
    <w:rsid w:val="009969DE"/>
    <w:rsid w:val="009979FC"/>
    <w:rsid w:val="009A090A"/>
    <w:rsid w:val="009A0D75"/>
    <w:rsid w:val="009A0F75"/>
    <w:rsid w:val="009A1772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5C1D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2E2F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33A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29F"/>
    <w:rsid w:val="00A34D31"/>
    <w:rsid w:val="00A373E8"/>
    <w:rsid w:val="00A425A4"/>
    <w:rsid w:val="00A42A77"/>
    <w:rsid w:val="00A42DB4"/>
    <w:rsid w:val="00A4370C"/>
    <w:rsid w:val="00A43E7F"/>
    <w:rsid w:val="00A44608"/>
    <w:rsid w:val="00A44F8D"/>
    <w:rsid w:val="00A50767"/>
    <w:rsid w:val="00A50B14"/>
    <w:rsid w:val="00A50CE7"/>
    <w:rsid w:val="00A51787"/>
    <w:rsid w:val="00A51ADB"/>
    <w:rsid w:val="00A537B1"/>
    <w:rsid w:val="00A5449A"/>
    <w:rsid w:val="00A574D1"/>
    <w:rsid w:val="00A62014"/>
    <w:rsid w:val="00A62B6D"/>
    <w:rsid w:val="00A63310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2892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0DC0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4637"/>
    <w:rsid w:val="00AC64D7"/>
    <w:rsid w:val="00AC67CB"/>
    <w:rsid w:val="00AD0683"/>
    <w:rsid w:val="00AD2809"/>
    <w:rsid w:val="00AD3521"/>
    <w:rsid w:val="00AD38C8"/>
    <w:rsid w:val="00AD5290"/>
    <w:rsid w:val="00AD670B"/>
    <w:rsid w:val="00AD6938"/>
    <w:rsid w:val="00AD6FC2"/>
    <w:rsid w:val="00AD72F6"/>
    <w:rsid w:val="00AD77B7"/>
    <w:rsid w:val="00AE074E"/>
    <w:rsid w:val="00AE1852"/>
    <w:rsid w:val="00AE1C3C"/>
    <w:rsid w:val="00AE2296"/>
    <w:rsid w:val="00AE2A5C"/>
    <w:rsid w:val="00AE4226"/>
    <w:rsid w:val="00AE4A20"/>
    <w:rsid w:val="00AE51DF"/>
    <w:rsid w:val="00AE58A0"/>
    <w:rsid w:val="00AE5A4A"/>
    <w:rsid w:val="00AE6F75"/>
    <w:rsid w:val="00AE780A"/>
    <w:rsid w:val="00AF0B63"/>
    <w:rsid w:val="00AF0B96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54CE"/>
    <w:rsid w:val="00B26853"/>
    <w:rsid w:val="00B26FC8"/>
    <w:rsid w:val="00B27024"/>
    <w:rsid w:val="00B271FA"/>
    <w:rsid w:val="00B27501"/>
    <w:rsid w:val="00B30BAB"/>
    <w:rsid w:val="00B30FFE"/>
    <w:rsid w:val="00B31408"/>
    <w:rsid w:val="00B32091"/>
    <w:rsid w:val="00B330B6"/>
    <w:rsid w:val="00B3362B"/>
    <w:rsid w:val="00B33738"/>
    <w:rsid w:val="00B33C8C"/>
    <w:rsid w:val="00B342A1"/>
    <w:rsid w:val="00B3447A"/>
    <w:rsid w:val="00B34757"/>
    <w:rsid w:val="00B36C4C"/>
    <w:rsid w:val="00B4180D"/>
    <w:rsid w:val="00B4220D"/>
    <w:rsid w:val="00B43EEE"/>
    <w:rsid w:val="00B4586E"/>
    <w:rsid w:val="00B45F2A"/>
    <w:rsid w:val="00B463FF"/>
    <w:rsid w:val="00B4774C"/>
    <w:rsid w:val="00B507E8"/>
    <w:rsid w:val="00B510CA"/>
    <w:rsid w:val="00B515A1"/>
    <w:rsid w:val="00B533DA"/>
    <w:rsid w:val="00B539FF"/>
    <w:rsid w:val="00B54643"/>
    <w:rsid w:val="00B552A7"/>
    <w:rsid w:val="00B5541B"/>
    <w:rsid w:val="00B55BF4"/>
    <w:rsid w:val="00B56A7E"/>
    <w:rsid w:val="00B56E11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3B64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31CD"/>
    <w:rsid w:val="00BB3577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0F46"/>
    <w:rsid w:val="00BE227F"/>
    <w:rsid w:val="00BE2C53"/>
    <w:rsid w:val="00BE3F3E"/>
    <w:rsid w:val="00BE4C65"/>
    <w:rsid w:val="00BE4F60"/>
    <w:rsid w:val="00BE5180"/>
    <w:rsid w:val="00BE7922"/>
    <w:rsid w:val="00BF1783"/>
    <w:rsid w:val="00BF269E"/>
    <w:rsid w:val="00BF2FB4"/>
    <w:rsid w:val="00BF4D8F"/>
    <w:rsid w:val="00BF59E6"/>
    <w:rsid w:val="00BF696B"/>
    <w:rsid w:val="00C00C53"/>
    <w:rsid w:val="00C0391B"/>
    <w:rsid w:val="00C0400F"/>
    <w:rsid w:val="00C04D22"/>
    <w:rsid w:val="00C04F1F"/>
    <w:rsid w:val="00C05462"/>
    <w:rsid w:val="00C06137"/>
    <w:rsid w:val="00C06158"/>
    <w:rsid w:val="00C06812"/>
    <w:rsid w:val="00C06FCB"/>
    <w:rsid w:val="00C07F0F"/>
    <w:rsid w:val="00C14A77"/>
    <w:rsid w:val="00C15B43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930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943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5770E"/>
    <w:rsid w:val="00C57C67"/>
    <w:rsid w:val="00C605F3"/>
    <w:rsid w:val="00C60901"/>
    <w:rsid w:val="00C61665"/>
    <w:rsid w:val="00C629B7"/>
    <w:rsid w:val="00C63ED1"/>
    <w:rsid w:val="00C650FB"/>
    <w:rsid w:val="00C65644"/>
    <w:rsid w:val="00C65CC2"/>
    <w:rsid w:val="00C67147"/>
    <w:rsid w:val="00C70807"/>
    <w:rsid w:val="00C7161F"/>
    <w:rsid w:val="00C72BD7"/>
    <w:rsid w:val="00C73C19"/>
    <w:rsid w:val="00C73C81"/>
    <w:rsid w:val="00C7517B"/>
    <w:rsid w:val="00C754B1"/>
    <w:rsid w:val="00C758EC"/>
    <w:rsid w:val="00C76121"/>
    <w:rsid w:val="00C77775"/>
    <w:rsid w:val="00C80036"/>
    <w:rsid w:val="00C80CE8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335D"/>
    <w:rsid w:val="00CD4B4B"/>
    <w:rsid w:val="00CD57FC"/>
    <w:rsid w:val="00CD5801"/>
    <w:rsid w:val="00CD6F9E"/>
    <w:rsid w:val="00CE335F"/>
    <w:rsid w:val="00CE477B"/>
    <w:rsid w:val="00CE4BAE"/>
    <w:rsid w:val="00CE50EE"/>
    <w:rsid w:val="00CE5BCD"/>
    <w:rsid w:val="00CF012C"/>
    <w:rsid w:val="00CF0261"/>
    <w:rsid w:val="00CF2312"/>
    <w:rsid w:val="00CF238E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0793"/>
    <w:rsid w:val="00D21D55"/>
    <w:rsid w:val="00D22050"/>
    <w:rsid w:val="00D222E2"/>
    <w:rsid w:val="00D23E5C"/>
    <w:rsid w:val="00D25351"/>
    <w:rsid w:val="00D2609F"/>
    <w:rsid w:val="00D2648F"/>
    <w:rsid w:val="00D26BC9"/>
    <w:rsid w:val="00D277C7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46CE4"/>
    <w:rsid w:val="00D5063F"/>
    <w:rsid w:val="00D50F51"/>
    <w:rsid w:val="00D51D84"/>
    <w:rsid w:val="00D5291C"/>
    <w:rsid w:val="00D52995"/>
    <w:rsid w:val="00D52DCF"/>
    <w:rsid w:val="00D5321B"/>
    <w:rsid w:val="00D537CD"/>
    <w:rsid w:val="00D5492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2F1"/>
    <w:rsid w:val="00D854BE"/>
    <w:rsid w:val="00D85569"/>
    <w:rsid w:val="00D85757"/>
    <w:rsid w:val="00D904D6"/>
    <w:rsid w:val="00D905C5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0D1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596F"/>
    <w:rsid w:val="00DB6C2C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4F8"/>
    <w:rsid w:val="00DE0BCB"/>
    <w:rsid w:val="00DE1EDA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4D83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57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5B22"/>
    <w:rsid w:val="00E26502"/>
    <w:rsid w:val="00E2793B"/>
    <w:rsid w:val="00E27C52"/>
    <w:rsid w:val="00E30B68"/>
    <w:rsid w:val="00E30CD3"/>
    <w:rsid w:val="00E326A3"/>
    <w:rsid w:val="00E329D6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2F50"/>
    <w:rsid w:val="00E430EF"/>
    <w:rsid w:val="00E432D5"/>
    <w:rsid w:val="00E4552B"/>
    <w:rsid w:val="00E46904"/>
    <w:rsid w:val="00E47D7A"/>
    <w:rsid w:val="00E47F80"/>
    <w:rsid w:val="00E50B72"/>
    <w:rsid w:val="00E52B4A"/>
    <w:rsid w:val="00E531E9"/>
    <w:rsid w:val="00E54E09"/>
    <w:rsid w:val="00E57E2C"/>
    <w:rsid w:val="00E607C4"/>
    <w:rsid w:val="00E61CAB"/>
    <w:rsid w:val="00E62226"/>
    <w:rsid w:val="00E633B1"/>
    <w:rsid w:val="00E648ED"/>
    <w:rsid w:val="00E64902"/>
    <w:rsid w:val="00E64E24"/>
    <w:rsid w:val="00E650B3"/>
    <w:rsid w:val="00E65341"/>
    <w:rsid w:val="00E66131"/>
    <w:rsid w:val="00E66795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77D72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608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BE1"/>
    <w:rsid w:val="00E92EC0"/>
    <w:rsid w:val="00E93730"/>
    <w:rsid w:val="00E9576F"/>
    <w:rsid w:val="00E95C7B"/>
    <w:rsid w:val="00E9628C"/>
    <w:rsid w:val="00E97210"/>
    <w:rsid w:val="00E976E8"/>
    <w:rsid w:val="00E97D39"/>
    <w:rsid w:val="00EA0CB6"/>
    <w:rsid w:val="00EA16F5"/>
    <w:rsid w:val="00EA1921"/>
    <w:rsid w:val="00EA28B8"/>
    <w:rsid w:val="00EA536D"/>
    <w:rsid w:val="00EA767A"/>
    <w:rsid w:val="00EA7FC8"/>
    <w:rsid w:val="00EB5245"/>
    <w:rsid w:val="00EB5C55"/>
    <w:rsid w:val="00EB5F32"/>
    <w:rsid w:val="00EB678C"/>
    <w:rsid w:val="00EB722C"/>
    <w:rsid w:val="00EC0186"/>
    <w:rsid w:val="00EC0A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3FB5"/>
    <w:rsid w:val="00EE42BA"/>
    <w:rsid w:val="00EE4FF4"/>
    <w:rsid w:val="00EE583C"/>
    <w:rsid w:val="00EE5B68"/>
    <w:rsid w:val="00EF00E8"/>
    <w:rsid w:val="00EF0FE5"/>
    <w:rsid w:val="00EF165E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27B9"/>
    <w:rsid w:val="00F059E6"/>
    <w:rsid w:val="00F07452"/>
    <w:rsid w:val="00F10CCE"/>
    <w:rsid w:val="00F110D4"/>
    <w:rsid w:val="00F1194B"/>
    <w:rsid w:val="00F11D26"/>
    <w:rsid w:val="00F11D4A"/>
    <w:rsid w:val="00F125C1"/>
    <w:rsid w:val="00F12B6A"/>
    <w:rsid w:val="00F13DD3"/>
    <w:rsid w:val="00F15A3D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41C1"/>
    <w:rsid w:val="00F351C2"/>
    <w:rsid w:val="00F355CF"/>
    <w:rsid w:val="00F35C27"/>
    <w:rsid w:val="00F365C4"/>
    <w:rsid w:val="00F36610"/>
    <w:rsid w:val="00F37633"/>
    <w:rsid w:val="00F37E38"/>
    <w:rsid w:val="00F400F9"/>
    <w:rsid w:val="00F40142"/>
    <w:rsid w:val="00F4027B"/>
    <w:rsid w:val="00F4035A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757"/>
    <w:rsid w:val="00F50D8A"/>
    <w:rsid w:val="00F5111A"/>
    <w:rsid w:val="00F51525"/>
    <w:rsid w:val="00F54A5A"/>
    <w:rsid w:val="00F55053"/>
    <w:rsid w:val="00F55DA5"/>
    <w:rsid w:val="00F56F77"/>
    <w:rsid w:val="00F57426"/>
    <w:rsid w:val="00F57794"/>
    <w:rsid w:val="00F60423"/>
    <w:rsid w:val="00F63834"/>
    <w:rsid w:val="00F638D1"/>
    <w:rsid w:val="00F64A9B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5EA3"/>
    <w:rsid w:val="00F86B4F"/>
    <w:rsid w:val="00F90337"/>
    <w:rsid w:val="00F907E7"/>
    <w:rsid w:val="00F90D0C"/>
    <w:rsid w:val="00F90F20"/>
    <w:rsid w:val="00F91050"/>
    <w:rsid w:val="00F91A23"/>
    <w:rsid w:val="00F92A5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B7C95"/>
    <w:rsid w:val="00FC0455"/>
    <w:rsid w:val="00FC2E98"/>
    <w:rsid w:val="00FC2F55"/>
    <w:rsid w:val="00FC3A48"/>
    <w:rsid w:val="00FC4847"/>
    <w:rsid w:val="00FC5688"/>
    <w:rsid w:val="00FC6165"/>
    <w:rsid w:val="00FD0412"/>
    <w:rsid w:val="00FD2996"/>
    <w:rsid w:val="00FD328E"/>
    <w:rsid w:val="00FD365F"/>
    <w:rsid w:val="00FD3790"/>
    <w:rsid w:val="00FD3D0A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074"/>
    <w:rsid w:val="00FE27B8"/>
    <w:rsid w:val="00FE631D"/>
    <w:rsid w:val="00FE7617"/>
    <w:rsid w:val="00FF07CB"/>
    <w:rsid w:val="00FF2382"/>
    <w:rsid w:val="00FF2B79"/>
    <w:rsid w:val="00FF40F6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70707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6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7870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5873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4667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18331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4540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0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7817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30191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84641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0170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691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6733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4%D0%B8%D1%80%D0%BE%D0%B2%D0%BA%D0%B0_%D1%81%D0%B8%D0%BC%D0%B2%D0%BE%D0%BB%D0%BE%D0%B2" TargetMode="External"/><Relationship Id="rId13" Type="http://schemas.openxmlformats.org/officeDocument/2006/relationships/hyperlink" Target="https://www.sites.google.com/a/i-dist.ru/informacionnye-tehnologii-ucebnoe-posobie/prikladnye-programmy/1/editortext-word.png?attredirects=0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yperlink" Target="https://www.sites.google.com/a/i-dist.ru/informacionnye-tehnologii-ucebnoe-posobie/prikladnye-programmy/1/editortext-notepad.png?attredirects=0" TargetMode="External"/><Relationship Id="rId7" Type="http://schemas.openxmlformats.org/officeDocument/2006/relationships/hyperlink" Target="https://ru.wikipedia.org/wiki/%D0%A2%D0%B5%D0%BA%D1%81%D1%82%D0%BE%D0%B2%D1%8B%D0%B9_%D1%84%D0%B0%D0%B9%D0%BB" TargetMode="External"/><Relationship Id="rId12" Type="http://schemas.openxmlformats.org/officeDocument/2006/relationships/hyperlink" Target="https://ru.wikipedia.org/wiki/%D0%9A%D0%BE%D0%BC%D0%BF%D1%8C%D1%8E%D1%82%D0%B5%D1%80%D0%BD%D1%8B%D0%B9_%D1%8F%D0%B7%D1%8B%D0%BA" TargetMode="External"/><Relationship Id="rId17" Type="http://schemas.openxmlformats.org/officeDocument/2006/relationships/hyperlink" Target="https://www.sites.google.com/a/i-dist.ru/informacionnye-tehnologii-ucebnoe-posobie/prikladnye-programmy/1/editortext-notebox.png?attredirects=0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2%D0%B5%D0%BA%D1%81%D1%82%D0%BE%D0%B2%D1%8B%D0%B5_%D0%B4%D0%B0%D0%BD%D0%BD%D1%8B%D0%B5" TargetMode="External"/><Relationship Id="rId11" Type="http://schemas.openxmlformats.org/officeDocument/2006/relationships/hyperlink" Target="https://ru.wikipedia.org/wiki/%D0%98%D1%81%D1%85%D0%BE%D0%B4%D0%BD%D1%8B%D0%B9_%D0%BA%D0%BE%D0%B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u.wikipedia.org/wiki/%D0%9A%D0%BE%D0%BC%D0%BF%D1%8C%D1%8E%D1%82%D0%B5%D1%80%D0%BD%D0%B0%D1%8F_%D0%BF%D1%80%D0%BE%D0%B3%D1%80%D0%B0%D0%BC%D0%BC%D0%B0" TargetMode="External"/><Relationship Id="rId15" Type="http://schemas.openxmlformats.org/officeDocument/2006/relationships/hyperlink" Target="https://www.sites.google.com/a/i-dist.ru/informacionnye-tehnologii-ucebnoe-posobie/prikladnye-programmy/1/editortext-libreoffice.jpg?attredirects=0" TargetMode="External"/><Relationship Id="rId23" Type="http://schemas.openxmlformats.org/officeDocument/2006/relationships/hyperlink" Target="mailto:kseniya.voronova87@bk.ru" TargetMode="External"/><Relationship Id="rId10" Type="http://schemas.openxmlformats.org/officeDocument/2006/relationships/hyperlink" Target="https://ru.wikipedia.org/wiki/%D0%A0%D0%B5%D0%B4%D0%B0%D0%BA%D1%82%D0%BE%D1%80_%D0%B8%D1%81%D1%85%D0%BE%D0%B4%D0%BD%D0%BE%D0%B3%D0%BE_%D0%BA%D0%BE%D0%B4%D0%B0" TargetMode="External"/><Relationship Id="rId19" Type="http://schemas.openxmlformats.org/officeDocument/2006/relationships/hyperlink" Target="https://www.sites.google.com/a/i-dist.ru/informacionnye-tehnologii-ucebnoe-posobie/prikladnye-programmy/1/editortext-google.jpg?attredirects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E%D0%B4%D1%81%D0%B2%D0%B5%D1%82%D0%BA%D0%B0_%D1%81%D0%B8%D0%BD%D1%82%D0%B0%D0%BA%D1%81%D0%B8%D1%81%D0%B0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6717</Words>
  <Characters>38288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6</cp:revision>
  <dcterms:created xsi:type="dcterms:W3CDTF">2021-11-21T19:25:00Z</dcterms:created>
  <dcterms:modified xsi:type="dcterms:W3CDTF">2021-11-21T19:52:00Z</dcterms:modified>
</cp:coreProperties>
</file>