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4F" w:rsidRDefault="00567A4F" w:rsidP="00567A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="007D7CD2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567A4F" w:rsidRDefault="00567A4F" w:rsidP="00567A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567A4F" w:rsidRDefault="00567A4F" w:rsidP="00567A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7D7CD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-21</w:t>
      </w:r>
    </w:p>
    <w:p w:rsidR="00567A4F" w:rsidRDefault="00567A4F" w:rsidP="00567A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7D7CD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.11.21</w:t>
      </w:r>
    </w:p>
    <w:p w:rsidR="00567A4F" w:rsidRDefault="00567A4F" w:rsidP="00567A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8821F9" w:rsidRPr="008821F9" w:rsidRDefault="008821F9" w:rsidP="00567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1F9">
        <w:rPr>
          <w:rFonts w:ascii="Times New Roman" w:hAnsi="Times New Roman" w:cs="Times New Roman"/>
          <w:b/>
          <w:sz w:val="24"/>
          <w:szCs w:val="24"/>
        </w:rPr>
        <w:t>Дать развернутый ответ на данные определения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:rsidR="00567A4F" w:rsidRPr="007D7CD2" w:rsidRDefault="00A677DC" w:rsidP="00567A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D7CD2" w:rsidRPr="007D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Роль и значение занятий физической культурой и спортом в профилактике заболеваний, укреплении здоровья, поддержании репродуктивных функций человека, сохранения долголетия.</w:t>
      </w:r>
      <w:r w:rsidR="007D7CD2" w:rsidRPr="007D7CD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7D7CD2" w:rsidRPr="007D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Спортивно-оздоровительные системы в отечественной и зарубежной культуре.</w:t>
      </w:r>
      <w:r w:rsidR="007D7CD2" w:rsidRPr="007D7CD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D7CD2" w:rsidRPr="007D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Влияние занятий физическими упражнениями из традиционных и нетрадиционных систем физического воспитания в профилактике и борьбе с вредными привычками.</w:t>
      </w:r>
      <w:r w:rsidR="007D7CD2" w:rsidRPr="007D7CD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7D7CD2" w:rsidRPr="007D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Основные двигательные (физические) качества человека, их характеристика и особенности методики развития.</w:t>
      </w:r>
      <w:r w:rsidR="007D7CD2" w:rsidRPr="007D7CD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7D7CD2" w:rsidRPr="007D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Влияние современного олимпийского и физкультурно-массового движения на развитие культуры общества и человека.</w:t>
      </w:r>
      <w:r w:rsidR="007D7CD2" w:rsidRPr="007D7CD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7D7CD2" w:rsidRPr="007D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Психолого-педагогические и физиологические основы обучения двигательным действиям.</w:t>
      </w:r>
      <w:r w:rsidR="007D7CD2" w:rsidRPr="007D7CD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67A4F" w:rsidRPr="004E69E5" w:rsidRDefault="00567A4F" w:rsidP="00567A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7576" w:rsidRPr="00567A4F" w:rsidRDefault="00A77576" w:rsidP="00567A4F">
      <w:pPr>
        <w:rPr>
          <w:lang w:val="en-US"/>
        </w:rPr>
      </w:pPr>
    </w:p>
    <w:sectPr w:rsidR="00A77576" w:rsidRPr="00567A4F" w:rsidSect="00C8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8BB"/>
    <w:rsid w:val="001B5E56"/>
    <w:rsid w:val="00241A8A"/>
    <w:rsid w:val="00567A4F"/>
    <w:rsid w:val="005C79DC"/>
    <w:rsid w:val="006533F3"/>
    <w:rsid w:val="007D7CD2"/>
    <w:rsid w:val="008821F9"/>
    <w:rsid w:val="00A677DC"/>
    <w:rsid w:val="00A77576"/>
    <w:rsid w:val="00A86F78"/>
    <w:rsid w:val="00C83648"/>
    <w:rsid w:val="00CE0173"/>
    <w:rsid w:val="00D40608"/>
    <w:rsid w:val="00D50B85"/>
    <w:rsid w:val="00D51A77"/>
    <w:rsid w:val="00D63688"/>
    <w:rsid w:val="00E41036"/>
    <w:rsid w:val="00E832AF"/>
    <w:rsid w:val="00E84F4F"/>
    <w:rsid w:val="00E9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57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7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17</cp:revision>
  <dcterms:created xsi:type="dcterms:W3CDTF">2020-03-26T12:39:00Z</dcterms:created>
  <dcterms:modified xsi:type="dcterms:W3CDTF">2021-11-22T03:49:00Z</dcterms:modified>
</cp:coreProperties>
</file>