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AB6" w:rsidRDefault="00A54AB6" w:rsidP="00A54AB6">
      <w:pPr>
        <w:shd w:val="clear" w:color="auto" w:fill="FFFFFF"/>
        <w:spacing w:after="0" w:line="240" w:lineRule="auto"/>
        <w:outlineLvl w:val="1"/>
        <w:rPr>
          <w:rFonts w:ascii="Times New Roman" w:eastAsia="Times New Roman" w:hAnsi="Times New Roman" w:cs="Times New Roman"/>
          <w:b/>
          <w:bCs/>
          <w:sz w:val="24"/>
          <w:szCs w:val="24"/>
        </w:rPr>
      </w:pPr>
      <w:r w:rsidRPr="00A54AB6">
        <w:rPr>
          <w:rFonts w:ascii="Times New Roman" w:eastAsia="Times New Roman" w:hAnsi="Times New Roman" w:cs="Times New Roman"/>
          <w:b/>
          <w:bCs/>
          <w:sz w:val="24"/>
          <w:szCs w:val="24"/>
          <w:highlight w:val="yellow"/>
        </w:rPr>
        <w:t>ЗАДАНИЕ: прочитать и оформить конспект</w:t>
      </w:r>
      <w:r w:rsidRPr="00A54AB6">
        <w:rPr>
          <w:rFonts w:ascii="Times New Roman" w:eastAsia="Times New Roman" w:hAnsi="Times New Roman" w:cs="Times New Roman"/>
          <w:b/>
          <w:bCs/>
          <w:sz w:val="24"/>
          <w:szCs w:val="24"/>
        </w:rPr>
        <w:br/>
      </w:r>
    </w:p>
    <w:p w:rsidR="00A54AB6" w:rsidRPr="00A54AB6" w:rsidRDefault="00A54AB6" w:rsidP="00A54AB6">
      <w:pPr>
        <w:shd w:val="clear" w:color="auto" w:fill="FFFFFF"/>
        <w:spacing w:after="0" w:line="240" w:lineRule="auto"/>
        <w:jc w:val="both"/>
        <w:outlineLvl w:val="1"/>
        <w:rPr>
          <w:rFonts w:ascii="Times New Roman" w:eastAsia="Times New Roman" w:hAnsi="Times New Roman" w:cs="Times New Roman"/>
          <w:b/>
          <w:bCs/>
          <w:sz w:val="24"/>
          <w:szCs w:val="24"/>
        </w:rPr>
      </w:pPr>
      <w:r w:rsidRPr="00A54AB6">
        <w:rPr>
          <w:rFonts w:ascii="Times New Roman" w:eastAsia="Times New Roman" w:hAnsi="Times New Roman" w:cs="Times New Roman"/>
          <w:b/>
          <w:bCs/>
          <w:sz w:val="24"/>
          <w:szCs w:val="24"/>
        </w:rPr>
        <w:t>Тема 1. СУЩНОСТЬ И ОСНОВНЫЕ ПОНЯТИЯ ЛОГИСТИКИ</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 </w:t>
      </w:r>
    </w:p>
    <w:p w:rsidR="00A54AB6" w:rsidRPr="00A54AB6" w:rsidRDefault="00A54AB6" w:rsidP="00A54AB6">
      <w:pPr>
        <w:shd w:val="clear" w:color="auto" w:fill="FFFFFF"/>
        <w:spacing w:after="75" w:line="240" w:lineRule="auto"/>
        <w:jc w:val="both"/>
        <w:outlineLvl w:val="2"/>
        <w:rPr>
          <w:rFonts w:ascii="Times New Roman" w:eastAsia="Times New Roman" w:hAnsi="Times New Roman" w:cs="Times New Roman"/>
          <w:b/>
          <w:bCs/>
          <w:sz w:val="24"/>
          <w:szCs w:val="24"/>
        </w:rPr>
      </w:pPr>
      <w:r w:rsidRPr="00A54AB6">
        <w:rPr>
          <w:rFonts w:ascii="Times New Roman" w:eastAsia="Times New Roman" w:hAnsi="Times New Roman" w:cs="Times New Roman"/>
          <w:b/>
          <w:bCs/>
          <w:sz w:val="24"/>
          <w:szCs w:val="24"/>
        </w:rPr>
        <w:t>1.1. Понятие логистики</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 </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Объектом изучения достаточно новой дисциплины «</w:t>
      </w:r>
      <w:hyperlink r:id="rId4" w:history="1">
        <w:r w:rsidRPr="00A54AB6">
          <w:rPr>
            <w:rFonts w:ascii="Times New Roman" w:eastAsia="Times New Roman" w:hAnsi="Times New Roman" w:cs="Times New Roman"/>
            <w:sz w:val="24"/>
            <w:szCs w:val="24"/>
            <w:u w:val="single"/>
          </w:rPr>
          <w:t>Логистика</w:t>
        </w:r>
      </w:hyperlink>
      <w:r w:rsidRPr="00A54AB6">
        <w:rPr>
          <w:rFonts w:ascii="Times New Roman" w:eastAsia="Times New Roman" w:hAnsi="Times New Roman" w:cs="Times New Roman"/>
          <w:sz w:val="24"/>
          <w:szCs w:val="24"/>
        </w:rPr>
        <w:t xml:space="preserve">» являются материальные и связанные с ними информационные и финансовые потоки. Деятельность в области логистики многогранна. Она включает в себя управление транспортом, складским хозяйством, запасами, кадрами, организацию информационных систем, коммерческую деятельность. Принципиальная новизна </w:t>
      </w:r>
      <w:proofErr w:type="spellStart"/>
      <w:r w:rsidRPr="00A54AB6">
        <w:rPr>
          <w:rFonts w:ascii="Times New Roman" w:eastAsia="Times New Roman" w:hAnsi="Times New Roman" w:cs="Times New Roman"/>
          <w:sz w:val="24"/>
          <w:szCs w:val="24"/>
        </w:rPr>
        <w:t>логистического</w:t>
      </w:r>
      <w:proofErr w:type="spellEnd"/>
      <w:r w:rsidRPr="00A54AB6">
        <w:rPr>
          <w:rFonts w:ascii="Times New Roman" w:eastAsia="Times New Roman" w:hAnsi="Times New Roman" w:cs="Times New Roman"/>
          <w:sz w:val="24"/>
          <w:szCs w:val="24"/>
        </w:rPr>
        <w:t xml:space="preserve"> подхода – органичная взаимная связь, интеграция перечисленных выше областей в единую </w:t>
      </w:r>
      <w:proofErr w:type="spellStart"/>
      <w:r w:rsidRPr="00A54AB6">
        <w:rPr>
          <w:rFonts w:ascii="Times New Roman" w:eastAsia="Times New Roman" w:hAnsi="Times New Roman" w:cs="Times New Roman"/>
          <w:sz w:val="24"/>
          <w:szCs w:val="24"/>
        </w:rPr>
        <w:t>материалопроводящую</w:t>
      </w:r>
      <w:proofErr w:type="spellEnd"/>
      <w:r w:rsidRPr="00A54AB6">
        <w:rPr>
          <w:rFonts w:ascii="Times New Roman" w:eastAsia="Times New Roman" w:hAnsi="Times New Roman" w:cs="Times New Roman"/>
          <w:sz w:val="24"/>
          <w:szCs w:val="24"/>
        </w:rPr>
        <w:t xml:space="preserve"> систему. Цель </w:t>
      </w:r>
      <w:proofErr w:type="spellStart"/>
      <w:r w:rsidRPr="00A54AB6">
        <w:rPr>
          <w:rFonts w:ascii="Times New Roman" w:eastAsia="Times New Roman" w:hAnsi="Times New Roman" w:cs="Times New Roman"/>
          <w:sz w:val="24"/>
          <w:szCs w:val="24"/>
        </w:rPr>
        <w:t>логистического</w:t>
      </w:r>
      <w:proofErr w:type="spellEnd"/>
      <w:r w:rsidRPr="00A54AB6">
        <w:rPr>
          <w:rFonts w:ascii="Times New Roman" w:eastAsia="Times New Roman" w:hAnsi="Times New Roman" w:cs="Times New Roman"/>
          <w:sz w:val="24"/>
          <w:szCs w:val="24"/>
        </w:rPr>
        <w:t xml:space="preserve"> подхода – сквозное управление материальными потоками.</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Логистика определяет принципы управления организацией совместной деятельности всех функциональных подразделений предприятия по прохождению товарных потоков от поставщиков сырья через производственное предприятие к конечным потребителям. Это процесс управления движением и хранением сырья компонентов и готовой продукции в хозяйственном обороте с момента уплаты денег поставщикам до момента получения денег за доставку конечной продукции потребителю.</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Если рассмотреть в совокупности проблемы, которые затрагивает логистика, то общим для них будут вопросы управления материальными и соответствующими им информационными потоками.</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В отечественной и зарубежной экономической литературе можно встретить более широкую трактовку понятия логистики, в которой объект управления не ограничивается материальным потоком. Сегодня к логистике относят управление людскими, энергетическими, финансовыми и иными потоками в экономических системах. Появились такие термины, как «банковская логистика», «информационная логистика» и др. Термин «логистика» начинает использоваться в ситуациях, связанных с четким планированием согласованной последовательности действий.</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i/>
          <w:iCs/>
          <w:sz w:val="24"/>
          <w:szCs w:val="24"/>
        </w:rPr>
        <w:t>Основными вопросами, которыми занимается логистика,</w:t>
      </w:r>
      <w:r w:rsidRPr="00A54AB6">
        <w:rPr>
          <w:rFonts w:ascii="Times New Roman" w:eastAsia="Times New Roman" w:hAnsi="Times New Roman" w:cs="Times New Roman"/>
          <w:sz w:val="24"/>
          <w:szCs w:val="24"/>
        </w:rPr>
        <w:t> являются:</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1) управление снабжением предприятия сырьем и расходными материалами (сюда входит решение таких задач, как выбор поставщика, расчет оптимального объема, структуры и ритмичности поставки, оценка эффективности работы поставщика);</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2) планирование, контроль, управление транспортировкой и складированием (на этом этапе решаются задачи выбора перевозчика, формы собственности складских помещений, организации приемки товара и проверки его качества);</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3) внутризаводская переработка сырья, материалов и полуфабрикатов;</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4) доведение готовой продукции до потребителя в соответствии с интересами и требованиями последнего (поддержание необходимого ассортиментного перечня товаров, своевременная обработка заказов покупателей, поиск новых форм и методов сбыта, анализ торговой деятельности);</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5) передача, хранение и обработка соответствующей информации.</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Наука координирует такие функциональные сферы предприятия, как снабжение, производство и сбыт.</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i/>
          <w:iCs/>
          <w:sz w:val="24"/>
          <w:szCs w:val="24"/>
        </w:rPr>
        <w:t>Объект исследования логистики –</w:t>
      </w:r>
      <w:r w:rsidRPr="00A54AB6">
        <w:rPr>
          <w:rFonts w:ascii="Times New Roman" w:eastAsia="Times New Roman" w:hAnsi="Times New Roman" w:cs="Times New Roman"/>
          <w:sz w:val="24"/>
          <w:szCs w:val="24"/>
        </w:rPr>
        <w:t> это то, что может быть индивидуально описано и рассмотрено специалистом по логистике, например: материальные потоки, потоковые процессы, такие как выполнение заказов потребителей, продвижение продукции по цепи поставок, или любая комбинация из них.</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i/>
          <w:iCs/>
          <w:sz w:val="24"/>
          <w:szCs w:val="24"/>
        </w:rPr>
        <w:t>Предмет исследования логистики –</w:t>
      </w:r>
      <w:r w:rsidRPr="00A54AB6">
        <w:rPr>
          <w:rFonts w:ascii="Times New Roman" w:eastAsia="Times New Roman" w:hAnsi="Times New Roman" w:cs="Times New Roman"/>
          <w:sz w:val="24"/>
          <w:szCs w:val="24"/>
        </w:rPr>
        <w:t xml:space="preserve"> это деятельность </w:t>
      </w:r>
      <w:proofErr w:type="spellStart"/>
      <w:r w:rsidRPr="00A54AB6">
        <w:rPr>
          <w:rFonts w:ascii="Times New Roman" w:eastAsia="Times New Roman" w:hAnsi="Times New Roman" w:cs="Times New Roman"/>
          <w:sz w:val="24"/>
          <w:szCs w:val="24"/>
        </w:rPr>
        <w:t>логистиков</w:t>
      </w:r>
      <w:proofErr w:type="spellEnd"/>
      <w:r w:rsidRPr="00A54AB6">
        <w:rPr>
          <w:rFonts w:ascii="Times New Roman" w:eastAsia="Times New Roman" w:hAnsi="Times New Roman" w:cs="Times New Roman"/>
          <w:sz w:val="24"/>
          <w:szCs w:val="24"/>
        </w:rPr>
        <w:t xml:space="preserve"> по управлению, планированию, организации, контролю, регулированию, учету процесса продвижения продукции и услуг.</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b/>
          <w:bCs/>
          <w:sz w:val="24"/>
          <w:szCs w:val="24"/>
        </w:rPr>
        <w:lastRenderedPageBreak/>
        <w:t>Управление материальным потоком, как и любым другим объектом, складывается из следующих двух частей:</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 принятие решения;</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 реализация принятого решения.</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Для того чтобы принимать обоснованные решения по управлению материальными потоками, необходимы определенные знания. Деятельность по выработке этих знаний относят к логистике. Большая группа определений трактует логистику как науку или научное направление: </w:t>
      </w:r>
      <w:r w:rsidRPr="00A54AB6">
        <w:rPr>
          <w:rFonts w:ascii="Times New Roman" w:eastAsia="Times New Roman" w:hAnsi="Times New Roman" w:cs="Times New Roman"/>
          <w:i/>
          <w:iCs/>
          <w:sz w:val="24"/>
          <w:szCs w:val="24"/>
        </w:rPr>
        <w:t>логистика –</w:t>
      </w:r>
      <w:r w:rsidRPr="00A54AB6">
        <w:rPr>
          <w:rFonts w:ascii="Times New Roman" w:eastAsia="Times New Roman" w:hAnsi="Times New Roman" w:cs="Times New Roman"/>
          <w:sz w:val="24"/>
          <w:szCs w:val="24"/>
        </w:rPr>
        <w:t> междисциплинарное научное направление, непосредственно связанное с поиском новых возможностей повышения эффективности материальных потоков.</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b/>
          <w:bCs/>
          <w:sz w:val="24"/>
          <w:szCs w:val="24"/>
        </w:rPr>
        <w:t>Кроме того, логистика ставит и решает следующие </w:t>
      </w:r>
      <w:r w:rsidRPr="00A54AB6">
        <w:rPr>
          <w:rFonts w:ascii="Times New Roman" w:eastAsia="Times New Roman" w:hAnsi="Times New Roman" w:cs="Times New Roman"/>
          <w:b/>
          <w:bCs/>
          <w:i/>
          <w:iCs/>
          <w:sz w:val="24"/>
          <w:szCs w:val="24"/>
        </w:rPr>
        <w:t>задачи:</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 прогноз спроса и планирование запасов на его основе;</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 определение необходимой мощности производства и транспорта;</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 разработка научных принципов распределения готовой продукции;</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 xml:space="preserve">• построение различных вариантов математических моделей функционирования </w:t>
      </w:r>
      <w:proofErr w:type="spellStart"/>
      <w:r w:rsidRPr="00A54AB6">
        <w:rPr>
          <w:rFonts w:ascii="Times New Roman" w:eastAsia="Times New Roman" w:hAnsi="Times New Roman" w:cs="Times New Roman"/>
          <w:sz w:val="24"/>
          <w:szCs w:val="24"/>
        </w:rPr>
        <w:t>логистических</w:t>
      </w:r>
      <w:proofErr w:type="spellEnd"/>
      <w:r w:rsidRPr="00A54AB6">
        <w:rPr>
          <w:rFonts w:ascii="Times New Roman" w:eastAsia="Times New Roman" w:hAnsi="Times New Roman" w:cs="Times New Roman"/>
          <w:sz w:val="24"/>
          <w:szCs w:val="24"/>
        </w:rPr>
        <w:t xml:space="preserve"> систем.</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Выработанные наукой знания позволяют принимать обоснованные решения в сфере управления материальными потоками. Для практической реализации принятых решений нужны конкретные действия, поэтому другая группа определений рассматривает логистику следующим образом: </w:t>
      </w:r>
      <w:r w:rsidRPr="00A54AB6">
        <w:rPr>
          <w:rFonts w:ascii="Times New Roman" w:eastAsia="Times New Roman" w:hAnsi="Times New Roman" w:cs="Times New Roman"/>
          <w:i/>
          <w:iCs/>
          <w:sz w:val="24"/>
          <w:szCs w:val="24"/>
        </w:rPr>
        <w:t>логистика –</w:t>
      </w:r>
      <w:r w:rsidRPr="00A54AB6">
        <w:rPr>
          <w:rFonts w:ascii="Times New Roman" w:eastAsia="Times New Roman" w:hAnsi="Times New Roman" w:cs="Times New Roman"/>
          <w:sz w:val="24"/>
          <w:szCs w:val="24"/>
        </w:rPr>
        <w:t> направление хозяйственной деятельности, которое заключается в управлении материальными потоками в сферах производства и обращения.</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 xml:space="preserve">В ходе логистической деятельности материальный поток доводится до предприятия, затем организуется его рациональное продвижение через цепь складских и производственных участков, после чего готовая продукция </w:t>
      </w:r>
      <w:proofErr w:type="gramStart"/>
      <w:r w:rsidRPr="00A54AB6">
        <w:rPr>
          <w:rFonts w:ascii="Times New Roman" w:eastAsia="Times New Roman" w:hAnsi="Times New Roman" w:cs="Times New Roman"/>
          <w:sz w:val="24"/>
          <w:szCs w:val="24"/>
        </w:rPr>
        <w:t>доводится</w:t>
      </w:r>
      <w:proofErr w:type="gramEnd"/>
      <w:r w:rsidRPr="00A54AB6">
        <w:rPr>
          <w:rFonts w:ascii="Times New Roman" w:eastAsia="Times New Roman" w:hAnsi="Times New Roman" w:cs="Times New Roman"/>
          <w:sz w:val="24"/>
          <w:szCs w:val="24"/>
        </w:rPr>
        <w:t xml:space="preserve"> до потребителя в соответствии с заказом последнего.</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proofErr w:type="gramStart"/>
      <w:r w:rsidRPr="00A54AB6">
        <w:rPr>
          <w:rFonts w:ascii="Times New Roman" w:eastAsia="Times New Roman" w:hAnsi="Times New Roman" w:cs="Times New Roman"/>
          <w:sz w:val="24"/>
          <w:szCs w:val="24"/>
        </w:rPr>
        <w:t>Перечисленные виды деятельности по управлению материальными потоками составляют содержание логистики, которую одноименный терминологический словарь определяет следующим образом: </w:t>
      </w:r>
      <w:r w:rsidRPr="00A54AB6">
        <w:rPr>
          <w:rFonts w:ascii="Times New Roman" w:eastAsia="Times New Roman" w:hAnsi="Times New Roman" w:cs="Times New Roman"/>
          <w:i/>
          <w:iCs/>
          <w:sz w:val="24"/>
          <w:szCs w:val="24"/>
        </w:rPr>
        <w:t>логистика –</w:t>
      </w:r>
      <w:r w:rsidRPr="00A54AB6">
        <w:rPr>
          <w:rFonts w:ascii="Times New Roman" w:eastAsia="Times New Roman" w:hAnsi="Times New Roman" w:cs="Times New Roman"/>
          <w:sz w:val="24"/>
          <w:szCs w:val="24"/>
        </w:rPr>
        <w:t> наука о планировании, контроле и управлении транспортированием, складированием и другими материальными и нематериальными операциями, совершаемыми в процессе доведения сырья и материалов до производственного предприятия, внутризаводской переработки сырья, материалов и полуфабрикатов, доведения готовой продукции до потребителя в соответствии с интересами и требованиями последнего</w:t>
      </w:r>
      <w:proofErr w:type="gramEnd"/>
      <w:r w:rsidRPr="00A54AB6">
        <w:rPr>
          <w:rFonts w:ascii="Times New Roman" w:eastAsia="Times New Roman" w:hAnsi="Times New Roman" w:cs="Times New Roman"/>
          <w:sz w:val="24"/>
          <w:szCs w:val="24"/>
        </w:rPr>
        <w:t xml:space="preserve">, а также передачи, </w:t>
      </w:r>
      <w:proofErr w:type="gramStart"/>
      <w:r w:rsidRPr="00A54AB6">
        <w:rPr>
          <w:rFonts w:ascii="Times New Roman" w:eastAsia="Times New Roman" w:hAnsi="Times New Roman" w:cs="Times New Roman"/>
          <w:sz w:val="24"/>
          <w:szCs w:val="24"/>
        </w:rPr>
        <w:t>хранении</w:t>
      </w:r>
      <w:proofErr w:type="gramEnd"/>
      <w:r w:rsidRPr="00A54AB6">
        <w:rPr>
          <w:rFonts w:ascii="Times New Roman" w:eastAsia="Times New Roman" w:hAnsi="Times New Roman" w:cs="Times New Roman"/>
          <w:sz w:val="24"/>
          <w:szCs w:val="24"/>
        </w:rPr>
        <w:t xml:space="preserve"> и обработки соответствующей информации. Настоящее определение, как следует из его содержания, трактует логистику как науку.</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Как хозяйственная деятельность логистика представлена в следующем определении: </w:t>
      </w:r>
      <w:r w:rsidRPr="00A54AB6">
        <w:rPr>
          <w:rFonts w:ascii="Times New Roman" w:eastAsia="Times New Roman" w:hAnsi="Times New Roman" w:cs="Times New Roman"/>
          <w:i/>
          <w:iCs/>
          <w:sz w:val="24"/>
          <w:szCs w:val="24"/>
        </w:rPr>
        <w:t>логистика –</w:t>
      </w:r>
      <w:r w:rsidRPr="00A54AB6">
        <w:rPr>
          <w:rFonts w:ascii="Times New Roman" w:eastAsia="Times New Roman" w:hAnsi="Times New Roman" w:cs="Times New Roman"/>
          <w:sz w:val="24"/>
          <w:szCs w:val="24"/>
        </w:rPr>
        <w:t> процесс управления движением и хранением сырья, компонентов и готовой продукции в хозяйственном обороте с момента уплаты денег за доставку готовой продукции потребителю (принцип уплаты – получения денег). Настоящая трактовка чаще встречается в зарубежной литературе.</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Ключевым понятием логистики является понятие материального потока. Материальные потоки образуются в результате транспортировки, складирования и выполнения других материальных операций с сырьем, полуфабрикатами и готовыми изделиями – начиная от первичного источника сырья и заканчивая конечным потребителем. Материальные потоки связывают также различные предприятия.</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 xml:space="preserve">Прежде чем формулировать определение материального потока, разберем конкретный пример, происходящий внутри склада предприятия оптовой торговли. Поступающий в рабочее время товар после выгрузки может быть направлен непосредственно на хранение, а может попасть на участок хранения, предварительно пройдя приемку. В выходные дни прибывший груз размещают в приемочной экспедиции, откуда в первый же рабочий день </w:t>
      </w:r>
      <w:r w:rsidRPr="00A54AB6">
        <w:rPr>
          <w:rFonts w:ascii="Times New Roman" w:eastAsia="Times New Roman" w:hAnsi="Times New Roman" w:cs="Times New Roman"/>
          <w:sz w:val="24"/>
          <w:szCs w:val="24"/>
        </w:rPr>
        <w:lastRenderedPageBreak/>
        <w:t xml:space="preserve">передают на склад. Весь поступивший </w:t>
      </w:r>
      <w:proofErr w:type="gramStart"/>
      <w:r w:rsidRPr="00A54AB6">
        <w:rPr>
          <w:rFonts w:ascii="Times New Roman" w:eastAsia="Times New Roman" w:hAnsi="Times New Roman" w:cs="Times New Roman"/>
          <w:sz w:val="24"/>
          <w:szCs w:val="24"/>
        </w:rPr>
        <w:t>товар</w:t>
      </w:r>
      <w:proofErr w:type="gramEnd"/>
      <w:r w:rsidRPr="00A54AB6">
        <w:rPr>
          <w:rFonts w:ascii="Times New Roman" w:eastAsia="Times New Roman" w:hAnsi="Times New Roman" w:cs="Times New Roman"/>
          <w:sz w:val="24"/>
          <w:szCs w:val="24"/>
        </w:rPr>
        <w:t xml:space="preserve"> в конце концов сосредоточивается на участке хранения.</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b/>
          <w:bCs/>
          <w:i/>
          <w:iCs/>
          <w:sz w:val="24"/>
          <w:szCs w:val="24"/>
        </w:rPr>
        <w:t>Пути движения</w:t>
      </w:r>
      <w:r w:rsidRPr="00A54AB6">
        <w:rPr>
          <w:rFonts w:ascii="Times New Roman" w:eastAsia="Times New Roman" w:hAnsi="Times New Roman" w:cs="Times New Roman"/>
          <w:b/>
          <w:bCs/>
          <w:sz w:val="24"/>
          <w:szCs w:val="24"/>
        </w:rPr>
        <w:t> из зоны хранения на участок погрузки также могут быть различными:</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 участок хранения – участок погрузки;</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 участок хранения – отправочная экспедиция – участок погрузки;</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 участок хранения – участок комплектации – отправочная экспедиция – участок погрузки;</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 участок хранения – участок комплектации – участок погрузки.</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По пути движения груза с ним осуществляются разнообразные действия: разгрузка, укладка на поддоны, перемещение, распаковка, укладка на хранение и т. д. Это так называемые </w:t>
      </w:r>
      <w:proofErr w:type="spellStart"/>
      <w:r w:rsidRPr="00A54AB6">
        <w:rPr>
          <w:rFonts w:ascii="Times New Roman" w:eastAsia="Times New Roman" w:hAnsi="Times New Roman" w:cs="Times New Roman"/>
          <w:i/>
          <w:iCs/>
          <w:sz w:val="24"/>
          <w:szCs w:val="24"/>
        </w:rPr>
        <w:t>логистические</w:t>
      </w:r>
      <w:proofErr w:type="spellEnd"/>
      <w:r w:rsidRPr="00A54AB6">
        <w:rPr>
          <w:rFonts w:ascii="Times New Roman" w:eastAsia="Times New Roman" w:hAnsi="Times New Roman" w:cs="Times New Roman"/>
          <w:i/>
          <w:iCs/>
          <w:sz w:val="24"/>
          <w:szCs w:val="24"/>
        </w:rPr>
        <w:t xml:space="preserve"> операции.</w:t>
      </w:r>
      <w:r w:rsidRPr="00A54AB6">
        <w:rPr>
          <w:rFonts w:ascii="Times New Roman" w:eastAsia="Times New Roman" w:hAnsi="Times New Roman" w:cs="Times New Roman"/>
          <w:sz w:val="24"/>
          <w:szCs w:val="24"/>
        </w:rPr>
        <w:t> Объем работ по отдельной операции, рассчитанный за определенный промежуток времени (например, за месяц, год), представляет собой </w:t>
      </w:r>
      <w:r w:rsidRPr="00A54AB6">
        <w:rPr>
          <w:rFonts w:ascii="Times New Roman" w:eastAsia="Times New Roman" w:hAnsi="Times New Roman" w:cs="Times New Roman"/>
          <w:i/>
          <w:iCs/>
          <w:sz w:val="24"/>
          <w:szCs w:val="24"/>
        </w:rPr>
        <w:t>материальный поток соответствующей операции.</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Предположим, что стоимость выполнения той или иной операции на складе точно известна и общие складские издержки можно представить в виде суммы затрат на выполнение отдельных операций. Тогда, меняя маршрут движения материального потока внутри склада, можно их минимизировать, что и является основной задачей логистики.</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Таким образом, </w:t>
      </w:r>
      <w:r w:rsidRPr="00A54AB6">
        <w:rPr>
          <w:rFonts w:ascii="Times New Roman" w:eastAsia="Times New Roman" w:hAnsi="Times New Roman" w:cs="Times New Roman"/>
          <w:i/>
          <w:iCs/>
          <w:sz w:val="24"/>
          <w:szCs w:val="24"/>
        </w:rPr>
        <w:t>материальный поток –</w:t>
      </w:r>
      <w:r w:rsidRPr="00A54AB6">
        <w:rPr>
          <w:rFonts w:ascii="Times New Roman" w:eastAsia="Times New Roman" w:hAnsi="Times New Roman" w:cs="Times New Roman"/>
          <w:sz w:val="24"/>
          <w:szCs w:val="24"/>
        </w:rPr>
        <w:t xml:space="preserve"> это грузы, детали и товарно-материальные ценности, рассматриваемые в процессе приложения к ним различных </w:t>
      </w:r>
      <w:proofErr w:type="spellStart"/>
      <w:r w:rsidRPr="00A54AB6">
        <w:rPr>
          <w:rFonts w:ascii="Times New Roman" w:eastAsia="Times New Roman" w:hAnsi="Times New Roman" w:cs="Times New Roman"/>
          <w:sz w:val="24"/>
          <w:szCs w:val="24"/>
        </w:rPr>
        <w:t>логистических</w:t>
      </w:r>
      <w:proofErr w:type="spellEnd"/>
      <w:r w:rsidRPr="00A54AB6">
        <w:rPr>
          <w:rFonts w:ascii="Times New Roman" w:eastAsia="Times New Roman" w:hAnsi="Times New Roman" w:cs="Times New Roman"/>
          <w:sz w:val="24"/>
          <w:szCs w:val="24"/>
        </w:rPr>
        <w:t xml:space="preserve"> операций и отнесенные к определенному интервалу.</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b/>
          <w:bCs/>
          <w:sz w:val="24"/>
          <w:szCs w:val="24"/>
        </w:rPr>
        <w:t>Выделение этапов операций на пути продвижения грузов, деталей, товарно-материальных ценностей через транспортные, производственные, складские звенья позволяет:</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 увидеть общий процесс продвижения изменяющегося продукта к конечному потребителю;</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 xml:space="preserve">• проектировать этот процесс с учетом потребностей рынка. Выделение материального потока в качестве основного объекта управления несколько упрощает видение экономических процессов. Однако такое упрощение позволяет ставить и решать задачи сквозного мониторинга движения грузов, начиная от первичного источника сырья через все промежуточные процессы вплоть до поступления к конечному потребителю. Абстрагирование от ряда факторов и выделение материального потока в качестве основного объекта исследования и управления позволяет проектировать сквозные </w:t>
      </w:r>
      <w:proofErr w:type="spellStart"/>
      <w:r w:rsidRPr="00A54AB6">
        <w:rPr>
          <w:rFonts w:ascii="Times New Roman" w:eastAsia="Times New Roman" w:hAnsi="Times New Roman" w:cs="Times New Roman"/>
          <w:sz w:val="24"/>
          <w:szCs w:val="24"/>
        </w:rPr>
        <w:t>логистические</w:t>
      </w:r>
      <w:proofErr w:type="spellEnd"/>
      <w:r w:rsidRPr="00A54AB6">
        <w:rPr>
          <w:rFonts w:ascii="Times New Roman" w:eastAsia="Times New Roman" w:hAnsi="Times New Roman" w:cs="Times New Roman"/>
          <w:sz w:val="24"/>
          <w:szCs w:val="24"/>
        </w:rPr>
        <w:t xml:space="preserve"> цепи, изучать и прогнозировать их поведение, существенно сокращая при этом размерность задач моделирования, а также открывает новые возможности формализованного исследования экономических процессов.</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 xml:space="preserve">На объект логистики можно смотреть с разных точек зрения: с позиции </w:t>
      </w:r>
      <w:proofErr w:type="spellStart"/>
      <w:r w:rsidRPr="00A54AB6">
        <w:rPr>
          <w:rFonts w:ascii="Times New Roman" w:eastAsia="Times New Roman" w:hAnsi="Times New Roman" w:cs="Times New Roman"/>
          <w:sz w:val="24"/>
          <w:szCs w:val="24"/>
        </w:rPr>
        <w:t>маркетолога</w:t>
      </w:r>
      <w:proofErr w:type="spellEnd"/>
      <w:r w:rsidRPr="00A54AB6">
        <w:rPr>
          <w:rFonts w:ascii="Times New Roman" w:eastAsia="Times New Roman" w:hAnsi="Times New Roman" w:cs="Times New Roman"/>
          <w:sz w:val="24"/>
          <w:szCs w:val="24"/>
        </w:rPr>
        <w:t>, финансиста, менеджера по планированию и управлению производством, ученого. Этим объясняется многообразие определений логистики. </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b/>
          <w:bCs/>
          <w:sz w:val="24"/>
          <w:szCs w:val="24"/>
        </w:rPr>
        <w:t>Анализ зарубежной и отечественной литературы показал, что сегодня под </w:t>
      </w:r>
      <w:r w:rsidRPr="00A54AB6">
        <w:rPr>
          <w:rFonts w:ascii="Times New Roman" w:eastAsia="Times New Roman" w:hAnsi="Times New Roman" w:cs="Times New Roman"/>
          <w:b/>
          <w:bCs/>
          <w:i/>
          <w:iCs/>
          <w:sz w:val="24"/>
          <w:szCs w:val="24"/>
        </w:rPr>
        <w:t>логистикой</w:t>
      </w:r>
      <w:r w:rsidRPr="00A54AB6">
        <w:rPr>
          <w:rFonts w:ascii="Times New Roman" w:eastAsia="Times New Roman" w:hAnsi="Times New Roman" w:cs="Times New Roman"/>
          <w:b/>
          <w:bCs/>
          <w:sz w:val="24"/>
          <w:szCs w:val="24"/>
        </w:rPr>
        <w:t> понимается:</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 новое направление в организации движения грузов;</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 xml:space="preserve">• теория планирования различных потоков в </w:t>
      </w:r>
      <w:proofErr w:type="spellStart"/>
      <w:r w:rsidRPr="00A54AB6">
        <w:rPr>
          <w:rFonts w:ascii="Times New Roman" w:eastAsia="Times New Roman" w:hAnsi="Times New Roman" w:cs="Times New Roman"/>
          <w:sz w:val="24"/>
          <w:szCs w:val="24"/>
        </w:rPr>
        <w:t>человекомашинных</w:t>
      </w:r>
      <w:proofErr w:type="spellEnd"/>
      <w:r w:rsidRPr="00A54AB6">
        <w:rPr>
          <w:rFonts w:ascii="Times New Roman" w:eastAsia="Times New Roman" w:hAnsi="Times New Roman" w:cs="Times New Roman"/>
          <w:sz w:val="24"/>
          <w:szCs w:val="24"/>
        </w:rPr>
        <w:t xml:space="preserve"> системах;</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 совокупность различных видов деятельности для получения необходимого количества грузов в нужном месте, в нужное время с минимальными затратами;</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 интеграция перевозочного и производственного процесса;</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 процесс планирования затрат по перемещению и хранению грузов от производства до потребления;</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 форма управления физическим распределением продукта;</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 эффективное движение готовой продукции от места производства до места потребления;</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 новое научное направление, связанное с разработкой рациональных методов управления материальными и информационными потоками;</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 наука о рациональной организации производства и потребления.</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lastRenderedPageBreak/>
        <w:t>На каждом предприятии разрабатывается </w:t>
      </w:r>
      <w:r w:rsidRPr="00A54AB6">
        <w:rPr>
          <w:rFonts w:ascii="Times New Roman" w:eastAsia="Times New Roman" w:hAnsi="Times New Roman" w:cs="Times New Roman"/>
          <w:i/>
          <w:iCs/>
          <w:sz w:val="24"/>
          <w:szCs w:val="24"/>
        </w:rPr>
        <w:t>концепция логистики –</w:t>
      </w:r>
      <w:r w:rsidRPr="00A54AB6">
        <w:rPr>
          <w:rFonts w:ascii="Times New Roman" w:eastAsia="Times New Roman" w:hAnsi="Times New Roman" w:cs="Times New Roman"/>
          <w:sz w:val="24"/>
          <w:szCs w:val="24"/>
        </w:rPr>
        <w:t xml:space="preserve"> система взглядов на повышение эффективности функционирования предприятия. Она опирается на долгосрочные цели предприятия и обеспечивает согласованность действий всех подразделений. Сотрудники функциональных подразделений предприятия должны принимать активное участие в разработке концепции. Это не только усиливает степень их мотивации к согласованной работе, но также благодаря внедрению новых идей может улучшить содержание самой концепции. Выработка такой концепции опирается на анализ </w:t>
      </w:r>
      <w:proofErr w:type="spellStart"/>
      <w:r w:rsidRPr="00A54AB6">
        <w:rPr>
          <w:rFonts w:ascii="Times New Roman" w:eastAsia="Times New Roman" w:hAnsi="Times New Roman" w:cs="Times New Roman"/>
          <w:sz w:val="24"/>
          <w:szCs w:val="24"/>
        </w:rPr>
        <w:t>логистических</w:t>
      </w:r>
      <w:proofErr w:type="spellEnd"/>
      <w:r w:rsidRPr="00A54AB6">
        <w:rPr>
          <w:rFonts w:ascii="Times New Roman" w:eastAsia="Times New Roman" w:hAnsi="Times New Roman" w:cs="Times New Roman"/>
          <w:sz w:val="24"/>
          <w:szCs w:val="24"/>
        </w:rPr>
        <w:t xml:space="preserve"> систем, созданных на предприятии.</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 xml:space="preserve">Таким образом, мы видим, логистика – это теория и практика управления материальными потоками. Поэтому остановимся на специфике </w:t>
      </w:r>
      <w:proofErr w:type="spellStart"/>
      <w:r w:rsidRPr="00A54AB6">
        <w:rPr>
          <w:rFonts w:ascii="Times New Roman" w:eastAsia="Times New Roman" w:hAnsi="Times New Roman" w:cs="Times New Roman"/>
          <w:sz w:val="24"/>
          <w:szCs w:val="24"/>
        </w:rPr>
        <w:t>логистического</w:t>
      </w:r>
      <w:proofErr w:type="spellEnd"/>
      <w:r w:rsidRPr="00A54AB6">
        <w:rPr>
          <w:rFonts w:ascii="Times New Roman" w:eastAsia="Times New Roman" w:hAnsi="Times New Roman" w:cs="Times New Roman"/>
          <w:sz w:val="24"/>
          <w:szCs w:val="24"/>
        </w:rPr>
        <w:t xml:space="preserve"> подхода к управлению материальными потоками как на макр</w:t>
      </w:r>
      <w:proofErr w:type="gramStart"/>
      <w:r w:rsidRPr="00A54AB6">
        <w:rPr>
          <w:rFonts w:ascii="Times New Roman" w:eastAsia="Times New Roman" w:hAnsi="Times New Roman" w:cs="Times New Roman"/>
          <w:sz w:val="24"/>
          <w:szCs w:val="24"/>
        </w:rPr>
        <w:t>о-</w:t>
      </w:r>
      <w:proofErr w:type="gramEnd"/>
      <w:r w:rsidRPr="00A54AB6">
        <w:rPr>
          <w:rFonts w:ascii="Times New Roman" w:eastAsia="Times New Roman" w:hAnsi="Times New Roman" w:cs="Times New Roman"/>
          <w:sz w:val="24"/>
          <w:szCs w:val="24"/>
        </w:rPr>
        <w:t xml:space="preserve">, так и на </w:t>
      </w:r>
      <w:proofErr w:type="spellStart"/>
      <w:r w:rsidRPr="00A54AB6">
        <w:rPr>
          <w:rFonts w:ascii="Times New Roman" w:eastAsia="Times New Roman" w:hAnsi="Times New Roman" w:cs="Times New Roman"/>
          <w:sz w:val="24"/>
          <w:szCs w:val="24"/>
        </w:rPr>
        <w:t>микроуровне</w:t>
      </w:r>
      <w:proofErr w:type="spellEnd"/>
      <w:r w:rsidRPr="00A54AB6">
        <w:rPr>
          <w:rFonts w:ascii="Times New Roman" w:eastAsia="Times New Roman" w:hAnsi="Times New Roman" w:cs="Times New Roman"/>
          <w:sz w:val="24"/>
          <w:szCs w:val="24"/>
        </w:rPr>
        <w:t>.</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 xml:space="preserve">На </w:t>
      </w:r>
      <w:proofErr w:type="spellStart"/>
      <w:r w:rsidRPr="00A54AB6">
        <w:rPr>
          <w:rFonts w:ascii="Times New Roman" w:eastAsia="Times New Roman" w:hAnsi="Times New Roman" w:cs="Times New Roman"/>
          <w:sz w:val="24"/>
          <w:szCs w:val="24"/>
        </w:rPr>
        <w:t>макроуровне</w:t>
      </w:r>
      <w:proofErr w:type="spellEnd"/>
      <w:r w:rsidRPr="00A54AB6">
        <w:rPr>
          <w:rFonts w:ascii="Times New Roman" w:eastAsia="Times New Roman" w:hAnsi="Times New Roman" w:cs="Times New Roman"/>
          <w:sz w:val="24"/>
          <w:szCs w:val="24"/>
        </w:rPr>
        <w:t xml:space="preserve"> цепь, через которую последовательно проходит некоторый материальный поток, состоит из нескольких самостоятельных предприятий. Традиционно управление каждым из них осуществляется собственником обособленно. При этом задача управления сквозным материальным потоком не ставится и не решается. В результате показатели этого потока, такие как себестоимость, надежность поступления, качество и др., на выходе из цепи складываются в достаточной степени случайно и, как правило, далеки от </w:t>
      </w:r>
      <w:proofErr w:type="gramStart"/>
      <w:r w:rsidRPr="00A54AB6">
        <w:rPr>
          <w:rFonts w:ascii="Times New Roman" w:eastAsia="Times New Roman" w:hAnsi="Times New Roman" w:cs="Times New Roman"/>
          <w:sz w:val="24"/>
          <w:szCs w:val="24"/>
        </w:rPr>
        <w:t>оптимальных</w:t>
      </w:r>
      <w:proofErr w:type="gramEnd"/>
      <w:r w:rsidRPr="00A54AB6">
        <w:rPr>
          <w:rFonts w:ascii="Times New Roman" w:eastAsia="Times New Roman" w:hAnsi="Times New Roman" w:cs="Times New Roman"/>
          <w:sz w:val="24"/>
          <w:szCs w:val="24"/>
        </w:rPr>
        <w:t>.</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 xml:space="preserve">При </w:t>
      </w:r>
      <w:proofErr w:type="spellStart"/>
      <w:r w:rsidRPr="00A54AB6">
        <w:rPr>
          <w:rFonts w:ascii="Times New Roman" w:eastAsia="Times New Roman" w:hAnsi="Times New Roman" w:cs="Times New Roman"/>
          <w:sz w:val="24"/>
          <w:szCs w:val="24"/>
        </w:rPr>
        <w:t>логистическом</w:t>
      </w:r>
      <w:proofErr w:type="spellEnd"/>
      <w:r w:rsidRPr="00A54AB6">
        <w:rPr>
          <w:rFonts w:ascii="Times New Roman" w:eastAsia="Times New Roman" w:hAnsi="Times New Roman" w:cs="Times New Roman"/>
          <w:sz w:val="24"/>
          <w:szCs w:val="24"/>
        </w:rPr>
        <w:t xml:space="preserve"> подходе объектом управления выступает сквозной материальный поток. При этом обособленность предприятий – звеньев </w:t>
      </w:r>
      <w:proofErr w:type="spellStart"/>
      <w:r w:rsidRPr="00A54AB6">
        <w:rPr>
          <w:rFonts w:ascii="Times New Roman" w:eastAsia="Times New Roman" w:hAnsi="Times New Roman" w:cs="Times New Roman"/>
          <w:sz w:val="24"/>
          <w:szCs w:val="24"/>
        </w:rPr>
        <w:t>материалопроводящеи</w:t>
      </w:r>
      <w:proofErr w:type="spellEnd"/>
      <w:r w:rsidRPr="00A54AB6">
        <w:rPr>
          <w:rFonts w:ascii="Times New Roman" w:eastAsia="Times New Roman" w:hAnsi="Times New Roman" w:cs="Times New Roman"/>
          <w:sz w:val="24"/>
          <w:szCs w:val="24"/>
        </w:rPr>
        <w:t xml:space="preserve"> цепи – в значительной степени преодолевается для согласованного управления сквозным материальным потоком. Нужный груз начинает поступать в нужное время, в нужное место, в нужном количестве, необходимого качества. Продвижение материального потока по всей цепи в этом случае начинает осуществляться с минимальными затратами.</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 xml:space="preserve">На </w:t>
      </w:r>
      <w:proofErr w:type="spellStart"/>
      <w:r w:rsidRPr="00A54AB6">
        <w:rPr>
          <w:rFonts w:ascii="Times New Roman" w:eastAsia="Times New Roman" w:hAnsi="Times New Roman" w:cs="Times New Roman"/>
          <w:sz w:val="24"/>
          <w:szCs w:val="24"/>
        </w:rPr>
        <w:t>микроуровне</w:t>
      </w:r>
      <w:proofErr w:type="spellEnd"/>
      <w:r w:rsidRPr="00A54AB6">
        <w:rPr>
          <w:rFonts w:ascii="Times New Roman" w:eastAsia="Times New Roman" w:hAnsi="Times New Roman" w:cs="Times New Roman"/>
          <w:sz w:val="24"/>
          <w:szCs w:val="24"/>
        </w:rPr>
        <w:t xml:space="preserve"> цепь, через которую проходит последовательно некий материальный поток, чаще всего состоит из различных служб одного предприятия. При традиционном подходе задача совершенствования сквозного материального потока внутри предприятия, как правило, не является приоритетной ни для одного подразделения. Показатели материального потока на выходе из предприятия имеют случайное значение и далеки от </w:t>
      </w:r>
      <w:proofErr w:type="gramStart"/>
      <w:r w:rsidRPr="00A54AB6">
        <w:rPr>
          <w:rFonts w:ascii="Times New Roman" w:eastAsia="Times New Roman" w:hAnsi="Times New Roman" w:cs="Times New Roman"/>
          <w:sz w:val="24"/>
          <w:szCs w:val="24"/>
        </w:rPr>
        <w:t>оптимальных</w:t>
      </w:r>
      <w:proofErr w:type="gramEnd"/>
      <w:r w:rsidRPr="00A54AB6">
        <w:rPr>
          <w:rFonts w:ascii="Times New Roman" w:eastAsia="Times New Roman" w:hAnsi="Times New Roman" w:cs="Times New Roman"/>
          <w:sz w:val="24"/>
          <w:szCs w:val="24"/>
        </w:rPr>
        <w:t>.</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 xml:space="preserve">При </w:t>
      </w:r>
      <w:proofErr w:type="spellStart"/>
      <w:r w:rsidRPr="00A54AB6">
        <w:rPr>
          <w:rFonts w:ascii="Times New Roman" w:eastAsia="Times New Roman" w:hAnsi="Times New Roman" w:cs="Times New Roman"/>
          <w:sz w:val="24"/>
          <w:szCs w:val="24"/>
        </w:rPr>
        <w:t>логистическом</w:t>
      </w:r>
      <w:proofErr w:type="spellEnd"/>
      <w:r w:rsidRPr="00A54AB6">
        <w:rPr>
          <w:rFonts w:ascii="Times New Roman" w:eastAsia="Times New Roman" w:hAnsi="Times New Roman" w:cs="Times New Roman"/>
          <w:sz w:val="24"/>
          <w:szCs w:val="24"/>
        </w:rPr>
        <w:t xml:space="preserve"> подходе на предприятии выделяется и получает существенные права служба, приоритетной задачей которой является управление сквозным </w:t>
      </w:r>
      <w:r w:rsidRPr="00A54AB6">
        <w:rPr>
          <w:rFonts w:ascii="Times New Roman" w:eastAsia="Times New Roman" w:hAnsi="Times New Roman" w:cs="Times New Roman"/>
          <w:i/>
          <w:iCs/>
          <w:sz w:val="24"/>
          <w:szCs w:val="24"/>
        </w:rPr>
        <w:t>материальным потоком,</w:t>
      </w:r>
      <w:r w:rsidRPr="00A54AB6">
        <w:rPr>
          <w:rFonts w:ascii="Times New Roman" w:eastAsia="Times New Roman" w:hAnsi="Times New Roman" w:cs="Times New Roman"/>
          <w:sz w:val="24"/>
          <w:szCs w:val="24"/>
        </w:rPr>
        <w:t> т. е. потоком, который поступает извне, проходит службы снабжения, производственного цеха, склады готовой продукции и затем уходит к потребителю. В результате показатели материального потока на выходе из предприятия становятся управляемыми.</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proofErr w:type="gramStart"/>
      <w:r w:rsidRPr="00A54AB6">
        <w:rPr>
          <w:rFonts w:ascii="Times New Roman" w:eastAsia="Times New Roman" w:hAnsi="Times New Roman" w:cs="Times New Roman"/>
          <w:sz w:val="24"/>
          <w:szCs w:val="24"/>
        </w:rPr>
        <w:t xml:space="preserve">Принципиальное отличие </w:t>
      </w:r>
      <w:proofErr w:type="spellStart"/>
      <w:r w:rsidRPr="00A54AB6">
        <w:rPr>
          <w:rFonts w:ascii="Times New Roman" w:eastAsia="Times New Roman" w:hAnsi="Times New Roman" w:cs="Times New Roman"/>
          <w:sz w:val="24"/>
          <w:szCs w:val="24"/>
        </w:rPr>
        <w:t>логистического</w:t>
      </w:r>
      <w:proofErr w:type="spellEnd"/>
      <w:r w:rsidRPr="00A54AB6">
        <w:rPr>
          <w:rFonts w:ascii="Times New Roman" w:eastAsia="Times New Roman" w:hAnsi="Times New Roman" w:cs="Times New Roman"/>
          <w:sz w:val="24"/>
          <w:szCs w:val="24"/>
        </w:rPr>
        <w:t xml:space="preserve"> подхода к управлению материальными потоками от традиционного заключается в выделении единой функции управления прежде разрозненными материальными потоками; в технической, технологической, экономической и методологической интеграции отдельных звеньев </w:t>
      </w:r>
      <w:proofErr w:type="spellStart"/>
      <w:r w:rsidRPr="00A54AB6">
        <w:rPr>
          <w:rFonts w:ascii="Times New Roman" w:eastAsia="Times New Roman" w:hAnsi="Times New Roman" w:cs="Times New Roman"/>
          <w:sz w:val="24"/>
          <w:szCs w:val="24"/>
        </w:rPr>
        <w:t>материалопроводящеи</w:t>
      </w:r>
      <w:proofErr w:type="spellEnd"/>
      <w:r w:rsidRPr="00A54AB6">
        <w:rPr>
          <w:rFonts w:ascii="Times New Roman" w:eastAsia="Times New Roman" w:hAnsi="Times New Roman" w:cs="Times New Roman"/>
          <w:sz w:val="24"/>
          <w:szCs w:val="24"/>
        </w:rPr>
        <w:t xml:space="preserve"> цепи в единую систему, обеспечивающую эффективное управление сквозными материальными потоками.</w:t>
      </w:r>
      <w:proofErr w:type="gramEnd"/>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b/>
          <w:bCs/>
          <w:sz w:val="24"/>
          <w:szCs w:val="24"/>
        </w:rPr>
        <w:t>Логистика тесно связана со многими другими направлениями работы предприятия.</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b/>
          <w:bCs/>
          <w:sz w:val="24"/>
          <w:szCs w:val="24"/>
        </w:rPr>
        <w:t>Логистика и маркетинг.</w:t>
      </w:r>
      <w:r w:rsidRPr="00A54AB6">
        <w:rPr>
          <w:rFonts w:ascii="Times New Roman" w:eastAsia="Times New Roman" w:hAnsi="Times New Roman" w:cs="Times New Roman"/>
          <w:sz w:val="24"/>
          <w:szCs w:val="24"/>
        </w:rPr>
        <w:t> Наиболее существенная взаимосвязь у логистики с маркетингом. </w:t>
      </w:r>
      <w:r w:rsidRPr="00A54AB6">
        <w:rPr>
          <w:rFonts w:ascii="Times New Roman" w:eastAsia="Times New Roman" w:hAnsi="Times New Roman" w:cs="Times New Roman"/>
          <w:i/>
          <w:iCs/>
          <w:sz w:val="24"/>
          <w:szCs w:val="24"/>
        </w:rPr>
        <w:t>Маркетинг</w:t>
      </w:r>
      <w:r w:rsidRPr="00A54AB6">
        <w:rPr>
          <w:rFonts w:ascii="Times New Roman" w:eastAsia="Times New Roman" w:hAnsi="Times New Roman" w:cs="Times New Roman"/>
          <w:sz w:val="24"/>
          <w:szCs w:val="24"/>
        </w:rPr>
        <w:t> представляет собой систему управления, позволяющую приспосабливать производство к требованиям рынка для обеспечения выгодной продажи товаров.</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 xml:space="preserve">Маркетинг был востребован практикой в связи с возникшими трудностями со сбытом товаров исторически в более ранний период, чем логистика. В середине XX </w:t>
      </w:r>
      <w:proofErr w:type="gramStart"/>
      <w:r w:rsidRPr="00A54AB6">
        <w:rPr>
          <w:rFonts w:ascii="Times New Roman" w:eastAsia="Times New Roman" w:hAnsi="Times New Roman" w:cs="Times New Roman"/>
          <w:sz w:val="24"/>
          <w:szCs w:val="24"/>
        </w:rPr>
        <w:t>в</w:t>
      </w:r>
      <w:proofErr w:type="gramEnd"/>
      <w:r w:rsidRPr="00A54AB6">
        <w:rPr>
          <w:rFonts w:ascii="Times New Roman" w:eastAsia="Times New Roman" w:hAnsi="Times New Roman" w:cs="Times New Roman"/>
          <w:sz w:val="24"/>
          <w:szCs w:val="24"/>
        </w:rPr>
        <w:t xml:space="preserve">. </w:t>
      </w:r>
      <w:proofErr w:type="gramStart"/>
      <w:r w:rsidRPr="00A54AB6">
        <w:rPr>
          <w:rFonts w:ascii="Times New Roman" w:eastAsia="Times New Roman" w:hAnsi="Times New Roman" w:cs="Times New Roman"/>
          <w:sz w:val="24"/>
          <w:szCs w:val="24"/>
        </w:rPr>
        <w:t>Ориентация</w:t>
      </w:r>
      <w:proofErr w:type="gramEnd"/>
      <w:r w:rsidRPr="00A54AB6">
        <w:rPr>
          <w:rFonts w:ascii="Times New Roman" w:eastAsia="Times New Roman" w:hAnsi="Times New Roman" w:cs="Times New Roman"/>
          <w:sz w:val="24"/>
          <w:szCs w:val="24"/>
        </w:rPr>
        <w:t xml:space="preserve"> производства на выпуск нужного на рынке товара и применение маркетинговых методов изучения спроса и воздействия на спрос оказались решающим фактором повышения конкурентоспособности. Задача создания систем, обеспечивающих сквозное управление </w:t>
      </w:r>
      <w:r w:rsidRPr="00A54AB6">
        <w:rPr>
          <w:rFonts w:ascii="Times New Roman" w:eastAsia="Times New Roman" w:hAnsi="Times New Roman" w:cs="Times New Roman"/>
          <w:sz w:val="24"/>
          <w:szCs w:val="24"/>
        </w:rPr>
        <w:lastRenderedPageBreak/>
        <w:t>материальными потоками, актуальности тогда не имела, во-первых, ввиду отсутствия технических возможностей построения таких систем в экономике, а во-вторых, из-за того, что применение новых для того времени маркетинговых приемов позволило предприятию «резко уйти вперед». </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В сегодняшних условиях «уйти вперед» только на базе применения маркетинга уже нельзя. Выявленный маркетингом спрос должен своевременно удовлетворяться посредством быстрой и точной поставки («технология быстрого ответа»). Этот «быстрый ответ» на возникший спрос возможен лишь при налаженной системе логистики.</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 xml:space="preserve">Выйдя на экономическую арену в более поздний период, логистика дополняет и развивает маркетинг, увязывая потребителя, транспорт и поставщика в мобильную, </w:t>
      </w:r>
      <w:proofErr w:type="spellStart"/>
      <w:proofErr w:type="gramStart"/>
      <w:r w:rsidRPr="00A54AB6">
        <w:rPr>
          <w:rFonts w:ascii="Times New Roman" w:eastAsia="Times New Roman" w:hAnsi="Times New Roman" w:cs="Times New Roman"/>
          <w:sz w:val="24"/>
          <w:szCs w:val="24"/>
        </w:rPr>
        <w:t>технико-технологически</w:t>
      </w:r>
      <w:proofErr w:type="spellEnd"/>
      <w:proofErr w:type="gramEnd"/>
      <w:r w:rsidRPr="00A54AB6">
        <w:rPr>
          <w:rFonts w:ascii="Times New Roman" w:eastAsia="Times New Roman" w:hAnsi="Times New Roman" w:cs="Times New Roman"/>
          <w:sz w:val="24"/>
          <w:szCs w:val="24"/>
        </w:rPr>
        <w:t xml:space="preserve"> и </w:t>
      </w:r>
      <w:proofErr w:type="spellStart"/>
      <w:r w:rsidRPr="00A54AB6">
        <w:rPr>
          <w:rFonts w:ascii="Times New Roman" w:eastAsia="Times New Roman" w:hAnsi="Times New Roman" w:cs="Times New Roman"/>
          <w:sz w:val="24"/>
          <w:szCs w:val="24"/>
        </w:rPr>
        <w:t>планово-экономически</w:t>
      </w:r>
      <w:proofErr w:type="spellEnd"/>
      <w:r w:rsidRPr="00A54AB6">
        <w:rPr>
          <w:rFonts w:ascii="Times New Roman" w:eastAsia="Times New Roman" w:hAnsi="Times New Roman" w:cs="Times New Roman"/>
          <w:sz w:val="24"/>
          <w:szCs w:val="24"/>
        </w:rPr>
        <w:t xml:space="preserve"> согласованную систему.</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 xml:space="preserve">Маркетинг отслеживает и определяет возникший спрос, т. е. отвечает на вопросы о том, какой товар нужен, где, когда и в каком количестве. Логистика обеспечивает физическое продвижение востребованной товарной массы к потребителю. </w:t>
      </w:r>
      <w:proofErr w:type="spellStart"/>
      <w:r w:rsidRPr="00A54AB6">
        <w:rPr>
          <w:rFonts w:ascii="Times New Roman" w:eastAsia="Times New Roman" w:hAnsi="Times New Roman" w:cs="Times New Roman"/>
          <w:sz w:val="24"/>
          <w:szCs w:val="24"/>
        </w:rPr>
        <w:t>Логистическая</w:t>
      </w:r>
      <w:proofErr w:type="spellEnd"/>
      <w:r w:rsidRPr="00A54AB6">
        <w:rPr>
          <w:rFonts w:ascii="Times New Roman" w:eastAsia="Times New Roman" w:hAnsi="Times New Roman" w:cs="Times New Roman"/>
          <w:sz w:val="24"/>
          <w:szCs w:val="24"/>
        </w:rPr>
        <w:t xml:space="preserve"> интеграция позволяет обеспечить поставку требуемого товара в нужное место, в нужное время с минимальными затратами.</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Маркетинг исследует рынок, рекламу, психологическое воздействие на покупателя и т. д. Логистика же в первую очередь нацелена на создание технико-технологической системы проведения товаров по товаропроводящим цепям, а также системы контроля над их прохождением. Поясним взаимодействие этих двух направлений на примере.</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b/>
          <w:bCs/>
          <w:sz w:val="24"/>
          <w:szCs w:val="24"/>
        </w:rPr>
        <w:t>Выделим следующие задачи, решаемые на предприятии службой маркетинга:</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1) анализ окружающей среды и рыночные исследования;</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2) анализ потребителей;</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3) планирование товара, определение ассортиментной специализации производства;</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 xml:space="preserve">4) планирование услуг, оптимизация рыночного поведения по </w:t>
      </w:r>
      <w:proofErr w:type="spellStart"/>
      <w:r w:rsidRPr="00A54AB6">
        <w:rPr>
          <w:rFonts w:ascii="Times New Roman" w:eastAsia="Times New Roman" w:hAnsi="Times New Roman" w:cs="Times New Roman"/>
          <w:sz w:val="24"/>
          <w:szCs w:val="24"/>
        </w:rPr>
        <w:t>наивыгоднейшему</w:t>
      </w:r>
      <w:proofErr w:type="spellEnd"/>
      <w:r w:rsidRPr="00A54AB6">
        <w:rPr>
          <w:rFonts w:ascii="Times New Roman" w:eastAsia="Times New Roman" w:hAnsi="Times New Roman" w:cs="Times New Roman"/>
          <w:sz w:val="24"/>
          <w:szCs w:val="24"/>
        </w:rPr>
        <w:t xml:space="preserve"> сбыту услуг.</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Если первые две задачи могут решаться службой маркетинга без участия службы логистики, то третья и четвертая должны решаться совместно.</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Допустим, служба маркетинга обосновала необходимость выпуска нового вида продукции. Тогда задачей службы логистики будет обеспечение производства сырьем, управление запасами, транспортировка, причем все в разрезе нового вида продукции.</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 xml:space="preserve">Решая четвертую задачу, маркетинг определяет для физического распределения строгие рамки требований </w:t>
      </w:r>
      <w:proofErr w:type="spellStart"/>
      <w:r w:rsidRPr="00A54AB6">
        <w:rPr>
          <w:rFonts w:ascii="Times New Roman" w:eastAsia="Times New Roman" w:hAnsi="Times New Roman" w:cs="Times New Roman"/>
          <w:sz w:val="24"/>
          <w:szCs w:val="24"/>
        </w:rPr>
        <w:t>логистического</w:t>
      </w:r>
      <w:proofErr w:type="spellEnd"/>
      <w:r w:rsidRPr="00A54AB6">
        <w:rPr>
          <w:rFonts w:ascii="Times New Roman" w:eastAsia="Times New Roman" w:hAnsi="Times New Roman" w:cs="Times New Roman"/>
          <w:sz w:val="24"/>
          <w:szCs w:val="24"/>
        </w:rPr>
        <w:t xml:space="preserve"> сервиса. Выполняются эти требования системами логистики.</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 xml:space="preserve">В общем случае деятельность служб логистики и маркетинга тесно переплетается. Покажем их взаимосвязь на примере напитков, разлитых в </w:t>
      </w:r>
      <w:proofErr w:type="spellStart"/>
      <w:r w:rsidRPr="00A54AB6">
        <w:rPr>
          <w:rFonts w:ascii="Times New Roman" w:eastAsia="Times New Roman" w:hAnsi="Times New Roman" w:cs="Times New Roman"/>
          <w:sz w:val="24"/>
          <w:szCs w:val="24"/>
        </w:rPr>
        <w:t>тетрапакеты</w:t>
      </w:r>
      <w:proofErr w:type="spellEnd"/>
      <w:r w:rsidRPr="00A54AB6">
        <w:rPr>
          <w:rFonts w:ascii="Times New Roman" w:eastAsia="Times New Roman" w:hAnsi="Times New Roman" w:cs="Times New Roman"/>
          <w:sz w:val="24"/>
          <w:szCs w:val="24"/>
        </w:rPr>
        <w:t>. Оформление пакетов – функция маркетинга; прочностные параметры пакетов – логистики; объем пакета – и маркетинга, и логистики. За геометрические параметры пакетов в большей степени отвечает логистика. Нанесение штрихового кода, позволяющее отслеживать движение каждой товарной единицы, также задача логистики. Однако, учитывая, что нанесение штрихового кода на упаковке является одним из факторов, побуждающих к покупке, его нанесение может быть рекомендовано и службой маркетинга.</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b/>
          <w:bCs/>
          <w:sz w:val="24"/>
          <w:szCs w:val="24"/>
        </w:rPr>
        <w:t>Логистика и планирование производства.</w:t>
      </w:r>
      <w:r w:rsidRPr="00A54AB6">
        <w:rPr>
          <w:rFonts w:ascii="Times New Roman" w:eastAsia="Times New Roman" w:hAnsi="Times New Roman" w:cs="Times New Roman"/>
          <w:sz w:val="24"/>
          <w:szCs w:val="24"/>
        </w:rPr>
        <w:t> Служба логистики на предприятии тесно взаимодействует с планированием производства. Это обусловлено тем, что производство зависит от своевременной поставки сырья, материалов, комплектующих частей в определенном количестве и определенного качества. Соответственно, служба логистики предприятия, обеспечивающая прохождение сквозного материального потока (следовательно, организующая снабжение предприятий), должна участвовать в принятии решения о запуске продукции в производство, так как обеспечивать производство ресурсами придется ей.</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 xml:space="preserve">С другой стороны, логистика взаимодействует с производством в процессе организации сбыта готовых изделий. Управляя материальными потоками в процессе реализации и имея </w:t>
      </w:r>
      <w:r w:rsidRPr="00A54AB6">
        <w:rPr>
          <w:rFonts w:ascii="Times New Roman" w:eastAsia="Times New Roman" w:hAnsi="Times New Roman" w:cs="Times New Roman"/>
          <w:sz w:val="24"/>
          <w:szCs w:val="24"/>
        </w:rPr>
        <w:lastRenderedPageBreak/>
        <w:t>исчерпывающую информацию о рынке сбыта, служба логистики, естественно, должна участвовать в формировании графика выпуска готовой продукции.</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 xml:space="preserve">Существенной задачей службы логистики является доставка сырья и </w:t>
      </w:r>
      <w:proofErr w:type="gramStart"/>
      <w:r w:rsidRPr="00A54AB6">
        <w:rPr>
          <w:rFonts w:ascii="Times New Roman" w:eastAsia="Times New Roman" w:hAnsi="Times New Roman" w:cs="Times New Roman"/>
          <w:sz w:val="24"/>
          <w:szCs w:val="24"/>
        </w:rPr>
        <w:t>комплектующих</w:t>
      </w:r>
      <w:proofErr w:type="gramEnd"/>
      <w:r w:rsidRPr="00A54AB6">
        <w:rPr>
          <w:rFonts w:ascii="Times New Roman" w:eastAsia="Times New Roman" w:hAnsi="Times New Roman" w:cs="Times New Roman"/>
          <w:sz w:val="24"/>
          <w:szCs w:val="24"/>
        </w:rPr>
        <w:t xml:space="preserve"> в цеха непосредственно к рабочим местам и перемещение изготовленной продукции к местам хранения. Слабая взаимосвязь производства с логистикой при реализации этой функции приводит к увеличению запасов на разных участках, созданию дополнительной нагрузки на производство.</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 xml:space="preserve">Одним из основных показателей, характеризующих поставщика и влияющих на организацию всего </w:t>
      </w:r>
      <w:proofErr w:type="spellStart"/>
      <w:r w:rsidRPr="00A54AB6">
        <w:rPr>
          <w:rFonts w:ascii="Times New Roman" w:eastAsia="Times New Roman" w:hAnsi="Times New Roman" w:cs="Times New Roman"/>
          <w:sz w:val="24"/>
          <w:szCs w:val="24"/>
        </w:rPr>
        <w:t>логистического</w:t>
      </w:r>
      <w:proofErr w:type="spellEnd"/>
      <w:r w:rsidRPr="00A54AB6">
        <w:rPr>
          <w:rFonts w:ascii="Times New Roman" w:eastAsia="Times New Roman" w:hAnsi="Times New Roman" w:cs="Times New Roman"/>
          <w:sz w:val="24"/>
          <w:szCs w:val="24"/>
        </w:rPr>
        <w:t xml:space="preserve"> процесса, является качество продукции. Определение оптимального уровня качества, а также контроль над его соблюдением – совместная задача служб логистики и планирования производства.</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b/>
          <w:bCs/>
          <w:sz w:val="24"/>
          <w:szCs w:val="24"/>
        </w:rPr>
        <w:t>Логистика и финансы.</w:t>
      </w:r>
      <w:r w:rsidRPr="00A54AB6">
        <w:rPr>
          <w:rFonts w:ascii="Times New Roman" w:eastAsia="Times New Roman" w:hAnsi="Times New Roman" w:cs="Times New Roman"/>
          <w:sz w:val="24"/>
          <w:szCs w:val="24"/>
        </w:rPr>
        <w:t xml:space="preserve"> Деятельность по управлению материальными потоками на предприятии, как правило, сопряжена с большими расходами. Соответственно деятельность службы логистики тесно связана с деятельностью службы финансов. Например, определяя оптимальные объемы запасов, служба логистики будет исходить не только из экономических расчетов, но и из реальных финансовых возможностей предприятия. Совместные решения служб логистики и финансов принимаются также при закупках оборудования для обеспечения </w:t>
      </w:r>
      <w:proofErr w:type="spellStart"/>
      <w:r w:rsidRPr="00A54AB6">
        <w:rPr>
          <w:rFonts w:ascii="Times New Roman" w:eastAsia="Times New Roman" w:hAnsi="Times New Roman" w:cs="Times New Roman"/>
          <w:sz w:val="24"/>
          <w:szCs w:val="24"/>
        </w:rPr>
        <w:t>логистических</w:t>
      </w:r>
      <w:proofErr w:type="spellEnd"/>
      <w:r w:rsidRPr="00A54AB6">
        <w:rPr>
          <w:rFonts w:ascii="Times New Roman" w:eastAsia="Times New Roman" w:hAnsi="Times New Roman" w:cs="Times New Roman"/>
          <w:sz w:val="24"/>
          <w:szCs w:val="24"/>
        </w:rPr>
        <w:t xml:space="preserve"> процессов. Совместно осуществляются контроль и управление транспортными, а также складскими затратами.</w:t>
      </w:r>
    </w:p>
    <w:p w:rsidR="00A54AB6" w:rsidRPr="00A54AB6" w:rsidRDefault="00A54AB6" w:rsidP="00A54AB6">
      <w:pPr>
        <w:shd w:val="clear" w:color="auto" w:fill="FFFFFF"/>
        <w:spacing w:after="0" w:line="240" w:lineRule="auto"/>
        <w:jc w:val="both"/>
        <w:rPr>
          <w:rFonts w:ascii="Times New Roman" w:eastAsia="Times New Roman" w:hAnsi="Times New Roman" w:cs="Times New Roman"/>
          <w:sz w:val="24"/>
          <w:szCs w:val="24"/>
        </w:rPr>
      </w:pPr>
      <w:r w:rsidRPr="00A54AB6">
        <w:rPr>
          <w:rFonts w:ascii="Times New Roman" w:eastAsia="Times New Roman" w:hAnsi="Times New Roman" w:cs="Times New Roman"/>
          <w:sz w:val="24"/>
          <w:szCs w:val="24"/>
        </w:rPr>
        <w:t>Как и всякая другая наука, логистика имеет не только предмет и объект, но и метод. К основным методам, применяемым для решения научных и практических задач в области логистики, относятся следующие.</w:t>
      </w:r>
    </w:p>
    <w:p w:rsidR="005C097F" w:rsidRPr="00A54AB6" w:rsidRDefault="005C097F" w:rsidP="00A54AB6">
      <w:pPr>
        <w:jc w:val="both"/>
        <w:rPr>
          <w:rFonts w:ascii="Times New Roman" w:hAnsi="Times New Roman" w:cs="Times New Roman"/>
          <w:sz w:val="24"/>
          <w:szCs w:val="24"/>
        </w:rPr>
      </w:pPr>
    </w:p>
    <w:sectPr w:rsidR="005C097F" w:rsidRPr="00A54A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4AB6"/>
    <w:rsid w:val="005C097F"/>
    <w:rsid w:val="00A54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54A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54A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4AB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54AB6"/>
    <w:rPr>
      <w:rFonts w:ascii="Times New Roman" w:eastAsia="Times New Roman" w:hAnsi="Times New Roman" w:cs="Times New Roman"/>
      <w:b/>
      <w:bCs/>
      <w:sz w:val="27"/>
      <w:szCs w:val="27"/>
    </w:rPr>
  </w:style>
  <w:style w:type="character" w:styleId="a3">
    <w:name w:val="Hyperlink"/>
    <w:basedOn w:val="a0"/>
    <w:uiPriority w:val="99"/>
    <w:semiHidden/>
    <w:unhideWhenUsed/>
    <w:rsid w:val="00A54AB6"/>
    <w:rPr>
      <w:color w:val="0000FF"/>
      <w:u w:val="single"/>
    </w:rPr>
  </w:style>
</w:styles>
</file>

<file path=word/webSettings.xml><?xml version="1.0" encoding="utf-8"?>
<w:webSettings xmlns:r="http://schemas.openxmlformats.org/officeDocument/2006/relationships" xmlns:w="http://schemas.openxmlformats.org/wordprocessingml/2006/main">
  <w:divs>
    <w:div w:id="183861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obanov-log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2860</Words>
  <Characters>16304</Characters>
  <Application>Microsoft Office Word</Application>
  <DocSecurity>0</DocSecurity>
  <Lines>135</Lines>
  <Paragraphs>38</Paragraphs>
  <ScaleCrop>false</ScaleCrop>
  <Company/>
  <LinksUpToDate>false</LinksUpToDate>
  <CharactersWithSpaces>19126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ТМТ</dc:creator>
  <cp:keywords/>
  <dc:description/>
  <cp:lastModifiedBy>ТМТ</cp:lastModifiedBy>
  <cp:revision>3</cp:revision>
  <dcterms:created xsi:type="dcterms:W3CDTF">2021-11-16T02:33:00Z</dcterms:created>
  <dcterms:modified xsi:type="dcterms:W3CDTF">2021-11-16T02:35:00Z</dcterms:modified>
</cp:coreProperties>
</file>