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49" w:rsidRPr="009F55C9" w:rsidRDefault="00B91049" w:rsidP="00B91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9F55C9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B91049" w:rsidRPr="009F55C9" w:rsidRDefault="00B91049" w:rsidP="00B91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Федоров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Группа: М-22</w:t>
      </w:r>
    </w:p>
    <w:p w:rsidR="00B91049" w:rsidRPr="009F55C9" w:rsidRDefault="00B91049" w:rsidP="00B91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>дата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55C9">
        <w:rPr>
          <w:rFonts w:ascii="Times New Roman" w:hAnsi="Times New Roman" w:cs="Times New Roman"/>
          <w:sz w:val="28"/>
          <w:szCs w:val="28"/>
        </w:rPr>
        <w:t>.11.21</w:t>
      </w:r>
    </w:p>
    <w:p w:rsidR="00B91049" w:rsidRPr="009F55C9" w:rsidRDefault="00B91049" w:rsidP="00B91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F55C9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B91049" w:rsidRPr="009F55C9" w:rsidRDefault="00B91049" w:rsidP="00B91049">
      <w:pPr>
        <w:rPr>
          <w:rFonts w:ascii="Times New Roman" w:hAnsi="Times New Roman" w:cs="Times New Roman"/>
          <w:b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B91049" w:rsidRDefault="00B91049" w:rsidP="00B91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реферат на тему :</w:t>
      </w:r>
    </w:p>
    <w:p w:rsidR="00B91049" w:rsidRPr="00B91049" w:rsidRDefault="00B91049" w:rsidP="00B91049">
      <w:pPr>
        <w:rPr>
          <w:rFonts w:ascii="Times New Roman" w:hAnsi="Times New Roman" w:cs="Times New Roman"/>
          <w:sz w:val="28"/>
          <w:szCs w:val="28"/>
        </w:rPr>
      </w:pPr>
      <w:r w:rsidRPr="00B91049">
        <w:rPr>
          <w:sz w:val="20"/>
          <w:szCs w:val="20"/>
        </w:rPr>
        <w:t xml:space="preserve"> </w:t>
      </w:r>
      <w:r w:rsidRPr="00B91049">
        <w:rPr>
          <w:rFonts w:ascii="Times New Roman" w:hAnsi="Times New Roman" w:cs="Times New Roman"/>
          <w:sz w:val="28"/>
          <w:szCs w:val="28"/>
        </w:rPr>
        <w:t>Правила поведения и действия людей в зонах радиоактивного, химического заражения и в очаге биологического поражения</w:t>
      </w:r>
    </w:p>
    <w:p w:rsidR="00B91049" w:rsidRPr="00142D6E" w:rsidRDefault="00B91049" w:rsidP="00B91049">
      <w:pPr>
        <w:rPr>
          <w:rFonts w:ascii="Times New Roman" w:hAnsi="Times New Roman" w:cs="Times New Roman"/>
          <w:b/>
          <w:sz w:val="28"/>
          <w:szCs w:val="28"/>
        </w:rPr>
      </w:pPr>
      <w:r w:rsidRPr="00142D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91049" w:rsidRPr="00142D6E" w:rsidRDefault="00B91049" w:rsidP="00B91049">
      <w:pPr>
        <w:rPr>
          <w:rFonts w:ascii="Times New Roman" w:hAnsi="Times New Roman" w:cs="Times New Roman"/>
          <w:sz w:val="28"/>
          <w:szCs w:val="28"/>
        </w:rPr>
      </w:pPr>
      <w:r w:rsidRPr="00142D6E">
        <w:rPr>
          <w:rFonts w:ascii="Times New Roman" w:hAnsi="Times New Roman" w:cs="Times New Roman"/>
          <w:sz w:val="28"/>
          <w:szCs w:val="28"/>
        </w:rPr>
        <w:t>Информацию можно брать из любого источника.</w:t>
      </w:r>
    </w:p>
    <w:p w:rsidR="00B91049" w:rsidRPr="009F55C9" w:rsidRDefault="00B91049" w:rsidP="00B91049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00000" w:rsidRDefault="003854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91049"/>
    <w:rsid w:val="00B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10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910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2021-11-25T14:12:00Z</dcterms:created>
  <dcterms:modified xsi:type="dcterms:W3CDTF">2021-11-25T14:20:00Z</dcterms:modified>
</cp:coreProperties>
</file>