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6B" w:rsidRPr="0060616B" w:rsidRDefault="0060616B" w:rsidP="0060616B">
      <w:pPr>
        <w:contextualSpacing/>
        <w:jc w:val="center"/>
        <w:rPr>
          <w:b/>
          <w:bCs/>
          <w:i/>
        </w:rPr>
      </w:pPr>
      <w:r w:rsidRPr="0060616B">
        <w:rPr>
          <w:b/>
          <w:bCs/>
        </w:rPr>
        <w:t xml:space="preserve">Дисциплина: </w:t>
      </w:r>
      <w:r w:rsidRPr="0060616B">
        <w:rPr>
          <w:b/>
          <w:bCs/>
          <w:i/>
        </w:rPr>
        <w:t>МДК 01.01 Технологии слесарных работ</w:t>
      </w:r>
    </w:p>
    <w:p w:rsidR="0060616B" w:rsidRPr="0060616B" w:rsidRDefault="0060616B" w:rsidP="0060616B">
      <w:pPr>
        <w:contextualSpacing/>
        <w:jc w:val="center"/>
        <w:rPr>
          <w:b/>
          <w:bCs/>
          <w:i/>
        </w:rPr>
      </w:pPr>
      <w:r w:rsidRPr="0060616B">
        <w:rPr>
          <w:b/>
          <w:bCs/>
        </w:rPr>
        <w:t xml:space="preserve">Преподаватель: </w:t>
      </w:r>
      <w:r w:rsidRPr="0060616B">
        <w:rPr>
          <w:b/>
          <w:bCs/>
          <w:i/>
        </w:rPr>
        <w:t>Портнягин И.Н</w:t>
      </w:r>
      <w:r w:rsidRPr="0060616B">
        <w:rPr>
          <w:b/>
          <w:bCs/>
        </w:rPr>
        <w:t xml:space="preserve">. ГРУППА: </w:t>
      </w:r>
      <w:r w:rsidRPr="0060616B">
        <w:rPr>
          <w:b/>
          <w:bCs/>
          <w:i/>
        </w:rPr>
        <w:t>М-22</w:t>
      </w:r>
    </w:p>
    <w:p w:rsidR="0060616B" w:rsidRPr="0060616B" w:rsidRDefault="006A6376" w:rsidP="0060616B">
      <w:pPr>
        <w:contextualSpacing/>
        <w:jc w:val="center"/>
        <w:rPr>
          <w:b/>
          <w:bCs/>
        </w:rPr>
      </w:pPr>
      <w:r>
        <w:rPr>
          <w:b/>
          <w:bCs/>
        </w:rPr>
        <w:t>Дата: 09</w:t>
      </w:r>
      <w:r w:rsidR="0060616B" w:rsidRPr="0060616B">
        <w:rPr>
          <w:b/>
          <w:bCs/>
        </w:rPr>
        <w:t>.11.21</w:t>
      </w:r>
    </w:p>
    <w:p w:rsidR="0060616B" w:rsidRPr="0060616B" w:rsidRDefault="0060616B" w:rsidP="0060616B">
      <w:pPr>
        <w:contextualSpacing/>
        <w:jc w:val="center"/>
        <w:rPr>
          <w:b/>
          <w:bCs/>
        </w:rPr>
      </w:pPr>
      <w:r w:rsidRPr="0060616B">
        <w:rPr>
          <w:b/>
          <w:bCs/>
        </w:rPr>
        <w:t xml:space="preserve">Время выполнения </w:t>
      </w:r>
      <w:r w:rsidRPr="0060616B">
        <w:rPr>
          <w:b/>
          <w:bCs/>
          <w:i/>
        </w:rPr>
        <w:t>2 часа</w:t>
      </w:r>
    </w:p>
    <w:p w:rsidR="0060616B" w:rsidRDefault="0060616B" w:rsidP="00D61E6F">
      <w:pPr>
        <w:contextualSpacing/>
        <w:rPr>
          <w:b/>
        </w:rPr>
      </w:pPr>
    </w:p>
    <w:p w:rsidR="00D61E6F" w:rsidRDefault="009D1348" w:rsidP="00D61E6F">
      <w:pPr>
        <w:contextualSpacing/>
        <w:rPr>
          <w:rFonts w:eastAsia="Calibri"/>
          <w:bCs/>
        </w:rPr>
      </w:pPr>
      <w:r>
        <w:rPr>
          <w:b/>
        </w:rPr>
        <w:t>Т</w:t>
      </w:r>
      <w:r w:rsidR="00D61E6F">
        <w:rPr>
          <w:b/>
        </w:rPr>
        <w:t>ема</w:t>
      </w:r>
      <w:r>
        <w:rPr>
          <w:b/>
        </w:rPr>
        <w:t xml:space="preserve">: </w:t>
      </w:r>
      <w:r w:rsidR="00D61E6F" w:rsidRPr="009E4089">
        <w:rPr>
          <w:b/>
        </w:rPr>
        <w:t>Лабораторно-практические занятия</w:t>
      </w:r>
      <w:r w:rsidR="00D61E6F">
        <w:rPr>
          <w:b/>
        </w:rPr>
        <w:t>№8</w:t>
      </w:r>
    </w:p>
    <w:p w:rsidR="00B749B0" w:rsidRDefault="00D61E6F" w:rsidP="00D61E6F">
      <w:pPr>
        <w:rPr>
          <w:rFonts w:eastAsia="Calibri"/>
          <w:bCs/>
        </w:rPr>
      </w:pPr>
      <w:r w:rsidRPr="009E4089">
        <w:rPr>
          <w:rFonts w:eastAsia="Calibri"/>
          <w:bCs/>
        </w:rPr>
        <w:t>Внесение органических и минеральных удобрении, агротехнические требования.</w:t>
      </w:r>
    </w:p>
    <w:p w:rsidR="00D61E6F" w:rsidRDefault="00D61E6F" w:rsidP="00D61E6F">
      <w:pPr>
        <w:pStyle w:val="10"/>
        <w:spacing w:before="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eastAsia="Calibri"/>
          <w:bCs/>
        </w:rPr>
        <w:t>Задания:</w:t>
      </w:r>
      <w:r w:rsidRPr="0083795E">
        <w:rPr>
          <w:rFonts w:ascii="Times New Roman" w:hAnsi="Times New Roman"/>
          <w:b/>
          <w:sz w:val="24"/>
          <w:szCs w:val="24"/>
        </w:rPr>
        <w:t xml:space="preserve">Инструкционная карта № 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D61E6F" w:rsidRPr="005D42A8" w:rsidRDefault="00D61E6F" w:rsidP="00D61E6F">
      <w:pPr>
        <w:pStyle w:val="10"/>
        <w:spacing w:before="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D42A8">
        <w:rPr>
          <w:rFonts w:ascii="Times New Roman" w:hAnsi="Times New Roman"/>
          <w:b/>
          <w:bCs/>
          <w:sz w:val="24"/>
          <w:szCs w:val="24"/>
        </w:rPr>
        <w:t>Тема</w:t>
      </w:r>
      <w:proofErr w:type="gramStart"/>
      <w:r w:rsidRPr="005D42A8">
        <w:rPr>
          <w:rFonts w:ascii="Times New Roman" w:hAnsi="Times New Roman"/>
          <w:b/>
          <w:bCs/>
          <w:sz w:val="24"/>
          <w:szCs w:val="24"/>
        </w:rPr>
        <w:t>:В</w:t>
      </w:r>
      <w:proofErr w:type="gramEnd"/>
      <w:r w:rsidRPr="005D42A8">
        <w:rPr>
          <w:rFonts w:ascii="Times New Roman" w:hAnsi="Times New Roman"/>
          <w:b/>
          <w:bCs/>
          <w:sz w:val="24"/>
          <w:szCs w:val="24"/>
        </w:rPr>
        <w:t>несение</w:t>
      </w:r>
      <w:proofErr w:type="spellEnd"/>
      <w:r w:rsidRPr="005D42A8">
        <w:rPr>
          <w:rFonts w:ascii="Times New Roman" w:hAnsi="Times New Roman"/>
          <w:b/>
          <w:bCs/>
          <w:sz w:val="24"/>
          <w:szCs w:val="24"/>
        </w:rPr>
        <w:t xml:space="preserve"> органических и минеральных удобрении, агротехнические требования.</w:t>
      </w:r>
    </w:p>
    <w:p w:rsidR="00D61E6F" w:rsidRPr="005D42A8" w:rsidRDefault="00D61E6F" w:rsidP="00D61E6F">
      <w:pPr>
        <w:pStyle w:val="10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D61E6F" w:rsidRPr="0083795E" w:rsidRDefault="00D61E6F" w:rsidP="00D61E6F">
      <w:pPr>
        <w:pStyle w:val="10"/>
        <w:spacing w:before="0" w:after="0" w:line="276" w:lineRule="auto"/>
        <w:ind w:firstLine="426"/>
        <w:rPr>
          <w:rFonts w:ascii="Times New Roman" w:hAnsi="Times New Roman"/>
          <w:sz w:val="24"/>
          <w:szCs w:val="24"/>
        </w:rPr>
      </w:pPr>
      <w:r w:rsidRPr="0083795E">
        <w:rPr>
          <w:rFonts w:ascii="Times New Roman" w:hAnsi="Times New Roman"/>
          <w:b/>
          <w:i/>
          <w:sz w:val="24"/>
          <w:szCs w:val="24"/>
        </w:rPr>
        <w:t>Профессиональный модуль 01</w:t>
      </w:r>
      <w:r w:rsidRPr="0083795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Выполнение слесарных работ по ремонту и техническому обслуживанию сельхоз машин и оборудования» лабораторно- практические занятия </w:t>
      </w:r>
      <w:r w:rsidRPr="0083795E">
        <w:rPr>
          <w:rFonts w:ascii="Times New Roman" w:hAnsi="Times New Roman"/>
          <w:sz w:val="24"/>
          <w:szCs w:val="24"/>
        </w:rPr>
        <w:t>по модулю.</w:t>
      </w:r>
    </w:p>
    <w:p w:rsidR="00D61E6F" w:rsidRPr="0083795E" w:rsidRDefault="00D61E6F" w:rsidP="00D61E6F">
      <w:pPr>
        <w:pStyle w:val="10"/>
        <w:spacing w:before="0" w:after="0" w:line="276" w:lineRule="auto"/>
        <w:ind w:left="-142" w:firstLine="568"/>
        <w:rPr>
          <w:rFonts w:ascii="Times New Roman" w:hAnsi="Times New Roman"/>
          <w:sz w:val="24"/>
          <w:szCs w:val="24"/>
        </w:rPr>
      </w:pPr>
      <w:r w:rsidRPr="0083795E">
        <w:rPr>
          <w:rFonts w:ascii="Times New Roman" w:hAnsi="Times New Roman"/>
          <w:b/>
          <w:i/>
          <w:sz w:val="24"/>
          <w:szCs w:val="24"/>
        </w:rPr>
        <w:t>Профессия:</w:t>
      </w:r>
      <w:r>
        <w:rPr>
          <w:rFonts w:ascii="Times New Roman" w:hAnsi="Times New Roman"/>
          <w:sz w:val="24"/>
          <w:szCs w:val="24"/>
        </w:rPr>
        <w:t xml:space="preserve"> 35.01.14</w:t>
      </w:r>
      <w:r w:rsidRPr="0083795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Мастер по ТО и ремонту МТП</w:t>
      </w:r>
      <w:r w:rsidRPr="0083795E">
        <w:rPr>
          <w:rFonts w:ascii="Times New Roman" w:hAnsi="Times New Roman"/>
          <w:sz w:val="24"/>
          <w:szCs w:val="24"/>
        </w:rPr>
        <w:t>».</w:t>
      </w:r>
    </w:p>
    <w:p w:rsidR="00D61E6F" w:rsidRPr="0083795E" w:rsidRDefault="00D61E6F" w:rsidP="00D61E6F">
      <w:pPr>
        <w:pStyle w:val="10"/>
        <w:spacing w:before="0" w:after="0" w:line="276" w:lineRule="auto"/>
        <w:ind w:left="-142" w:firstLine="568"/>
        <w:rPr>
          <w:rFonts w:ascii="Times New Roman" w:hAnsi="Times New Roman"/>
          <w:sz w:val="24"/>
          <w:szCs w:val="24"/>
        </w:rPr>
      </w:pPr>
      <w:r w:rsidRPr="0083795E">
        <w:rPr>
          <w:rFonts w:ascii="Times New Roman" w:hAnsi="Times New Roman"/>
          <w:b/>
          <w:i/>
          <w:sz w:val="24"/>
          <w:szCs w:val="24"/>
        </w:rPr>
        <w:t>Группа:</w:t>
      </w:r>
    </w:p>
    <w:p w:rsidR="00D61E6F" w:rsidRPr="0083795E" w:rsidRDefault="00D61E6F" w:rsidP="00D61E6F">
      <w:pPr>
        <w:pStyle w:val="10"/>
        <w:spacing w:before="0" w:after="0" w:line="276" w:lineRule="auto"/>
        <w:ind w:left="-142" w:firstLine="568"/>
        <w:rPr>
          <w:rFonts w:ascii="Times New Roman" w:hAnsi="Times New Roman"/>
          <w:sz w:val="24"/>
          <w:szCs w:val="24"/>
        </w:rPr>
      </w:pPr>
      <w:r w:rsidRPr="0083795E">
        <w:rPr>
          <w:rFonts w:ascii="Times New Roman" w:hAnsi="Times New Roman"/>
          <w:b/>
          <w:i/>
          <w:sz w:val="24"/>
          <w:szCs w:val="24"/>
        </w:rPr>
        <w:t>Курс:</w:t>
      </w:r>
      <w:r w:rsidRPr="0083795E">
        <w:rPr>
          <w:rFonts w:ascii="Times New Roman" w:hAnsi="Times New Roman"/>
          <w:sz w:val="24"/>
          <w:szCs w:val="24"/>
        </w:rPr>
        <w:t xml:space="preserve"> 2</w:t>
      </w:r>
    </w:p>
    <w:p w:rsidR="00D61E6F" w:rsidRPr="0083795E" w:rsidRDefault="00D61E6F" w:rsidP="00D61E6F">
      <w:pPr>
        <w:pStyle w:val="10"/>
        <w:spacing w:before="0" w:after="0" w:line="276" w:lineRule="auto"/>
        <w:ind w:left="-142" w:firstLine="568"/>
        <w:rPr>
          <w:rFonts w:ascii="Times New Roman" w:hAnsi="Times New Roman"/>
          <w:sz w:val="24"/>
          <w:szCs w:val="24"/>
        </w:rPr>
      </w:pPr>
      <w:r w:rsidRPr="0083795E">
        <w:rPr>
          <w:rFonts w:ascii="Times New Roman" w:hAnsi="Times New Roman"/>
          <w:b/>
          <w:i/>
          <w:sz w:val="24"/>
          <w:szCs w:val="24"/>
        </w:rPr>
        <w:t>Учебное время:</w:t>
      </w:r>
      <w:r>
        <w:rPr>
          <w:rFonts w:ascii="Times New Roman" w:hAnsi="Times New Roman"/>
          <w:sz w:val="24"/>
          <w:szCs w:val="24"/>
        </w:rPr>
        <w:t xml:space="preserve"> 2 часа</w:t>
      </w:r>
      <w:r w:rsidRPr="0083795E">
        <w:rPr>
          <w:rFonts w:ascii="Times New Roman" w:hAnsi="Times New Roman"/>
          <w:sz w:val="24"/>
          <w:szCs w:val="24"/>
        </w:rPr>
        <w:t>.</w:t>
      </w:r>
    </w:p>
    <w:p w:rsidR="00D61E6F" w:rsidRPr="0083795E" w:rsidRDefault="00D61E6F" w:rsidP="00D61E6F">
      <w:pPr>
        <w:pStyle w:val="10"/>
        <w:spacing w:before="0" w:after="0" w:line="276" w:lineRule="auto"/>
        <w:ind w:left="-142" w:firstLine="568"/>
        <w:rPr>
          <w:rFonts w:ascii="Times New Roman" w:hAnsi="Times New Roman"/>
          <w:sz w:val="24"/>
          <w:szCs w:val="24"/>
        </w:rPr>
      </w:pPr>
      <w:r w:rsidRPr="0083795E">
        <w:rPr>
          <w:rFonts w:ascii="Times New Roman" w:hAnsi="Times New Roman"/>
          <w:b/>
          <w:i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 Лаборатория СХМ</w:t>
      </w:r>
    </w:p>
    <w:p w:rsidR="00D61E6F" w:rsidRPr="0083795E" w:rsidRDefault="00D61E6F" w:rsidP="00D61E6F">
      <w:pPr>
        <w:pStyle w:val="10"/>
        <w:spacing w:before="0" w:after="0" w:line="276" w:lineRule="auto"/>
        <w:ind w:left="-142" w:firstLine="568"/>
        <w:rPr>
          <w:rFonts w:ascii="Times New Roman" w:hAnsi="Times New Roman"/>
          <w:sz w:val="24"/>
          <w:szCs w:val="24"/>
        </w:rPr>
      </w:pPr>
      <w:r w:rsidRPr="0083795E">
        <w:rPr>
          <w:rFonts w:ascii="Times New Roman" w:hAnsi="Times New Roman"/>
          <w:b/>
          <w:i/>
          <w:sz w:val="24"/>
          <w:szCs w:val="24"/>
        </w:rPr>
        <w:t>Мастер производственного обучения: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D61E6F" w:rsidRPr="0083795E" w:rsidRDefault="00D61E6F" w:rsidP="00D61E6F">
      <w:pPr>
        <w:pStyle w:val="10"/>
        <w:spacing w:before="0" w:after="0" w:line="276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83795E">
        <w:rPr>
          <w:rFonts w:ascii="Times New Roman" w:hAnsi="Times New Roman"/>
          <w:b/>
          <w:i/>
          <w:sz w:val="24"/>
          <w:szCs w:val="24"/>
        </w:rPr>
        <w:t>Тема:</w:t>
      </w:r>
      <w:r w:rsidRPr="0083795E">
        <w:rPr>
          <w:rFonts w:ascii="Times New Roman" w:hAnsi="Times New Roman"/>
          <w:sz w:val="24"/>
          <w:szCs w:val="24"/>
        </w:rPr>
        <w:t xml:space="preserve"> Комплектование </w:t>
      </w:r>
      <w:r w:rsidRPr="0083795E">
        <w:rPr>
          <w:rFonts w:ascii="Times New Roman" w:eastAsia="Times New Roman" w:hAnsi="Times New Roman"/>
          <w:sz w:val="24"/>
          <w:szCs w:val="24"/>
        </w:rPr>
        <w:t xml:space="preserve">и подготовка к </w:t>
      </w:r>
      <w:proofErr w:type="spellStart"/>
      <w:r w:rsidRPr="0083795E">
        <w:rPr>
          <w:rFonts w:ascii="Times New Roman" w:eastAsia="Times New Roman" w:hAnsi="Times New Roman"/>
          <w:sz w:val="24"/>
          <w:szCs w:val="24"/>
        </w:rPr>
        <w:t>работе</w:t>
      </w:r>
      <w:r w:rsidRPr="0083795E">
        <w:rPr>
          <w:rFonts w:ascii="Times New Roman" w:hAnsi="Times New Roman"/>
          <w:sz w:val="24"/>
          <w:szCs w:val="24"/>
        </w:rPr>
        <w:t>машинно</w:t>
      </w:r>
      <w:proofErr w:type="spellEnd"/>
      <w:r w:rsidRPr="0083795E">
        <w:rPr>
          <w:rFonts w:ascii="Times New Roman" w:hAnsi="Times New Roman"/>
          <w:sz w:val="24"/>
          <w:szCs w:val="24"/>
        </w:rPr>
        <w:t xml:space="preserve"> - тракторных агрегатов для внесения минеральных удобрений.</w:t>
      </w:r>
    </w:p>
    <w:p w:rsidR="00D61E6F" w:rsidRPr="0083795E" w:rsidRDefault="00D61E6F" w:rsidP="00D61E6F">
      <w:pPr>
        <w:pStyle w:val="6"/>
        <w:spacing w:before="0" w:line="276" w:lineRule="auto"/>
        <w:ind w:firstLine="426"/>
        <w:rPr>
          <w:rFonts w:ascii="Times New Roman" w:hAnsi="Times New Roman"/>
          <w:sz w:val="24"/>
          <w:szCs w:val="24"/>
        </w:rPr>
      </w:pPr>
      <w:r w:rsidRPr="0083795E">
        <w:rPr>
          <w:rStyle w:val="a5"/>
          <w:rFonts w:ascii="Times New Roman" w:hAnsi="Times New Roman" w:cs="Times New Roman"/>
          <w:sz w:val="24"/>
          <w:szCs w:val="24"/>
        </w:rPr>
        <w:t>Цели:</w:t>
      </w:r>
    </w:p>
    <w:p w:rsidR="00D61E6F" w:rsidRPr="0083795E" w:rsidRDefault="00D61E6F" w:rsidP="00D61E6F">
      <w:pPr>
        <w:pStyle w:val="6"/>
        <w:spacing w:before="0" w:line="276" w:lineRule="auto"/>
        <w:ind w:left="1080" w:firstLine="0"/>
        <w:jc w:val="left"/>
        <w:rPr>
          <w:rFonts w:ascii="Times New Roman" w:hAnsi="Times New Roman"/>
          <w:sz w:val="24"/>
          <w:szCs w:val="24"/>
        </w:rPr>
      </w:pPr>
      <w:r w:rsidRPr="0083795E">
        <w:rPr>
          <w:rFonts w:ascii="Times New Roman" w:hAnsi="Times New Roman"/>
          <w:sz w:val="24"/>
          <w:szCs w:val="24"/>
        </w:rPr>
        <w:t>Образовательная:</w:t>
      </w:r>
      <w:r w:rsidRPr="0083795E">
        <w:rPr>
          <w:rFonts w:ascii="Times New Roman" w:eastAsia="Times New Roman" w:hAnsi="Times New Roman"/>
          <w:sz w:val="24"/>
          <w:szCs w:val="24"/>
        </w:rPr>
        <w:t xml:space="preserve"> Овладение навыками комплектования, подготовки к работе агрегатов для</w:t>
      </w:r>
      <w:r w:rsidRPr="0083795E">
        <w:rPr>
          <w:rFonts w:ascii="Times New Roman" w:hAnsi="Times New Roman"/>
          <w:sz w:val="24"/>
          <w:szCs w:val="24"/>
        </w:rPr>
        <w:t xml:space="preserve"> внесения минеральных удобрений.</w:t>
      </w:r>
    </w:p>
    <w:p w:rsidR="00D61E6F" w:rsidRPr="0083795E" w:rsidRDefault="00D61E6F" w:rsidP="00D61E6F">
      <w:pPr>
        <w:pStyle w:val="6"/>
        <w:spacing w:before="0" w:line="276" w:lineRule="auto"/>
        <w:ind w:left="1080" w:firstLine="0"/>
        <w:jc w:val="left"/>
        <w:rPr>
          <w:rFonts w:ascii="Times New Roman" w:hAnsi="Times New Roman"/>
          <w:sz w:val="24"/>
          <w:szCs w:val="24"/>
        </w:rPr>
      </w:pPr>
      <w:r w:rsidRPr="0083795E">
        <w:rPr>
          <w:rFonts w:ascii="Times New Roman" w:hAnsi="Times New Roman"/>
          <w:sz w:val="24"/>
          <w:szCs w:val="24"/>
        </w:rPr>
        <w:t>Воспитательная: формирование сознательного применения полученных знаний с привитием ответственности и исполнительности.</w:t>
      </w:r>
    </w:p>
    <w:p w:rsidR="00D61E6F" w:rsidRPr="0083795E" w:rsidRDefault="00D61E6F" w:rsidP="00D61E6F">
      <w:pPr>
        <w:pStyle w:val="6"/>
        <w:spacing w:before="0" w:line="276" w:lineRule="auto"/>
        <w:ind w:left="1080" w:firstLine="0"/>
        <w:rPr>
          <w:rFonts w:ascii="Times New Roman" w:hAnsi="Times New Roman"/>
          <w:sz w:val="24"/>
          <w:szCs w:val="24"/>
        </w:rPr>
      </w:pPr>
      <w:r w:rsidRPr="0083795E">
        <w:rPr>
          <w:rFonts w:ascii="Times New Roman" w:hAnsi="Times New Roman"/>
          <w:sz w:val="24"/>
          <w:szCs w:val="24"/>
        </w:rPr>
        <w:t>Развивающая: формирование положительных мотивов обучения с развитием интереса к приобретаемой профессии.</w:t>
      </w:r>
    </w:p>
    <w:p w:rsidR="00D61E6F" w:rsidRPr="0083795E" w:rsidRDefault="00D61E6F" w:rsidP="00D61E6F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 w:right="-87" w:hanging="283"/>
        <w:rPr>
          <w:rStyle w:val="a5"/>
          <w:rFonts w:ascii="Times New Roman" w:hAnsi="Times New Roman" w:cs="Times New Roman"/>
          <w:b w:val="0"/>
          <w:i w:val="0"/>
          <w:sz w:val="24"/>
          <w:szCs w:val="24"/>
        </w:rPr>
      </w:pPr>
      <w:r w:rsidRPr="0083795E">
        <w:rPr>
          <w:rStyle w:val="a5"/>
          <w:rFonts w:ascii="Times New Roman" w:hAnsi="Times New Roman" w:cs="Times New Roman"/>
          <w:sz w:val="24"/>
          <w:szCs w:val="24"/>
        </w:rPr>
        <w:t xml:space="preserve">Вид занятия: </w:t>
      </w:r>
      <w:r w:rsidRPr="0083795E">
        <w:rPr>
          <w:rStyle w:val="a5"/>
          <w:rFonts w:ascii="Times New Roman" w:hAnsi="Times New Roman" w:cs="Times New Roman"/>
          <w:b w:val="0"/>
          <w:i w:val="0"/>
          <w:sz w:val="24"/>
          <w:szCs w:val="24"/>
        </w:rPr>
        <w:t>практическая работа</w:t>
      </w:r>
    </w:p>
    <w:p w:rsidR="00D61E6F" w:rsidRPr="0083795E" w:rsidRDefault="00D61E6F" w:rsidP="00D61E6F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83795E">
        <w:rPr>
          <w:rFonts w:ascii="Times New Roman" w:hAnsi="Times New Roman"/>
          <w:b/>
          <w:i/>
          <w:sz w:val="24"/>
          <w:szCs w:val="24"/>
        </w:rPr>
        <w:t>Форма практического обучения:</w:t>
      </w:r>
      <w:r w:rsidRPr="0083795E">
        <w:rPr>
          <w:rFonts w:ascii="Times New Roman" w:hAnsi="Times New Roman"/>
          <w:sz w:val="24"/>
          <w:szCs w:val="24"/>
        </w:rPr>
        <w:t xml:space="preserve"> звеньевая, индивидуальная.</w:t>
      </w:r>
    </w:p>
    <w:p w:rsidR="00D61E6F" w:rsidRPr="0083795E" w:rsidRDefault="00D61E6F" w:rsidP="00D61E6F">
      <w:pPr>
        <w:shd w:val="clear" w:color="auto" w:fill="FFFFFF"/>
        <w:spacing w:after="0"/>
        <w:ind w:firstLine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83795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Метод обучения</w:t>
      </w:r>
      <w:r w:rsidRPr="0083795E">
        <w:rPr>
          <w:rFonts w:ascii="Times New Roman" w:eastAsia="Times New Roman" w:hAnsi="Times New Roman"/>
          <w:color w:val="000000"/>
          <w:sz w:val="24"/>
          <w:szCs w:val="24"/>
        </w:rPr>
        <w:t>: наглядный, практический, индивидуальный.</w:t>
      </w:r>
    </w:p>
    <w:p w:rsidR="00D61E6F" w:rsidRPr="0083795E" w:rsidRDefault="00D61E6F" w:rsidP="00D61E6F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83795E">
        <w:rPr>
          <w:rFonts w:ascii="Times New Roman" w:hAnsi="Times New Roman"/>
          <w:b/>
          <w:i/>
          <w:sz w:val="24"/>
          <w:szCs w:val="24"/>
        </w:rPr>
        <w:t xml:space="preserve">Осваиваемые компетенции: </w:t>
      </w:r>
      <w:r w:rsidRPr="0083795E">
        <w:rPr>
          <w:rFonts w:ascii="Times New Roman" w:hAnsi="Times New Roman"/>
          <w:sz w:val="24"/>
          <w:szCs w:val="24"/>
        </w:rPr>
        <w:t>ПК 1.1, ПК-1.2, ПК-1.4; ОК 1.1 – 1.7.</w:t>
      </w:r>
    </w:p>
    <w:p w:rsidR="00D61E6F" w:rsidRPr="0083795E" w:rsidRDefault="00D61E6F" w:rsidP="00D61E6F">
      <w:pPr>
        <w:pStyle w:val="6"/>
        <w:spacing w:before="0" w:line="276" w:lineRule="auto"/>
        <w:ind w:left="709" w:hanging="283"/>
        <w:jc w:val="left"/>
        <w:rPr>
          <w:rFonts w:ascii="Times New Roman" w:hAnsi="Times New Roman"/>
          <w:sz w:val="24"/>
          <w:szCs w:val="24"/>
        </w:rPr>
      </w:pPr>
      <w:r w:rsidRPr="0083795E">
        <w:rPr>
          <w:rStyle w:val="a5"/>
          <w:rFonts w:ascii="Times New Roman" w:hAnsi="Times New Roman" w:cs="Times New Roman"/>
          <w:sz w:val="24"/>
          <w:szCs w:val="24"/>
        </w:rPr>
        <w:t>Задание:</w:t>
      </w:r>
      <w:r w:rsidRPr="0083795E">
        <w:rPr>
          <w:rFonts w:ascii="Times New Roman" w:hAnsi="Times New Roman"/>
          <w:sz w:val="24"/>
          <w:szCs w:val="24"/>
        </w:rPr>
        <w:t xml:space="preserve"> Выполнить работы по </w:t>
      </w:r>
      <w:r w:rsidRPr="0083795E">
        <w:rPr>
          <w:rFonts w:ascii="Times New Roman" w:eastAsia="Times New Roman" w:hAnsi="Times New Roman"/>
          <w:sz w:val="24"/>
          <w:szCs w:val="24"/>
        </w:rPr>
        <w:t>комплектованию и подготовке к работе трактора МТЗ-82 с</w:t>
      </w:r>
      <w:r w:rsidRPr="0083795E">
        <w:rPr>
          <w:rFonts w:ascii="Times New Roman" w:hAnsi="Times New Roman"/>
          <w:sz w:val="24"/>
          <w:szCs w:val="24"/>
        </w:rPr>
        <w:t xml:space="preserve"> разбрасывателем минеральных удобрений 1РМГ-4.</w:t>
      </w:r>
    </w:p>
    <w:p w:rsidR="00D61E6F" w:rsidRPr="0083795E" w:rsidRDefault="00D61E6F" w:rsidP="00D61E6F">
      <w:pPr>
        <w:pStyle w:val="6"/>
        <w:spacing w:before="0" w:line="276" w:lineRule="auto"/>
        <w:ind w:left="709" w:hanging="283"/>
        <w:jc w:val="left"/>
        <w:rPr>
          <w:rFonts w:ascii="Times New Roman" w:hAnsi="Times New Roman"/>
          <w:sz w:val="24"/>
          <w:szCs w:val="24"/>
        </w:rPr>
      </w:pPr>
      <w:r w:rsidRPr="0083795E">
        <w:rPr>
          <w:rFonts w:ascii="Times New Roman" w:hAnsi="Times New Roman"/>
          <w:sz w:val="24"/>
          <w:szCs w:val="24"/>
        </w:rPr>
        <w:t>Выполнить отчет в письменном виде.</w:t>
      </w:r>
    </w:p>
    <w:p w:rsidR="00D61E6F" w:rsidRPr="0083795E" w:rsidRDefault="00D61E6F" w:rsidP="00D61E6F">
      <w:pPr>
        <w:spacing w:after="0"/>
        <w:ind w:left="709" w:right="-108" w:hanging="283"/>
        <w:rPr>
          <w:rFonts w:ascii="Times New Roman" w:hAnsi="Times New Roman"/>
          <w:sz w:val="24"/>
          <w:szCs w:val="24"/>
        </w:rPr>
      </w:pPr>
      <w:r w:rsidRPr="0083795E">
        <w:rPr>
          <w:rStyle w:val="a5"/>
          <w:rFonts w:ascii="Times New Roman" w:hAnsi="Times New Roman" w:cs="Times New Roman"/>
          <w:sz w:val="24"/>
          <w:szCs w:val="24"/>
        </w:rPr>
        <w:t>Материально – техническое обеспечение занятия:</w:t>
      </w:r>
      <w:r w:rsidRPr="0083795E">
        <w:rPr>
          <w:rFonts w:ascii="Times New Roman" w:hAnsi="Times New Roman"/>
          <w:sz w:val="24"/>
          <w:szCs w:val="24"/>
        </w:rPr>
        <w:t xml:space="preserve"> Плакаты, макеты, компьютер, комплект инструмента, разбрасыватель минеральных удобрений 1РМГ-4, трактор МТЗ-82.</w:t>
      </w:r>
    </w:p>
    <w:p w:rsidR="00D61E6F" w:rsidRPr="0083795E" w:rsidRDefault="00D61E6F" w:rsidP="00D61E6F">
      <w:pPr>
        <w:spacing w:after="0"/>
        <w:ind w:left="709" w:right="-108" w:hanging="283"/>
        <w:rPr>
          <w:rFonts w:ascii="Times New Roman" w:hAnsi="Times New Roman"/>
          <w:sz w:val="24"/>
          <w:szCs w:val="24"/>
        </w:rPr>
      </w:pPr>
      <w:r w:rsidRPr="0083795E">
        <w:rPr>
          <w:rStyle w:val="a5"/>
          <w:rFonts w:ascii="Times New Roman" w:hAnsi="Times New Roman" w:cs="Times New Roman"/>
          <w:sz w:val="24"/>
          <w:szCs w:val="24"/>
        </w:rPr>
        <w:t>Литература</w:t>
      </w:r>
      <w:r w:rsidRPr="0083795E">
        <w:rPr>
          <w:rFonts w:ascii="Times New Roman" w:hAnsi="Times New Roman"/>
          <w:sz w:val="24"/>
          <w:szCs w:val="24"/>
        </w:rPr>
        <w:t>: Н. И. Верещагин и др. Организация и технология мех. работ в растениеводстве. М. «Академия» -2013.</w:t>
      </w:r>
    </w:p>
    <w:p w:rsidR="00D61E6F" w:rsidRPr="0083795E" w:rsidRDefault="00D61E6F" w:rsidP="00D61E6F">
      <w:pPr>
        <w:spacing w:after="0"/>
        <w:ind w:left="709" w:right="-108"/>
        <w:rPr>
          <w:rFonts w:ascii="Times New Roman" w:hAnsi="Times New Roman"/>
          <w:sz w:val="24"/>
          <w:szCs w:val="24"/>
        </w:rPr>
      </w:pPr>
      <w:r w:rsidRPr="0083795E">
        <w:rPr>
          <w:rFonts w:ascii="Times New Roman" w:hAnsi="Times New Roman"/>
          <w:sz w:val="24"/>
          <w:szCs w:val="24"/>
        </w:rPr>
        <w:t>А. Н. Устинов. Сельскохозяйственные машины. М.«Академия» -2012.</w:t>
      </w:r>
    </w:p>
    <w:p w:rsidR="00D61E6F" w:rsidRPr="0083795E" w:rsidRDefault="00D61E6F" w:rsidP="00D61E6F">
      <w:pPr>
        <w:spacing w:after="0"/>
        <w:ind w:left="709" w:hanging="283"/>
        <w:jc w:val="both"/>
        <w:rPr>
          <w:rFonts w:ascii="Times New Roman" w:hAnsi="Times New Roman"/>
          <w:b/>
          <w:i/>
          <w:sz w:val="24"/>
          <w:szCs w:val="24"/>
        </w:rPr>
      </w:pPr>
      <w:r w:rsidRPr="0083795E">
        <w:rPr>
          <w:rStyle w:val="22"/>
          <w:rFonts w:ascii="Times New Roman" w:hAnsi="Times New Roman" w:cs="Times New Roman"/>
          <w:b/>
          <w:i/>
        </w:rPr>
        <w:t>Порядок проведения работы:</w:t>
      </w:r>
    </w:p>
    <w:p w:rsidR="00D61E6F" w:rsidRPr="0083795E" w:rsidRDefault="00D61E6F" w:rsidP="00D61E6F">
      <w:pPr>
        <w:pStyle w:val="6"/>
        <w:tabs>
          <w:tab w:val="left" w:pos="709"/>
        </w:tabs>
        <w:spacing w:before="0" w:line="276" w:lineRule="auto"/>
        <w:ind w:left="993" w:hanging="284"/>
        <w:rPr>
          <w:rFonts w:ascii="Times New Roman" w:hAnsi="Times New Roman"/>
          <w:sz w:val="24"/>
          <w:szCs w:val="24"/>
        </w:rPr>
      </w:pPr>
      <w:r w:rsidRPr="0083795E">
        <w:rPr>
          <w:rFonts w:ascii="Times New Roman" w:hAnsi="Times New Roman"/>
          <w:sz w:val="24"/>
          <w:szCs w:val="24"/>
        </w:rPr>
        <w:t>1. Ознакомиться с правилами безопасности при выполнении работ.</w:t>
      </w:r>
    </w:p>
    <w:p w:rsidR="00D61E6F" w:rsidRPr="005D42A8" w:rsidRDefault="00D61E6F" w:rsidP="00D61E6F">
      <w:pPr>
        <w:pStyle w:val="6"/>
        <w:tabs>
          <w:tab w:val="left" w:pos="709"/>
        </w:tabs>
        <w:spacing w:before="0" w:line="276" w:lineRule="auto"/>
        <w:ind w:left="993" w:hanging="284"/>
        <w:jc w:val="left"/>
        <w:rPr>
          <w:rFonts w:ascii="Times New Roman" w:hAnsi="Times New Roman"/>
          <w:sz w:val="24"/>
          <w:szCs w:val="24"/>
        </w:rPr>
      </w:pPr>
      <w:r w:rsidRPr="0083795E">
        <w:rPr>
          <w:rFonts w:ascii="Times New Roman" w:hAnsi="Times New Roman"/>
          <w:sz w:val="24"/>
          <w:szCs w:val="24"/>
        </w:rPr>
        <w:lastRenderedPageBreak/>
        <w:t>2. Скомплектовать агрегат для разбрасывания минеральных удобрений в составе трактора МТЗ-82 и разбрасывателя минеральных удобрений 1РМГ-4</w:t>
      </w:r>
      <w:r w:rsidRPr="0083795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Выполнить необходимые работы.</w:t>
      </w:r>
    </w:p>
    <w:p w:rsidR="00D61E6F" w:rsidRDefault="00D61E6F" w:rsidP="00D61E6F">
      <w:pPr>
        <w:pStyle w:val="6"/>
        <w:tabs>
          <w:tab w:val="left" w:pos="709"/>
        </w:tabs>
        <w:spacing w:before="0" w:line="240" w:lineRule="auto"/>
        <w:ind w:left="993" w:hanging="284"/>
        <w:rPr>
          <w:rFonts w:ascii="Times New Roman" w:hAnsi="Times New Roman"/>
          <w:sz w:val="24"/>
          <w:szCs w:val="24"/>
        </w:rPr>
      </w:pPr>
    </w:p>
    <w:p w:rsidR="00D61E6F" w:rsidRDefault="00D61E6F" w:rsidP="00D61E6F">
      <w:pPr>
        <w:pStyle w:val="6"/>
        <w:tabs>
          <w:tab w:val="left" w:pos="709"/>
        </w:tabs>
        <w:spacing w:before="0" w:line="240" w:lineRule="auto"/>
        <w:ind w:left="993" w:hanging="284"/>
        <w:jc w:val="center"/>
        <w:rPr>
          <w:rFonts w:ascii="Times New Roman" w:hAnsi="Times New Roman"/>
          <w:sz w:val="24"/>
          <w:szCs w:val="24"/>
        </w:rPr>
      </w:pPr>
      <w:r w:rsidRPr="00642BCA">
        <w:rPr>
          <w:rFonts w:ascii="Times New Roman" w:hAnsi="Times New Roman"/>
          <w:b/>
          <w:bCs/>
          <w:sz w:val="24"/>
          <w:szCs w:val="24"/>
        </w:rPr>
        <w:t>Порядок выполнения работы</w:t>
      </w:r>
    </w:p>
    <w:p w:rsidR="00D61E6F" w:rsidRPr="0083795E" w:rsidRDefault="00D61E6F" w:rsidP="00D61E6F">
      <w:pPr>
        <w:pStyle w:val="6"/>
        <w:tabs>
          <w:tab w:val="left" w:pos="709"/>
        </w:tabs>
        <w:spacing w:before="0" w:line="240" w:lineRule="auto"/>
        <w:ind w:left="993" w:hanging="284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4110"/>
        <w:gridCol w:w="1843"/>
        <w:gridCol w:w="1134"/>
      </w:tblGrid>
      <w:tr w:rsidR="00D61E6F" w:rsidRPr="00C33020" w:rsidTr="002F0E15">
        <w:tc>
          <w:tcPr>
            <w:tcW w:w="4112" w:type="dxa"/>
          </w:tcPr>
          <w:p w:rsidR="00D61E6F" w:rsidRPr="00C33020" w:rsidRDefault="00D61E6F" w:rsidP="002F0E15">
            <w:pPr>
              <w:spacing w:after="0" w:line="28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330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Последовательность выполнения задания</w:t>
            </w:r>
          </w:p>
        </w:tc>
        <w:tc>
          <w:tcPr>
            <w:tcW w:w="4110" w:type="dxa"/>
          </w:tcPr>
          <w:p w:rsidR="00D61E6F" w:rsidRPr="00C33020" w:rsidRDefault="00D61E6F" w:rsidP="002F0E15">
            <w:pPr>
              <w:spacing w:after="0" w:line="28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330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Технические условия выполнения задания и вид выполняемых работ</w:t>
            </w:r>
          </w:p>
        </w:tc>
        <w:tc>
          <w:tcPr>
            <w:tcW w:w="1843" w:type="dxa"/>
          </w:tcPr>
          <w:p w:rsidR="00D61E6F" w:rsidRPr="00C33020" w:rsidRDefault="00D61E6F" w:rsidP="002F0E15">
            <w:pPr>
              <w:spacing w:after="0" w:line="28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330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Применяемый инструмент</w:t>
            </w:r>
          </w:p>
        </w:tc>
        <w:tc>
          <w:tcPr>
            <w:tcW w:w="1134" w:type="dxa"/>
          </w:tcPr>
          <w:p w:rsidR="00D61E6F" w:rsidRPr="00C33020" w:rsidRDefault="00D61E6F" w:rsidP="002F0E15">
            <w:pPr>
              <w:spacing w:after="0" w:line="28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330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Осваиваемые компетенции</w:t>
            </w:r>
          </w:p>
        </w:tc>
      </w:tr>
      <w:tr w:rsidR="00D61E6F" w:rsidRPr="00C33020" w:rsidTr="002F0E15">
        <w:trPr>
          <w:trHeight w:val="402"/>
        </w:trPr>
        <w:tc>
          <w:tcPr>
            <w:tcW w:w="4112" w:type="dxa"/>
          </w:tcPr>
          <w:p w:rsidR="00D61E6F" w:rsidRPr="00C33020" w:rsidRDefault="00D61E6F" w:rsidP="002F0E15">
            <w:pPr>
              <w:spacing w:after="0" w:line="28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30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Запустить двигатель трактора.</w:t>
            </w:r>
          </w:p>
        </w:tc>
        <w:tc>
          <w:tcPr>
            <w:tcW w:w="4110" w:type="dxa"/>
          </w:tcPr>
          <w:p w:rsidR="00D61E6F" w:rsidRPr="00C33020" w:rsidRDefault="00D61E6F" w:rsidP="002F0E15">
            <w:pPr>
              <w:spacing w:after="0" w:line="28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30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Трактор МТЗ-82,</w:t>
            </w:r>
            <w:r w:rsidRPr="00C33020">
              <w:rPr>
                <w:rFonts w:ascii="Times New Roman" w:hAnsi="Times New Roman"/>
                <w:sz w:val="24"/>
                <w:szCs w:val="24"/>
              </w:rPr>
              <w:t xml:space="preserve"> разбрасыватель минеральных удобрений 1РМГ-4</w:t>
            </w:r>
          </w:p>
        </w:tc>
        <w:tc>
          <w:tcPr>
            <w:tcW w:w="1843" w:type="dxa"/>
          </w:tcPr>
          <w:p w:rsidR="00D61E6F" w:rsidRPr="00C33020" w:rsidRDefault="00D61E6F" w:rsidP="002F0E15">
            <w:pPr>
              <w:spacing w:after="0" w:line="28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30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1E6F" w:rsidRPr="00C33020" w:rsidRDefault="00D61E6F" w:rsidP="002F0E15">
            <w:pPr>
              <w:spacing w:after="0" w:line="28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30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ПК-1.1</w:t>
            </w:r>
          </w:p>
        </w:tc>
      </w:tr>
      <w:tr w:rsidR="00D61E6F" w:rsidRPr="00C33020" w:rsidTr="002F0E15">
        <w:trPr>
          <w:trHeight w:val="1980"/>
        </w:trPr>
        <w:tc>
          <w:tcPr>
            <w:tcW w:w="4112" w:type="dxa"/>
          </w:tcPr>
          <w:p w:rsidR="00D61E6F" w:rsidRPr="00C33020" w:rsidRDefault="00D61E6F" w:rsidP="002F0E15">
            <w:pPr>
              <w:spacing w:after="0" w:line="28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30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Прицепить к трактору</w:t>
            </w:r>
            <w:r w:rsidRPr="00C33020">
              <w:rPr>
                <w:rFonts w:ascii="Times New Roman" w:hAnsi="Times New Roman"/>
                <w:sz w:val="24"/>
                <w:szCs w:val="24"/>
              </w:rPr>
              <w:t xml:space="preserve"> разбрасыватель минеральных удобрений 1РМГ-4</w:t>
            </w:r>
            <w:r w:rsidRPr="00C330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61E6F" w:rsidRPr="00C33020" w:rsidRDefault="00D61E6F" w:rsidP="002F0E1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3B28">
              <w:rPr>
                <w:noProof/>
              </w:rPr>
              <w:drawing>
                <wp:inline distT="0" distB="0" distL="0" distR="0">
                  <wp:extent cx="2484120" cy="1866900"/>
                  <wp:effectExtent l="0" t="0" r="0" b="0"/>
                  <wp:docPr id="3" name="Рисунок 3" descr="Разбрасыватель минеральных удобрений рмг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Разбрасыватель минеральных удобрений рмг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E6F" w:rsidRPr="00C33020" w:rsidRDefault="00D61E6F" w:rsidP="002F0E1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33020">
              <w:rPr>
                <w:color w:val="000000"/>
              </w:rPr>
              <w:t xml:space="preserve">Рис. 1. </w:t>
            </w:r>
            <w:r w:rsidRPr="0083795E">
              <w:t>Разбрасыватель минеральных удобрений 1РМГ-4.</w:t>
            </w:r>
          </w:p>
        </w:tc>
        <w:tc>
          <w:tcPr>
            <w:tcW w:w="4110" w:type="dxa"/>
          </w:tcPr>
          <w:p w:rsidR="00D61E6F" w:rsidRPr="00C33020" w:rsidRDefault="00D61E6F" w:rsidP="002F0E15">
            <w:pPr>
              <w:spacing w:after="0" w:line="28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3020">
              <w:rPr>
                <w:rFonts w:ascii="Times New Roman" w:hAnsi="Times New Roman"/>
                <w:sz w:val="24"/>
                <w:szCs w:val="24"/>
              </w:rPr>
              <w:t xml:space="preserve">1. Колею передних и задних колес трактора установить 1500 мм, а </w:t>
            </w:r>
            <w:r w:rsidRPr="00C33020">
              <w:rPr>
                <w:rFonts w:ascii="Times New Roman" w:hAnsi="Times New Roman"/>
                <w:sz w:val="24"/>
                <w:szCs w:val="24"/>
                <w:shd w:val="clear" w:color="auto" w:fill="FFFFDD"/>
              </w:rPr>
              <w:t>на масляном баке с помощью специального штуцера закрепить дренажный трубопровод</w:t>
            </w:r>
            <w:r w:rsidRPr="00C33020">
              <w:rPr>
                <w:rFonts w:ascii="Times New Roman" w:hAnsi="Times New Roman"/>
                <w:sz w:val="24"/>
                <w:szCs w:val="24"/>
              </w:rPr>
              <w:t>. Рычаг штока гидроцилиндра навески жестко соединить с подъемным рычагом навески. Вилки раскосов через прорези прикрепить к продольным тягам. Длина раскосов должна быть 730 мм.</w:t>
            </w:r>
          </w:p>
          <w:p w:rsidR="00D61E6F" w:rsidRPr="00C33020" w:rsidRDefault="00D61E6F" w:rsidP="002F0E15">
            <w:pPr>
              <w:spacing w:after="0" w:line="28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302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330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Подвести трактор задним ходом к</w:t>
            </w:r>
            <w:r w:rsidRPr="00C33020">
              <w:rPr>
                <w:rFonts w:ascii="Times New Roman" w:hAnsi="Times New Roman"/>
                <w:sz w:val="24"/>
                <w:szCs w:val="24"/>
              </w:rPr>
              <w:t xml:space="preserve"> разбрасывателю минеральных удобрений 1РМГ-4</w:t>
            </w:r>
            <w:r w:rsidRPr="00C3302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61E6F" w:rsidRPr="00C33020" w:rsidRDefault="00D61E6F" w:rsidP="002F0E15">
            <w:pPr>
              <w:spacing w:after="0" w:line="28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30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Соединить разрывные муфты гидросистемы и несколько раз включить и выключить </w:t>
            </w:r>
            <w:proofErr w:type="spellStart"/>
            <w:r w:rsidRPr="00C330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гидромотор</w:t>
            </w:r>
            <w:proofErr w:type="spellEnd"/>
            <w:r w:rsidRPr="00C330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61E6F" w:rsidRPr="00C33020" w:rsidRDefault="00D61E6F" w:rsidP="002F0E15">
            <w:pPr>
              <w:spacing w:after="0" w:line="28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30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Слесарный набор (средний),</w:t>
            </w:r>
          </w:p>
          <w:p w:rsidR="00D61E6F" w:rsidRPr="00C33020" w:rsidRDefault="00D61E6F" w:rsidP="002F0E15">
            <w:pPr>
              <w:spacing w:after="0" w:line="28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302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68680" cy="769620"/>
                  <wp:effectExtent l="0" t="0" r="7620" b="0"/>
                  <wp:docPr id="2" name="Рисунок 2" descr="http://jenskisait.ru/images/stories/dom/polezno_znat/nabor_instrumentov_neobhodimyj_avtovladelc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jenskisait.ru/images/stories/dom/polezno_znat/nabor_instrumentov_neobhodimyj_avtovladelc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751" r="102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E6F" w:rsidRPr="00C33020" w:rsidRDefault="00D61E6F" w:rsidP="002F0E15">
            <w:pPr>
              <w:spacing w:after="0" w:line="28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30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Домкрат, </w:t>
            </w:r>
            <w:proofErr w:type="spellStart"/>
            <w:r w:rsidRPr="00C330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спецломик</w:t>
            </w:r>
            <w:proofErr w:type="spellEnd"/>
          </w:p>
        </w:tc>
        <w:tc>
          <w:tcPr>
            <w:tcW w:w="1134" w:type="dxa"/>
          </w:tcPr>
          <w:p w:rsidR="00D61E6F" w:rsidRPr="00C33020" w:rsidRDefault="00D61E6F" w:rsidP="002F0E15">
            <w:pPr>
              <w:spacing w:after="0" w:line="28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30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ПК-1.1</w:t>
            </w:r>
          </w:p>
        </w:tc>
      </w:tr>
      <w:tr w:rsidR="00D61E6F" w:rsidRPr="00C33020" w:rsidTr="002F0E15">
        <w:tc>
          <w:tcPr>
            <w:tcW w:w="4112" w:type="dxa"/>
          </w:tcPr>
          <w:p w:rsidR="00D61E6F" w:rsidRPr="00C33020" w:rsidRDefault="00D61E6F" w:rsidP="002F0E15">
            <w:pPr>
              <w:spacing w:after="0" w:line="28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30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Отрегулировать</w:t>
            </w:r>
            <w:r w:rsidRPr="00C33020">
              <w:rPr>
                <w:rFonts w:ascii="Times New Roman" w:hAnsi="Times New Roman"/>
                <w:sz w:val="24"/>
                <w:szCs w:val="24"/>
              </w:rPr>
              <w:t xml:space="preserve"> разбрасыватель минеральных удобрений 1РМГ-4</w:t>
            </w:r>
            <w:r w:rsidRPr="00C330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61E6F" w:rsidRPr="0083795E" w:rsidRDefault="00D61E6F" w:rsidP="002F0E15">
            <w:pPr>
              <w:pStyle w:val="a6"/>
              <w:shd w:val="clear" w:color="auto" w:fill="FFFFFF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-43180</wp:posOffset>
                  </wp:positionH>
                  <wp:positionV relativeFrom="line">
                    <wp:posOffset>67945</wp:posOffset>
                  </wp:positionV>
                  <wp:extent cx="2505075" cy="2971800"/>
                  <wp:effectExtent l="0" t="0" r="9525" b="0"/>
                  <wp:wrapSquare wrapText="bothSides"/>
                  <wp:docPr id="5" name="Рисунок 5" descr="http://rudocs.exdat.com/data/505/504365/504365_html_m59c1ff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rudocs.exdat.com/data/505/504365/504365_html_m59c1ff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3795E">
              <w:t>Рис. 2. Машина для внесения минеральных удобрений и извести 1-</w:t>
            </w:r>
            <w:r w:rsidRPr="0083795E">
              <w:lastRenderedPageBreak/>
              <w:t>РМГ-4Б:</w:t>
            </w:r>
          </w:p>
          <w:p w:rsidR="00D61E6F" w:rsidRPr="0083795E" w:rsidRDefault="00D61E6F" w:rsidP="002F0E15">
            <w:pPr>
              <w:pStyle w:val="a6"/>
              <w:shd w:val="clear" w:color="auto" w:fill="FFFFFF"/>
            </w:pPr>
            <w:r w:rsidRPr="0083795E">
              <w:t xml:space="preserve">а — технологическая схема; 6 — схема </w:t>
            </w:r>
            <w:proofErr w:type="spellStart"/>
            <w:r w:rsidRPr="0083795E">
              <w:t>тукоделителя</w:t>
            </w:r>
            <w:proofErr w:type="spellEnd"/>
            <w:r w:rsidRPr="0083795E">
              <w:t>;</w:t>
            </w:r>
          </w:p>
          <w:p w:rsidR="00D61E6F" w:rsidRPr="0083795E" w:rsidRDefault="00D61E6F" w:rsidP="002F0E15">
            <w:pPr>
              <w:pStyle w:val="a6"/>
              <w:shd w:val="clear" w:color="auto" w:fill="FFFFFF"/>
              <w:spacing w:after="0" w:afterAutospacing="0"/>
            </w:pPr>
            <w:r w:rsidRPr="0083795E">
              <w:t xml:space="preserve">1 — кузов; 2 — транспортёр; 3 — гидроцилиндр; 4 — дозирующее устройство; 5 и 12 — рассеивающие диски; 6 — ветрозащитное устройство; 7 — пневматический прижимной ролик; 8 — ходовое колесо; 9 — опора прицепа; 10 — </w:t>
            </w:r>
            <w:proofErr w:type="spellStart"/>
            <w:r w:rsidRPr="0083795E">
              <w:t>тукоделитель</w:t>
            </w:r>
            <w:proofErr w:type="spellEnd"/>
            <w:r w:rsidRPr="0083795E">
              <w:t>; 11 — шарнирная внутренняя стенка; 13 — лопатка.</w:t>
            </w:r>
          </w:p>
          <w:p w:rsidR="00D61E6F" w:rsidRPr="0083795E" w:rsidRDefault="00D61E6F" w:rsidP="002F0E15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D61E6F" w:rsidRPr="0083795E" w:rsidRDefault="00D61E6F" w:rsidP="002F0E15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-42545</wp:posOffset>
                  </wp:positionH>
                  <wp:positionV relativeFrom="margin">
                    <wp:posOffset>1236345</wp:posOffset>
                  </wp:positionV>
                  <wp:extent cx="2503805" cy="4695825"/>
                  <wp:effectExtent l="19050" t="19050" r="10795" b="28575"/>
                  <wp:wrapNone/>
                  <wp:docPr id="4" name="Рисунок 4" descr="http://www.avtotex-inform.ru/uploads/posts/2010-12/1292406978_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avtotex-inform.ru/uploads/posts/2010-12/1292406978_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365" r="7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805" cy="469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1E6F" w:rsidRPr="0083795E" w:rsidRDefault="00D61E6F" w:rsidP="002F0E15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D61E6F" w:rsidRPr="00C33020" w:rsidRDefault="00D61E6F" w:rsidP="002F0E15">
            <w:pPr>
              <w:spacing w:after="0" w:line="280" w:lineRule="atLeast"/>
              <w:ind w:hanging="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/>
          </w:tcPr>
          <w:p w:rsidR="00D61E6F" w:rsidRPr="00C33020" w:rsidRDefault="00D61E6F" w:rsidP="002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330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1. Перед началом работ и в процессе эксплуатации на разбрасывателе отрегулировать натяжение пруткового транспортера перемещением ведомого вала с помощью натяжных винтов. Нормальным считается натяжение, при котором нижняя ветвь транспортера прогибается не более чем на 10 мм, а верхняя прилегает к полу. Цепи привода транспортера натягивают последовательно. Ослабить крепление натяжной звездочки третьей ступени, затем поворотом эксцентрика натягивать цепь первой ступени, после этого — второй и, наконец, третьей. Стрела провисания цепи первой и второй ступени должна быть 4...5, третьей — 6...10 мм.</w:t>
            </w:r>
          </w:p>
          <w:p w:rsidR="00D61E6F" w:rsidRPr="00C33020" w:rsidRDefault="00D61E6F" w:rsidP="002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330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Ремень привода разбрасывающего диска отрегулировать поворотом </w:t>
            </w:r>
            <w:r w:rsidRPr="00C330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нижнего </w:t>
            </w:r>
            <w:proofErr w:type="spellStart"/>
            <w:r w:rsidRPr="00C330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полушкива</w:t>
            </w:r>
            <w:proofErr w:type="spellEnd"/>
            <w:r w:rsidRPr="00C330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ведущего, а при недостаточном натяжении и ведомого дисков. При усилии 39 Н прогиб ремня должен быть 6... 10 мм.</w:t>
            </w:r>
          </w:p>
          <w:p w:rsidR="00D61E6F" w:rsidRPr="00C33020" w:rsidRDefault="00D61E6F" w:rsidP="002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330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 Равномерность распределения удобрений и ширину захвата машины отрегулировать перемещением </w:t>
            </w:r>
            <w:proofErr w:type="spellStart"/>
            <w:r w:rsidRPr="00C330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туконаправителя</w:t>
            </w:r>
            <w:proofErr w:type="spellEnd"/>
            <w:r w:rsidRPr="00C330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«вперед» и «назад», а также перемещением его подвижных стенок «к центрам» и «от центров».</w:t>
            </w:r>
          </w:p>
          <w:p w:rsidR="00D61E6F" w:rsidRPr="00C33020" w:rsidRDefault="00D61E6F" w:rsidP="002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330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 Прижатием ролика к ходовому колесу отрегулировать стабилизатором давления таким образом, чтобы усилие прижатия ролика к ходовому колесу составляло 3 кН. Регулировку выполнить регулировочным винтом при выключенных рабочих органах. При этом рукоятку распределителя установить в положение «нейтральное». Вворачивание винта увеличивает усилие прижатия ролика. После регулировки затянуть контргайку.</w:t>
            </w:r>
          </w:p>
          <w:p w:rsidR="00D61E6F" w:rsidRPr="00C33020" w:rsidRDefault="00D61E6F" w:rsidP="002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330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 Дозу высева минеральных удобрений контролировать изменением скорости движения транспортера (числом зубьев звездочек его привода) и размера щели дозирующего устройства. Число зубьев звездочек и размер щели дозирующего устройства выбрать в зависимости от дозы высева удобрений (табл. 19).</w:t>
            </w:r>
          </w:p>
          <w:p w:rsidR="00D61E6F" w:rsidRPr="00C33020" w:rsidRDefault="00D61E6F" w:rsidP="002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330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Дозирующую заслонку установить на необходимую величину щели дозирующего устройства перемещением рычага по зубчатому сектору. Размер щели определить по мерной линейке.</w:t>
            </w:r>
          </w:p>
          <w:p w:rsidR="00D61E6F" w:rsidRPr="00C33020" w:rsidRDefault="00D61E6F" w:rsidP="002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61E6F" w:rsidRPr="00C33020" w:rsidRDefault="00D61E6F" w:rsidP="002F0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E6F" w:rsidRPr="00C33020" w:rsidRDefault="00D61E6F" w:rsidP="002F0E15">
            <w:pPr>
              <w:spacing w:after="0" w:line="28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30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Слесарный набор (средний),</w:t>
            </w:r>
          </w:p>
          <w:p w:rsidR="00D61E6F" w:rsidRPr="00C33020" w:rsidRDefault="00D61E6F" w:rsidP="002F0E15">
            <w:pPr>
              <w:spacing w:after="0" w:line="28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302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68680" cy="769620"/>
                  <wp:effectExtent l="0" t="0" r="7620" b="0"/>
                  <wp:docPr id="1" name="Рисунок 1" descr="http://jenskisait.ru/images/stories/dom/polezno_znat/nabor_instrumentov_neobhodimyj_avtovladelc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jenskisait.ru/images/stories/dom/polezno_znat/nabor_instrumentov_neobhodimyj_avtovladelc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751" r="102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E6F" w:rsidRPr="00C33020" w:rsidRDefault="00D61E6F" w:rsidP="002F0E15">
            <w:pPr>
              <w:spacing w:after="0" w:line="28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30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Линейка мерная.</w:t>
            </w:r>
          </w:p>
        </w:tc>
        <w:tc>
          <w:tcPr>
            <w:tcW w:w="1134" w:type="dxa"/>
          </w:tcPr>
          <w:p w:rsidR="00D61E6F" w:rsidRPr="00C33020" w:rsidRDefault="00D61E6F" w:rsidP="002F0E15">
            <w:pPr>
              <w:spacing w:after="0" w:line="28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30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ПК-1.1;</w:t>
            </w:r>
          </w:p>
          <w:p w:rsidR="00D61E6F" w:rsidRPr="00C33020" w:rsidRDefault="00D61E6F" w:rsidP="002F0E15">
            <w:pPr>
              <w:spacing w:after="0" w:line="28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30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ПК-1.4</w:t>
            </w:r>
          </w:p>
        </w:tc>
      </w:tr>
      <w:tr w:rsidR="00D61E6F" w:rsidRPr="00C33020" w:rsidTr="002F0E15">
        <w:tc>
          <w:tcPr>
            <w:tcW w:w="4112" w:type="dxa"/>
          </w:tcPr>
          <w:p w:rsidR="00D61E6F" w:rsidRPr="00C33020" w:rsidRDefault="00D61E6F" w:rsidP="002F0E15">
            <w:pPr>
              <w:spacing w:after="0" w:line="28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30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Выполнить два прохода агрегата (туда и обратно) с поворотом в конце первого прохода.</w:t>
            </w:r>
          </w:p>
        </w:tc>
        <w:tc>
          <w:tcPr>
            <w:tcW w:w="4110" w:type="dxa"/>
          </w:tcPr>
          <w:p w:rsidR="00D61E6F" w:rsidRPr="00C33020" w:rsidRDefault="00D61E6F" w:rsidP="002F0E15">
            <w:pPr>
              <w:spacing w:after="0" w:line="28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30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 время движения агрегата следить за скоростью агрегата. Заметить время движения агрегата по маршруту.</w:t>
            </w:r>
          </w:p>
        </w:tc>
        <w:tc>
          <w:tcPr>
            <w:tcW w:w="1843" w:type="dxa"/>
          </w:tcPr>
          <w:p w:rsidR="00D61E6F" w:rsidRPr="00C33020" w:rsidRDefault="00D61E6F" w:rsidP="002F0E15">
            <w:pPr>
              <w:spacing w:after="0" w:line="28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30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1E6F" w:rsidRPr="00C33020" w:rsidRDefault="00D61E6F" w:rsidP="002F0E15">
            <w:pPr>
              <w:spacing w:after="0" w:line="28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30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ПК-1.1;</w:t>
            </w:r>
          </w:p>
          <w:p w:rsidR="00D61E6F" w:rsidRPr="00C33020" w:rsidRDefault="00D61E6F" w:rsidP="002F0E15">
            <w:pPr>
              <w:spacing w:after="0" w:line="28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30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ПК-1.2</w:t>
            </w:r>
          </w:p>
        </w:tc>
      </w:tr>
    </w:tbl>
    <w:p w:rsidR="00D61E6F" w:rsidRPr="005D42A8" w:rsidRDefault="00D61E6F" w:rsidP="00D61E6F">
      <w:pPr>
        <w:pStyle w:val="6"/>
        <w:tabs>
          <w:tab w:val="left" w:pos="709"/>
        </w:tabs>
        <w:spacing w:before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D61E6F" w:rsidRDefault="00D61E6F" w:rsidP="00D61E6F">
      <w:pPr>
        <w:pStyle w:val="6"/>
        <w:tabs>
          <w:tab w:val="left" w:pos="709"/>
        </w:tabs>
        <w:spacing w:before="0" w:line="240" w:lineRule="auto"/>
        <w:ind w:left="993" w:hanging="284"/>
        <w:rPr>
          <w:rFonts w:ascii="Times New Roman" w:hAnsi="Times New Roman"/>
          <w:color w:val="000000"/>
          <w:sz w:val="24"/>
          <w:szCs w:val="24"/>
        </w:rPr>
      </w:pPr>
    </w:p>
    <w:p w:rsidR="00D61E6F" w:rsidRPr="0083795E" w:rsidRDefault="00D61E6F" w:rsidP="00D61E6F">
      <w:pPr>
        <w:pStyle w:val="6"/>
        <w:tabs>
          <w:tab w:val="left" w:pos="709"/>
        </w:tabs>
        <w:spacing w:before="0" w:line="240" w:lineRule="auto"/>
        <w:ind w:left="993" w:hanging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6275E6">
        <w:rPr>
          <w:rFonts w:ascii="Times New Roman" w:hAnsi="Times New Roman"/>
          <w:b/>
          <w:color w:val="000000"/>
          <w:sz w:val="24"/>
          <w:szCs w:val="24"/>
        </w:rPr>
        <w:t>Ответить на вопросы и выполнить рисунки</w:t>
      </w:r>
    </w:p>
    <w:p w:rsidR="00D61E6F" w:rsidRPr="0083795E" w:rsidRDefault="00D61E6F" w:rsidP="00D61E6F">
      <w:pPr>
        <w:pStyle w:val="6"/>
        <w:tabs>
          <w:tab w:val="left" w:pos="709"/>
        </w:tabs>
        <w:spacing w:before="0" w:line="240" w:lineRule="auto"/>
        <w:ind w:left="993" w:hanging="284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3006"/>
        <w:gridCol w:w="6069"/>
        <w:gridCol w:w="1134"/>
      </w:tblGrid>
      <w:tr w:rsidR="00D61E6F" w:rsidRPr="00C33020" w:rsidTr="002F0E15">
        <w:tc>
          <w:tcPr>
            <w:tcW w:w="564" w:type="dxa"/>
          </w:tcPr>
          <w:p w:rsidR="00D61E6F" w:rsidRPr="004B243F" w:rsidRDefault="00D61E6F" w:rsidP="002F0E15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43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B24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006" w:type="dxa"/>
          </w:tcPr>
          <w:p w:rsidR="00D61E6F" w:rsidRPr="004B243F" w:rsidRDefault="00D61E6F" w:rsidP="002F0E15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4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6069" w:type="dxa"/>
          </w:tcPr>
          <w:p w:rsidR="00D61E6F" w:rsidRPr="004B243F" w:rsidRDefault="00D61E6F" w:rsidP="002F0E15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43F">
              <w:rPr>
                <w:rFonts w:ascii="Times New Roman" w:hAnsi="Times New Roman"/>
                <w:b/>
                <w:sz w:val="24"/>
                <w:szCs w:val="24"/>
              </w:rPr>
              <w:t>Ответы на вопросы</w:t>
            </w:r>
          </w:p>
        </w:tc>
        <w:tc>
          <w:tcPr>
            <w:tcW w:w="1134" w:type="dxa"/>
          </w:tcPr>
          <w:p w:rsidR="00D61E6F" w:rsidRPr="004B243F" w:rsidRDefault="00D61E6F" w:rsidP="002F0E15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B243F">
              <w:rPr>
                <w:rFonts w:ascii="Times New Roman" w:hAnsi="Times New Roman"/>
                <w:b/>
                <w:sz w:val="24"/>
                <w:szCs w:val="24"/>
              </w:rPr>
              <w:t>Осваив</w:t>
            </w:r>
            <w:r w:rsidRPr="004B24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аемые компетенции</w:t>
            </w:r>
          </w:p>
        </w:tc>
      </w:tr>
      <w:tr w:rsidR="00D61E6F" w:rsidRPr="00C33020" w:rsidTr="002F0E15">
        <w:tc>
          <w:tcPr>
            <w:tcW w:w="564" w:type="dxa"/>
          </w:tcPr>
          <w:p w:rsidR="00D61E6F" w:rsidRPr="004B243F" w:rsidRDefault="00D61E6F" w:rsidP="002F0E15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3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06" w:type="dxa"/>
          </w:tcPr>
          <w:p w:rsidR="00D61E6F" w:rsidRPr="00C33020" w:rsidRDefault="00D61E6F" w:rsidP="002F0E15">
            <w:pPr>
              <w:spacing w:after="0" w:line="240" w:lineRule="auto"/>
              <w:rPr>
                <w:rStyle w:val="40"/>
                <w:rFonts w:ascii="Times New Roman" w:hAnsi="Times New Roman" w:cs="Times New Roman"/>
                <w:sz w:val="24"/>
                <w:szCs w:val="24"/>
              </w:rPr>
            </w:pPr>
            <w:r w:rsidRPr="00C33020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Выполнить рис. 7.2(</w:t>
            </w:r>
            <w:r w:rsidRPr="00C33020">
              <w:rPr>
                <w:rFonts w:ascii="Times New Roman" w:hAnsi="Times New Roman"/>
                <w:sz w:val="24"/>
                <w:szCs w:val="24"/>
              </w:rPr>
              <w:t>А. Н. Устинов. Сельскохозяйственные машины. М.«Академия» -2012. Стр. 156)</w:t>
            </w:r>
          </w:p>
          <w:p w:rsidR="00D61E6F" w:rsidRPr="00C33020" w:rsidRDefault="00D61E6F" w:rsidP="002F0E15">
            <w:pPr>
              <w:spacing w:after="0" w:line="240" w:lineRule="auto"/>
              <w:rPr>
                <w:rStyle w:val="16"/>
                <w:rFonts w:ascii="Times New Roman" w:hAnsi="Times New Roman" w:cs="Times New Roman"/>
                <w:sz w:val="24"/>
                <w:szCs w:val="24"/>
              </w:rPr>
            </w:pPr>
          </w:p>
          <w:p w:rsidR="00D61E6F" w:rsidRPr="00C33020" w:rsidRDefault="00D61E6F" w:rsidP="002F0E15">
            <w:pPr>
              <w:spacing w:after="0" w:line="240" w:lineRule="auto"/>
              <w:rPr>
                <w:rStyle w:val="16"/>
                <w:rFonts w:ascii="Times New Roman" w:hAnsi="Times New Roman" w:cs="Times New Roman"/>
                <w:sz w:val="24"/>
                <w:szCs w:val="24"/>
              </w:rPr>
            </w:pPr>
          </w:p>
          <w:p w:rsidR="00D61E6F" w:rsidRPr="00C33020" w:rsidRDefault="00D61E6F" w:rsidP="002F0E15">
            <w:pPr>
              <w:spacing w:after="0" w:line="240" w:lineRule="auto"/>
              <w:rPr>
                <w:rStyle w:val="16"/>
                <w:rFonts w:ascii="Times New Roman" w:hAnsi="Times New Roman" w:cs="Times New Roman"/>
                <w:sz w:val="24"/>
                <w:szCs w:val="24"/>
              </w:rPr>
            </w:pPr>
          </w:p>
          <w:p w:rsidR="00D61E6F" w:rsidRPr="00C33020" w:rsidRDefault="00D61E6F" w:rsidP="002F0E15">
            <w:pPr>
              <w:spacing w:after="0" w:line="240" w:lineRule="auto"/>
              <w:rPr>
                <w:rStyle w:val="16"/>
                <w:rFonts w:ascii="Times New Roman" w:hAnsi="Times New Roman" w:cs="Times New Roman"/>
                <w:sz w:val="24"/>
                <w:szCs w:val="24"/>
              </w:rPr>
            </w:pPr>
          </w:p>
          <w:p w:rsidR="00D61E6F" w:rsidRPr="00C33020" w:rsidRDefault="00D61E6F" w:rsidP="002F0E15">
            <w:pPr>
              <w:spacing w:after="0" w:line="240" w:lineRule="auto"/>
              <w:rPr>
                <w:rStyle w:val="16"/>
                <w:rFonts w:ascii="Times New Roman" w:hAnsi="Times New Roman" w:cs="Times New Roman"/>
                <w:sz w:val="24"/>
                <w:szCs w:val="24"/>
              </w:rPr>
            </w:pPr>
          </w:p>
          <w:p w:rsidR="00D61E6F" w:rsidRPr="00C33020" w:rsidRDefault="00D61E6F" w:rsidP="002F0E15">
            <w:pPr>
              <w:spacing w:after="0" w:line="240" w:lineRule="auto"/>
              <w:rPr>
                <w:rStyle w:val="16"/>
                <w:rFonts w:ascii="Times New Roman" w:hAnsi="Times New Roman" w:cs="Times New Roman"/>
                <w:sz w:val="24"/>
                <w:szCs w:val="24"/>
              </w:rPr>
            </w:pPr>
          </w:p>
          <w:p w:rsidR="00D61E6F" w:rsidRPr="00C33020" w:rsidRDefault="00D61E6F" w:rsidP="002F0E15">
            <w:pPr>
              <w:spacing w:after="0" w:line="240" w:lineRule="auto"/>
              <w:rPr>
                <w:rStyle w:val="16"/>
                <w:rFonts w:ascii="Times New Roman" w:hAnsi="Times New Roman" w:cs="Times New Roman"/>
                <w:sz w:val="24"/>
                <w:szCs w:val="24"/>
              </w:rPr>
            </w:pPr>
          </w:p>
          <w:p w:rsidR="00D61E6F" w:rsidRPr="00C33020" w:rsidRDefault="00D61E6F" w:rsidP="002F0E15">
            <w:pPr>
              <w:spacing w:after="0" w:line="240" w:lineRule="auto"/>
              <w:rPr>
                <w:rStyle w:val="16"/>
                <w:rFonts w:ascii="Times New Roman" w:hAnsi="Times New Roman" w:cs="Times New Roman"/>
                <w:sz w:val="24"/>
                <w:szCs w:val="24"/>
              </w:rPr>
            </w:pPr>
          </w:p>
          <w:p w:rsidR="00D61E6F" w:rsidRPr="00C33020" w:rsidRDefault="00D61E6F" w:rsidP="002F0E15">
            <w:pPr>
              <w:spacing w:after="0" w:line="240" w:lineRule="auto"/>
              <w:rPr>
                <w:rStyle w:val="16"/>
                <w:rFonts w:ascii="Times New Roman" w:hAnsi="Times New Roman" w:cs="Times New Roman"/>
                <w:sz w:val="24"/>
                <w:szCs w:val="24"/>
              </w:rPr>
            </w:pPr>
          </w:p>
          <w:p w:rsidR="00D61E6F" w:rsidRPr="004B243F" w:rsidRDefault="00D61E6F" w:rsidP="002F0E15">
            <w:pPr>
              <w:pStyle w:val="6"/>
              <w:tabs>
                <w:tab w:val="left" w:pos="709"/>
              </w:tabs>
              <w:spacing w:before="0"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D61E6F" w:rsidRPr="004B243F" w:rsidRDefault="00D61E6F" w:rsidP="002F0E15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61E6F" w:rsidRPr="004B243F" w:rsidRDefault="00D61E6F" w:rsidP="002F0E15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61E6F" w:rsidRPr="004B243F" w:rsidRDefault="00D61E6F" w:rsidP="002F0E15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61E6F" w:rsidRPr="004B243F" w:rsidRDefault="00D61E6F" w:rsidP="002F0E15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61E6F" w:rsidRPr="004B243F" w:rsidRDefault="00D61E6F" w:rsidP="002F0E15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61E6F" w:rsidRPr="004B243F" w:rsidRDefault="00D61E6F" w:rsidP="002F0E15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61E6F" w:rsidRPr="004B243F" w:rsidRDefault="00D61E6F" w:rsidP="002F0E15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61E6F" w:rsidRPr="004B243F" w:rsidRDefault="00D61E6F" w:rsidP="002F0E15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3F">
              <w:rPr>
                <w:rFonts w:ascii="Times New Roman" w:hAnsi="Times New Roman"/>
                <w:sz w:val="24"/>
                <w:szCs w:val="24"/>
              </w:rPr>
              <w:t>ОК-1 –ОК-7.</w:t>
            </w:r>
          </w:p>
        </w:tc>
      </w:tr>
      <w:tr w:rsidR="00D61E6F" w:rsidRPr="00C33020" w:rsidTr="002F0E15">
        <w:tc>
          <w:tcPr>
            <w:tcW w:w="564" w:type="dxa"/>
          </w:tcPr>
          <w:p w:rsidR="00D61E6F" w:rsidRPr="004B243F" w:rsidRDefault="00D61E6F" w:rsidP="002F0E15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3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06" w:type="dxa"/>
          </w:tcPr>
          <w:p w:rsidR="00D61E6F" w:rsidRPr="004B243F" w:rsidRDefault="00D61E6F" w:rsidP="002F0E15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43F">
              <w:rPr>
                <w:rFonts w:ascii="Times New Roman" w:hAnsi="Times New Roman"/>
                <w:sz w:val="24"/>
                <w:szCs w:val="24"/>
              </w:rPr>
              <w:t>Назначение разбрасывателя минеральных удобрений 1РМГ-4</w:t>
            </w:r>
            <w:r w:rsidRPr="004B243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9" w:type="dxa"/>
          </w:tcPr>
          <w:p w:rsidR="00D61E6F" w:rsidRPr="004B243F" w:rsidRDefault="00D61E6F" w:rsidP="002F0E15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1E6F" w:rsidRPr="004B243F" w:rsidRDefault="00D61E6F" w:rsidP="002F0E15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E6F" w:rsidRPr="00C33020" w:rsidTr="002F0E15">
        <w:trPr>
          <w:trHeight w:val="1511"/>
        </w:trPr>
        <w:tc>
          <w:tcPr>
            <w:tcW w:w="564" w:type="dxa"/>
          </w:tcPr>
          <w:p w:rsidR="00D61E6F" w:rsidRPr="004B243F" w:rsidRDefault="00D61E6F" w:rsidP="002F0E15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3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06" w:type="dxa"/>
          </w:tcPr>
          <w:p w:rsidR="00D61E6F" w:rsidRPr="004B243F" w:rsidRDefault="00D61E6F" w:rsidP="002F0E15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243F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Перечислите</w:t>
            </w:r>
            <w:r w:rsidRPr="004B243F">
              <w:rPr>
                <w:rFonts w:ascii="Times New Roman" w:hAnsi="Times New Roman"/>
                <w:sz w:val="24"/>
                <w:szCs w:val="24"/>
              </w:rPr>
              <w:t xml:space="preserve"> разбрасыватели минеральных удобрений которые применяются в сельском хозяйстве.</w:t>
            </w:r>
          </w:p>
        </w:tc>
        <w:tc>
          <w:tcPr>
            <w:tcW w:w="6069" w:type="dxa"/>
          </w:tcPr>
          <w:p w:rsidR="00D61E6F" w:rsidRPr="004B243F" w:rsidRDefault="00D61E6F" w:rsidP="002F0E15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1E6F" w:rsidRPr="004B243F" w:rsidRDefault="00D61E6F" w:rsidP="002F0E15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E6F" w:rsidRPr="00C33020" w:rsidTr="002F0E15">
        <w:tc>
          <w:tcPr>
            <w:tcW w:w="564" w:type="dxa"/>
          </w:tcPr>
          <w:p w:rsidR="00D61E6F" w:rsidRPr="004B243F" w:rsidRDefault="00D61E6F" w:rsidP="002F0E15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3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06" w:type="dxa"/>
          </w:tcPr>
          <w:p w:rsidR="00D61E6F" w:rsidRPr="004B243F" w:rsidRDefault="00D61E6F" w:rsidP="002F0E15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243F">
              <w:rPr>
                <w:rFonts w:ascii="Times New Roman" w:hAnsi="Times New Roman"/>
                <w:sz w:val="24"/>
                <w:szCs w:val="24"/>
              </w:rPr>
              <w:t>Состав агрегата для</w:t>
            </w:r>
            <w:r w:rsidRPr="004B243F">
              <w:rPr>
                <w:rFonts w:ascii="Times New Roman" w:eastAsia="Times New Roman" w:hAnsi="Times New Roman"/>
                <w:sz w:val="24"/>
                <w:szCs w:val="24"/>
              </w:rPr>
              <w:t xml:space="preserve"> разбрасывания минеральных удобрений</w:t>
            </w:r>
          </w:p>
        </w:tc>
        <w:tc>
          <w:tcPr>
            <w:tcW w:w="6069" w:type="dxa"/>
          </w:tcPr>
          <w:p w:rsidR="00D61E6F" w:rsidRPr="004B243F" w:rsidRDefault="00D61E6F" w:rsidP="002F0E15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1E6F" w:rsidRPr="004B243F" w:rsidRDefault="00D61E6F" w:rsidP="002F0E15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E6F" w:rsidRPr="00C33020" w:rsidTr="002F0E15">
        <w:tc>
          <w:tcPr>
            <w:tcW w:w="564" w:type="dxa"/>
          </w:tcPr>
          <w:p w:rsidR="00D61E6F" w:rsidRPr="004B243F" w:rsidRDefault="00D61E6F" w:rsidP="002F0E15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3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06" w:type="dxa"/>
          </w:tcPr>
          <w:p w:rsidR="00D61E6F" w:rsidRPr="004B243F" w:rsidRDefault="00D61E6F" w:rsidP="002F0E15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243F">
              <w:rPr>
                <w:rFonts w:ascii="Times New Roman" w:hAnsi="Times New Roman"/>
                <w:sz w:val="24"/>
                <w:szCs w:val="24"/>
              </w:rPr>
              <w:t>Опишите рабочий процесс внесения удобрений разбрасывателем минеральных удобрений 1РМГ-4.</w:t>
            </w:r>
          </w:p>
          <w:p w:rsidR="00D61E6F" w:rsidRPr="004B243F" w:rsidRDefault="00D61E6F" w:rsidP="002F0E15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61E6F" w:rsidRPr="004B243F" w:rsidRDefault="00D61E6F" w:rsidP="002F0E15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61E6F" w:rsidRPr="004B243F" w:rsidRDefault="00D61E6F" w:rsidP="002F0E15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61E6F" w:rsidRPr="004B243F" w:rsidRDefault="00D61E6F" w:rsidP="002F0E15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61E6F" w:rsidRPr="004B243F" w:rsidRDefault="00D61E6F" w:rsidP="002F0E15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61E6F" w:rsidRPr="004B243F" w:rsidRDefault="00D61E6F" w:rsidP="002F0E15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61E6F" w:rsidRPr="004B243F" w:rsidRDefault="00D61E6F" w:rsidP="002F0E15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61E6F" w:rsidRPr="004B243F" w:rsidRDefault="00D61E6F" w:rsidP="002F0E15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D61E6F" w:rsidRPr="004B243F" w:rsidRDefault="00D61E6F" w:rsidP="002F0E15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1E6F" w:rsidRPr="004B243F" w:rsidRDefault="00D61E6F" w:rsidP="002F0E15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D61E6F" w:rsidRDefault="00D61E6F" w:rsidP="00D61E6F">
      <w:pPr>
        <w:pStyle w:val="10"/>
        <w:spacing w:before="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616B" w:rsidRPr="0060616B" w:rsidRDefault="0060616B" w:rsidP="0060616B">
      <w:pPr>
        <w:pStyle w:val="1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0616B">
        <w:rPr>
          <w:rFonts w:ascii="Times New Roman" w:hAnsi="Times New Roman"/>
          <w:b/>
          <w:sz w:val="24"/>
          <w:szCs w:val="24"/>
        </w:rPr>
        <w:t xml:space="preserve">Выполненное задание присылать на почту: </w:t>
      </w:r>
      <w:proofErr w:type="spellStart"/>
      <w:r w:rsidRPr="0060616B">
        <w:rPr>
          <w:rFonts w:ascii="Times New Roman" w:hAnsi="Times New Roman"/>
          <w:b/>
          <w:sz w:val="24"/>
          <w:szCs w:val="24"/>
          <w:lang w:val="en-US"/>
        </w:rPr>
        <w:t>portnyagin</w:t>
      </w:r>
      <w:proofErr w:type="spellEnd"/>
      <w:r w:rsidRPr="0060616B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60616B">
        <w:rPr>
          <w:rFonts w:ascii="Times New Roman" w:hAnsi="Times New Roman"/>
          <w:b/>
          <w:sz w:val="24"/>
          <w:szCs w:val="24"/>
          <w:lang w:val="en-US"/>
        </w:rPr>
        <w:t>ilia</w:t>
      </w:r>
      <w:proofErr w:type="spellEnd"/>
      <w:r w:rsidRPr="0060616B">
        <w:rPr>
          <w:rFonts w:ascii="Times New Roman" w:hAnsi="Times New Roman"/>
          <w:b/>
          <w:sz w:val="24"/>
          <w:szCs w:val="24"/>
        </w:rPr>
        <w:t>@</w:t>
      </w:r>
      <w:r w:rsidRPr="0060616B">
        <w:rPr>
          <w:rFonts w:ascii="Times New Roman" w:hAnsi="Times New Roman"/>
          <w:b/>
          <w:sz w:val="24"/>
          <w:szCs w:val="24"/>
          <w:lang w:val="en-US"/>
        </w:rPr>
        <w:t>internet</w:t>
      </w:r>
      <w:r w:rsidRPr="0060616B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60616B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60616B" w:rsidRDefault="0060616B" w:rsidP="00D61E6F">
      <w:pPr>
        <w:pStyle w:val="10"/>
        <w:spacing w:before="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616B" w:rsidRPr="005D42A8" w:rsidRDefault="0060616B" w:rsidP="00D61E6F">
      <w:pPr>
        <w:pStyle w:val="10"/>
        <w:spacing w:before="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E6F" w:rsidRDefault="00D61E6F" w:rsidP="00D61E6F"/>
    <w:sectPr w:rsidR="00D61E6F" w:rsidSect="0099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96E"/>
    <w:rsid w:val="00431A16"/>
    <w:rsid w:val="0060616B"/>
    <w:rsid w:val="006A6376"/>
    <w:rsid w:val="0089601E"/>
    <w:rsid w:val="00991E50"/>
    <w:rsid w:val="009D1348"/>
    <w:rsid w:val="00B9396E"/>
    <w:rsid w:val="00D61E6F"/>
    <w:rsid w:val="00D83F24"/>
    <w:rsid w:val="00E8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1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6"/>
    <w:rsid w:val="00D61E6F"/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1">
    <w:name w:val="Заголовок №1_"/>
    <w:link w:val="10"/>
    <w:rsid w:val="00D61E6F"/>
    <w:rPr>
      <w:rFonts w:ascii="Trebuchet MS" w:eastAsia="Trebuchet MS" w:hAnsi="Trebuchet MS" w:cs="Trebuchet MS"/>
      <w:sz w:val="29"/>
      <w:szCs w:val="29"/>
    </w:rPr>
  </w:style>
  <w:style w:type="character" w:customStyle="1" w:styleId="a5">
    <w:name w:val="Основной текст + Полужирный;Курсив"/>
    <w:rsid w:val="00D61E6F"/>
    <w:rPr>
      <w:rFonts w:ascii="Bookman Old Style" w:eastAsia="Bookman Old Style" w:hAnsi="Bookman Old Style" w:cs="Bookman Old Style"/>
      <w:b/>
      <w:bCs/>
      <w:i/>
      <w:iCs/>
      <w:sz w:val="18"/>
      <w:szCs w:val="18"/>
    </w:rPr>
  </w:style>
  <w:style w:type="paragraph" w:customStyle="1" w:styleId="6">
    <w:name w:val="Основной текст6"/>
    <w:basedOn w:val="a"/>
    <w:link w:val="a4"/>
    <w:rsid w:val="00D61E6F"/>
    <w:pPr>
      <w:spacing w:before="2340" w:after="0" w:line="245" w:lineRule="exact"/>
      <w:ind w:hanging="300"/>
      <w:jc w:val="both"/>
    </w:pPr>
    <w:rPr>
      <w:rFonts w:ascii="Bookman Old Style" w:eastAsia="Bookman Old Style" w:hAnsi="Bookman Old Style" w:cs="Bookman Old Style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rsid w:val="00D61E6F"/>
    <w:pPr>
      <w:spacing w:before="240" w:after="1500" w:line="331" w:lineRule="exact"/>
      <w:outlineLvl w:val="0"/>
    </w:pPr>
    <w:rPr>
      <w:rFonts w:ascii="Trebuchet MS" w:eastAsia="Trebuchet MS" w:hAnsi="Trebuchet MS" w:cs="Trebuchet MS"/>
      <w:sz w:val="29"/>
      <w:szCs w:val="29"/>
      <w:lang w:eastAsia="en-US"/>
    </w:rPr>
  </w:style>
  <w:style w:type="character" w:customStyle="1" w:styleId="22">
    <w:name w:val="Заголовок №2 (2)"/>
    <w:rsid w:val="00D61E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"/>
    <w:rsid w:val="00D61E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0">
    <w:name w:val="Основной текст4"/>
    <w:rsid w:val="00D61E6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 (16)"/>
    <w:rsid w:val="00D61E6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6">
    <w:name w:val="Normal (Web)"/>
    <w:basedOn w:val="a"/>
    <w:uiPriority w:val="99"/>
    <w:unhideWhenUsed/>
    <w:rsid w:val="00D6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6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0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2021-11-09T08:55:00Z</dcterms:created>
  <dcterms:modified xsi:type="dcterms:W3CDTF">2021-11-09T08:55:00Z</dcterms:modified>
</cp:coreProperties>
</file>