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AF" w:rsidRDefault="00E326AF" w:rsidP="00E326AF">
      <w:pPr>
        <w:jc w:val="center"/>
      </w:pPr>
      <w:r>
        <w:t>Дисциплина: МДК 01.01 Технологии слесарных работ.</w:t>
      </w:r>
    </w:p>
    <w:p w:rsidR="00E326AF" w:rsidRDefault="00E326AF" w:rsidP="00E326AF">
      <w:pPr>
        <w:jc w:val="center"/>
      </w:pPr>
      <w:r>
        <w:t>Преподаватель: Портнягин И.Н. ГРУППА: М-22</w:t>
      </w:r>
    </w:p>
    <w:p w:rsidR="00E326AF" w:rsidRDefault="00B328BD" w:rsidP="00E326AF">
      <w:pPr>
        <w:jc w:val="center"/>
      </w:pPr>
      <w:r>
        <w:t>Дата: 15</w:t>
      </w:r>
      <w:r w:rsidR="00E326AF">
        <w:t>.11.21</w:t>
      </w:r>
      <w:r w:rsidR="009830A2">
        <w:t>.</w:t>
      </w:r>
      <w:bookmarkStart w:id="0" w:name="_GoBack"/>
      <w:bookmarkEnd w:id="0"/>
    </w:p>
    <w:p w:rsidR="00B328BD" w:rsidRDefault="00B328BD" w:rsidP="00B328BD">
      <w:r>
        <w:t>Лабораторная работа№10</w:t>
      </w:r>
    </w:p>
    <w:p w:rsidR="00B328BD" w:rsidRDefault="00B328BD" w:rsidP="00B328BD">
      <w:r>
        <w:t>Планово-предупредительное система проведения ТО.</w:t>
      </w:r>
    </w:p>
    <w:p w:rsidR="00B328BD" w:rsidRDefault="00B328BD" w:rsidP="00B328BD">
      <w:proofErr w:type="gramStart"/>
      <w:r>
        <w:t>.Периодичность</w:t>
      </w:r>
      <w:proofErr w:type="gramEnd"/>
      <w:r>
        <w:t xml:space="preserve">. </w:t>
      </w:r>
      <w:proofErr w:type="gramStart"/>
      <w:r>
        <w:t>Работы</w:t>
      </w:r>
      <w:proofErr w:type="gramEnd"/>
      <w:r>
        <w:t xml:space="preserve"> проводимые при ЕТО.</w:t>
      </w:r>
    </w:p>
    <w:p w:rsidR="00B328BD" w:rsidRDefault="00B328BD" w:rsidP="00B328BD"/>
    <w:p w:rsidR="00B328BD" w:rsidRDefault="00B328BD" w:rsidP="00B328BD">
      <w:r>
        <w:t xml:space="preserve">Профессиональный модуль ПМ 02«Выполнение работ по сборке и ремонту агрегатов и сборочных единиц, сельскохозяйственных машин и оборудования». </w:t>
      </w:r>
    </w:p>
    <w:p w:rsidR="00B328BD" w:rsidRDefault="00B328BD" w:rsidP="00B328BD">
      <w:r>
        <w:t>Профессия: 35.01.14 «Мастер по ТО и ремонту МТП».</w:t>
      </w:r>
    </w:p>
    <w:p w:rsidR="00B328BD" w:rsidRDefault="00B328BD" w:rsidP="00B328BD">
      <w:r>
        <w:t>Группа:</w:t>
      </w:r>
    </w:p>
    <w:p w:rsidR="00B328BD" w:rsidRDefault="00B328BD" w:rsidP="00B328BD">
      <w:r>
        <w:t xml:space="preserve">Курс: </w:t>
      </w:r>
    </w:p>
    <w:p w:rsidR="00B328BD" w:rsidRDefault="00B328BD" w:rsidP="00B328BD">
      <w:r>
        <w:t xml:space="preserve">Учебное время: </w:t>
      </w:r>
    </w:p>
    <w:p w:rsidR="00B328BD" w:rsidRDefault="00B328BD" w:rsidP="00B328BD">
      <w:r>
        <w:t xml:space="preserve">Место проведения: </w:t>
      </w:r>
    </w:p>
    <w:p w:rsidR="00B328BD" w:rsidRDefault="00B328BD" w:rsidP="00B328BD">
      <w:r>
        <w:t xml:space="preserve">Мастер производственного обучения: </w:t>
      </w:r>
    </w:p>
    <w:p w:rsidR="00B328BD" w:rsidRDefault="00B328BD" w:rsidP="00B328BD">
      <w:r>
        <w:t xml:space="preserve">Тема: </w:t>
      </w:r>
      <w:proofErr w:type="gramStart"/>
      <w:r>
        <w:t>Изучение:  работ</w:t>
      </w:r>
      <w:proofErr w:type="gramEnd"/>
      <w:r>
        <w:t xml:space="preserve"> проводимых при ЕТО на тракторах.</w:t>
      </w:r>
    </w:p>
    <w:p w:rsidR="00B328BD" w:rsidRDefault="00B328BD" w:rsidP="00B328BD">
      <w:r>
        <w:t xml:space="preserve">                Цели: Образовательная: Овладение навыками разборки, сборки агрегатов и сборочных      единиц тракторов.</w:t>
      </w:r>
    </w:p>
    <w:p w:rsidR="00B328BD" w:rsidRDefault="00B328BD" w:rsidP="00B328BD">
      <w:r>
        <w:t>Воспитательная: формирование сознательного применения полученных знаний с привитием ответственности и исполнительности.</w:t>
      </w:r>
    </w:p>
    <w:p w:rsidR="00B328BD" w:rsidRDefault="00B328BD" w:rsidP="00B328BD">
      <w:r>
        <w:t>Развивающая: формирование положительных мотивов обучения с развитием интереса к приобретаемой профессии.</w:t>
      </w:r>
    </w:p>
    <w:p w:rsidR="00B328BD" w:rsidRDefault="00B328BD" w:rsidP="00B328BD">
      <w:r>
        <w:t>Вид занятия: лабораторно- практическая работа.</w:t>
      </w:r>
    </w:p>
    <w:p w:rsidR="00B328BD" w:rsidRDefault="00B328BD" w:rsidP="00B328BD">
      <w:r>
        <w:t>Форма практического обучения: звеньевая, индивидуальная.</w:t>
      </w:r>
    </w:p>
    <w:p w:rsidR="00B328BD" w:rsidRDefault="00B328BD" w:rsidP="00B328BD">
      <w:r>
        <w:t>Метод обучения: наглядный, практический, индивидуальный.</w:t>
      </w:r>
    </w:p>
    <w:p w:rsidR="00B328BD" w:rsidRDefault="00B328BD" w:rsidP="00B328BD">
      <w:r>
        <w:t>Осваиваемые компетенции: ПК 2.1,- ПК 2.4; ОК 1.1 – 1.8.</w:t>
      </w:r>
    </w:p>
    <w:p w:rsidR="00B328BD" w:rsidRDefault="00B328BD" w:rsidP="00B328BD">
      <w:r>
        <w:t xml:space="preserve">Материально – техническое обеспечение занятия: Плакаты, макеты, компьютер, комплект инструмента, трактор ДТ-75М, МТЗ-80 </w:t>
      </w:r>
      <w:proofErr w:type="spellStart"/>
      <w:r>
        <w:t>трактородром</w:t>
      </w:r>
      <w:proofErr w:type="spellEnd"/>
      <w:r>
        <w:t>.</w:t>
      </w:r>
    </w:p>
    <w:p w:rsidR="00B328BD" w:rsidRDefault="00B328BD" w:rsidP="00B328BD">
      <w:r>
        <w:t xml:space="preserve">Литература: В. А. Родичев. Тракторы. М. Академия </w:t>
      </w:r>
    </w:p>
    <w:p w:rsidR="00B328BD" w:rsidRDefault="00B328BD" w:rsidP="00B328BD">
      <w:r>
        <w:t xml:space="preserve">Г. И. Гладков, А. М. Петренко. Тракторы. М. Академия </w:t>
      </w:r>
    </w:p>
    <w:p w:rsidR="00B328BD" w:rsidRDefault="00B328BD" w:rsidP="00B328BD">
      <w:r>
        <w:t xml:space="preserve">В. В </w:t>
      </w:r>
      <w:proofErr w:type="spellStart"/>
      <w:r>
        <w:t>Курчаткин</w:t>
      </w:r>
      <w:proofErr w:type="spellEnd"/>
      <w:r>
        <w:t xml:space="preserve">. ТО и ремонт тракторов. М. Академия Ю. И. </w:t>
      </w:r>
      <w:proofErr w:type="spellStart"/>
      <w:r>
        <w:t>Шухман</w:t>
      </w:r>
      <w:proofErr w:type="spellEnd"/>
      <w:r>
        <w:t>. Основы управления транспортным средством и безопасность движения. М. Академия.</w:t>
      </w:r>
    </w:p>
    <w:p w:rsidR="00B328BD" w:rsidRDefault="00B328BD" w:rsidP="00B328BD">
      <w:r>
        <w:t>Порядок проведения работы:</w:t>
      </w:r>
    </w:p>
    <w:p w:rsidR="00B328BD" w:rsidRDefault="00B328BD" w:rsidP="00B328BD">
      <w:r>
        <w:t>1.</w:t>
      </w:r>
      <w:r>
        <w:tab/>
        <w:t>Ознакомиться с правилами безопасности при выполнении работ.</w:t>
      </w:r>
    </w:p>
    <w:p w:rsidR="00B328BD" w:rsidRDefault="00B328BD" w:rsidP="00B328BD">
      <w:r>
        <w:lastRenderedPageBreak/>
        <w:t>2.</w:t>
      </w:r>
      <w:r>
        <w:tab/>
        <w:t>Выполнить задание.</w:t>
      </w:r>
    </w:p>
    <w:p w:rsidR="00B328BD" w:rsidRDefault="00B328BD" w:rsidP="00B328BD">
      <w:r>
        <w:t>3.</w:t>
      </w:r>
      <w:r>
        <w:tab/>
        <w:t>Написать отчёт по выполнению задания.</w:t>
      </w:r>
    </w:p>
    <w:p w:rsidR="00B328BD" w:rsidRDefault="00B328BD" w:rsidP="00B328BD"/>
    <w:p w:rsidR="00B328BD" w:rsidRDefault="00B328BD" w:rsidP="00B328BD">
      <w:r>
        <w:t xml:space="preserve">Последовательность выполнения задания </w:t>
      </w:r>
    </w:p>
    <w:p w:rsidR="00B328BD" w:rsidRDefault="00B328BD" w:rsidP="00B328BD">
      <w:r>
        <w:t>1.</w:t>
      </w:r>
      <w:r>
        <w:tab/>
        <w:t>Изучите таблицу периодичности проведения ТО трактора МТЗ-80</w:t>
      </w:r>
    </w:p>
    <w:p w:rsidR="00B328BD" w:rsidRDefault="00B328BD" w:rsidP="00B328BD">
      <w:r>
        <w:t>Таблица плановому техническому обслуживанию в процессе эксплуатации трактора МТЗ – 80 установлены следующие виды планового технического обслуживания</w:t>
      </w:r>
    </w:p>
    <w:p w:rsidR="00B328BD" w:rsidRDefault="00B328BD" w:rsidP="00B328BD">
      <w:proofErr w:type="gramStart"/>
      <w:r>
        <w:t>Наименование  и</w:t>
      </w:r>
      <w:proofErr w:type="gramEnd"/>
      <w:r>
        <w:t xml:space="preserve"> обозначение видов технического обслуживания</w:t>
      </w:r>
      <w:r>
        <w:tab/>
        <w:t>Периодичность</w:t>
      </w:r>
      <w:r>
        <w:tab/>
      </w:r>
    </w:p>
    <w:p w:rsidR="00B328BD" w:rsidRDefault="00B328BD" w:rsidP="00B328BD">
      <w:r>
        <w:tab/>
        <w:t xml:space="preserve">в </w:t>
      </w:r>
      <w:proofErr w:type="spellStart"/>
      <w:r>
        <w:t>моточасах</w:t>
      </w:r>
      <w:proofErr w:type="spellEnd"/>
      <w:r>
        <w:t xml:space="preserve"> работы трактора</w:t>
      </w:r>
      <w:r>
        <w:tab/>
        <w:t>в кг израсходованного топлива</w:t>
      </w:r>
    </w:p>
    <w:p w:rsidR="00B328BD" w:rsidRDefault="00B328BD" w:rsidP="00B328BD">
      <w:r>
        <w:t>Ежемесячное техническое обслуживание (ЕТО)</w:t>
      </w:r>
    </w:p>
    <w:p w:rsidR="00B328BD" w:rsidRDefault="00B328BD" w:rsidP="00B328BD">
      <w:r>
        <w:t>Техническое обслуживание № 1 (ТО-1)</w:t>
      </w:r>
    </w:p>
    <w:p w:rsidR="00B328BD" w:rsidRDefault="00B328BD" w:rsidP="00B328BD">
      <w:r>
        <w:t>Техническое обслуживание № 2 (ТО-2)</w:t>
      </w:r>
    </w:p>
    <w:p w:rsidR="00B328BD" w:rsidRDefault="00B328BD" w:rsidP="00B328BD">
      <w:r>
        <w:t>Техническое обслуживание №3 (ТО-3)</w:t>
      </w:r>
      <w:r>
        <w:tab/>
      </w:r>
    </w:p>
    <w:p w:rsidR="00B328BD" w:rsidRDefault="00B328BD" w:rsidP="00B328BD">
      <w:r>
        <w:t xml:space="preserve">                    10              10</w:t>
      </w:r>
    </w:p>
    <w:p w:rsidR="00B328BD" w:rsidRDefault="00B328BD" w:rsidP="00B328BD">
      <w:r>
        <w:t>До1982г</w:t>
      </w:r>
    </w:p>
    <w:p w:rsidR="00B328BD" w:rsidRDefault="00B328BD" w:rsidP="00B328BD">
      <w:r>
        <w:t xml:space="preserve">60   </w:t>
      </w:r>
      <w:proofErr w:type="gramStart"/>
      <w:r>
        <w:t>после  120</w:t>
      </w:r>
      <w:proofErr w:type="gramEnd"/>
    </w:p>
    <w:p w:rsidR="00B328BD" w:rsidRDefault="00B328BD" w:rsidP="00B328BD"/>
    <w:p w:rsidR="00B328BD" w:rsidRDefault="00B328BD" w:rsidP="00B328BD">
      <w:r>
        <w:t xml:space="preserve">                  240               500</w:t>
      </w:r>
    </w:p>
    <w:p w:rsidR="00B328BD" w:rsidRDefault="00B328BD" w:rsidP="00B328BD"/>
    <w:p w:rsidR="00B328BD" w:rsidRDefault="00B328BD" w:rsidP="00B328BD">
      <w:r>
        <w:t xml:space="preserve">                  960              1000</w:t>
      </w:r>
      <w:r>
        <w:tab/>
      </w:r>
    </w:p>
    <w:p w:rsidR="00B328BD" w:rsidRDefault="00B328BD" w:rsidP="00B328BD"/>
    <w:p w:rsidR="00B328BD" w:rsidRDefault="00B328BD" w:rsidP="00B328BD">
      <w:r>
        <w:t>2.Проводим на тракторе МТЗ-80 и ДТ-75 работы ЕТО.</w:t>
      </w:r>
    </w:p>
    <w:p w:rsidR="00B328BD" w:rsidRDefault="00B328BD" w:rsidP="00B328BD"/>
    <w:p w:rsidR="00B328BD" w:rsidRDefault="00B328BD" w:rsidP="00B328BD">
      <w:r>
        <w:t>Ежесменное техническое обслуживание</w:t>
      </w:r>
    </w:p>
    <w:p w:rsidR="00B328BD" w:rsidRDefault="00B328BD" w:rsidP="00B328BD">
      <w:r>
        <w:t xml:space="preserve"> (ЕТО проводится через каждые 10 </w:t>
      </w:r>
      <w:proofErr w:type="spellStart"/>
      <w:r>
        <w:t>моточасов</w:t>
      </w:r>
      <w:proofErr w:type="spellEnd"/>
      <w:r>
        <w:t>)</w:t>
      </w:r>
    </w:p>
    <w:p w:rsidR="00B328BD" w:rsidRDefault="00B328BD" w:rsidP="00B328BD">
      <w:r>
        <w:t>Содержание работ и методика проведения</w:t>
      </w:r>
      <w:r>
        <w:tab/>
        <w:t>Технические требования</w:t>
      </w:r>
      <w:r>
        <w:tab/>
        <w:t>Приборы, инструменты и приспособления для выполнения работ</w:t>
      </w:r>
    </w:p>
    <w:p w:rsidR="00B328BD" w:rsidRDefault="00B328BD" w:rsidP="00B328BD">
      <w:r>
        <w:t>1.</w:t>
      </w:r>
      <w:r>
        <w:tab/>
        <w:t xml:space="preserve">Проверьте уровень и при </w:t>
      </w:r>
      <w:proofErr w:type="spellStart"/>
      <w:proofErr w:type="gramStart"/>
      <w:r>
        <w:t>необходи</w:t>
      </w:r>
      <w:proofErr w:type="spellEnd"/>
      <w:r>
        <w:t>-мости</w:t>
      </w:r>
      <w:proofErr w:type="gramEnd"/>
      <w:r>
        <w:t xml:space="preserve"> долейте:</w:t>
      </w:r>
    </w:p>
    <w:p w:rsidR="00B328BD" w:rsidRDefault="00B328BD" w:rsidP="00B328BD">
      <w:r>
        <w:t>•</w:t>
      </w:r>
      <w:r>
        <w:tab/>
        <w:t>масло в картер дизеля;</w:t>
      </w:r>
    </w:p>
    <w:p w:rsidR="00B328BD" w:rsidRDefault="00B328BD" w:rsidP="00B328BD"/>
    <w:p w:rsidR="00B328BD" w:rsidRDefault="00B328BD" w:rsidP="00B328BD">
      <w:r>
        <w:t>•</w:t>
      </w:r>
      <w:r>
        <w:tab/>
        <w:t>охлаждающую жидкость в радиатор</w:t>
      </w:r>
    </w:p>
    <w:p w:rsidR="00B328BD" w:rsidRDefault="00B328BD" w:rsidP="00B328BD">
      <w:r>
        <w:t>•</w:t>
      </w:r>
      <w:r>
        <w:tab/>
        <w:t xml:space="preserve">воду в бак блока отопления и </w:t>
      </w:r>
      <w:proofErr w:type="spellStart"/>
      <w:proofErr w:type="gramStart"/>
      <w:r>
        <w:t>охлаж-дения</w:t>
      </w:r>
      <w:proofErr w:type="spellEnd"/>
      <w:proofErr w:type="gramEnd"/>
      <w:r>
        <w:t xml:space="preserve"> воздуха в кабине (при работе блока в режиме охлаждения воздуха)</w:t>
      </w:r>
      <w:r>
        <w:tab/>
      </w:r>
    </w:p>
    <w:p w:rsidR="00B328BD" w:rsidRDefault="00B328BD" w:rsidP="00B328BD"/>
    <w:p w:rsidR="00B328BD" w:rsidRDefault="00B328BD" w:rsidP="00B328BD"/>
    <w:p w:rsidR="00B328BD" w:rsidRDefault="00B328BD" w:rsidP="00B328BD">
      <w:r>
        <w:t xml:space="preserve">До верхней метки «П» на </w:t>
      </w:r>
      <w:proofErr w:type="spellStart"/>
      <w:r>
        <w:t>маслоизмерительном</w:t>
      </w:r>
      <w:proofErr w:type="spellEnd"/>
      <w:r>
        <w:t xml:space="preserve"> стержне</w:t>
      </w:r>
    </w:p>
    <w:p w:rsidR="00B328BD" w:rsidRDefault="00B328BD" w:rsidP="00B328BD">
      <w:r>
        <w:t>До основания заливной горловины верхнего бака</w:t>
      </w:r>
    </w:p>
    <w:p w:rsidR="00B328BD" w:rsidRDefault="00B328BD" w:rsidP="00B328BD"/>
    <w:p w:rsidR="00B328BD" w:rsidRDefault="00B328BD" w:rsidP="00B328BD"/>
    <w:p w:rsidR="00B328BD" w:rsidRDefault="00B328BD" w:rsidP="00B328BD">
      <w:r>
        <w:t>До основания заливной горловины</w:t>
      </w:r>
      <w:r>
        <w:tab/>
      </w:r>
    </w:p>
    <w:p w:rsidR="00B328BD" w:rsidRDefault="00B328BD" w:rsidP="00B328BD"/>
    <w:p w:rsidR="00B328BD" w:rsidRDefault="00B328BD" w:rsidP="00B328BD"/>
    <w:p w:rsidR="00B328BD" w:rsidRDefault="00B328BD" w:rsidP="00B328BD">
      <w:r>
        <w:t>Агрегат технического обслуживания</w:t>
      </w:r>
    </w:p>
    <w:p w:rsidR="00B328BD" w:rsidRDefault="00B328BD" w:rsidP="00B328BD"/>
    <w:p w:rsidR="00B328BD" w:rsidRDefault="00B328BD" w:rsidP="00B328BD">
      <w:r>
        <w:t>Заправочная воронка</w:t>
      </w:r>
    </w:p>
    <w:p w:rsidR="00B328BD" w:rsidRDefault="00B328BD" w:rsidP="00B328BD"/>
    <w:p w:rsidR="00B328BD" w:rsidRDefault="00B328BD" w:rsidP="00B328BD"/>
    <w:p w:rsidR="00B328BD" w:rsidRDefault="00B328BD" w:rsidP="00B328BD"/>
    <w:p w:rsidR="00B328BD" w:rsidRDefault="00B328BD" w:rsidP="00B328BD">
      <w:r>
        <w:t>Заправочная воронка</w:t>
      </w:r>
    </w:p>
    <w:p w:rsidR="00B328BD" w:rsidRDefault="00B328BD" w:rsidP="00B328BD">
      <w:r>
        <w:t>2.</w:t>
      </w:r>
      <w:r>
        <w:tab/>
        <w:t>Слейте конденсат из ресивера;</w:t>
      </w:r>
      <w:r>
        <w:tab/>
        <w:t>До полного удаления грязи и конденсата</w:t>
      </w:r>
      <w:r>
        <w:tab/>
      </w:r>
    </w:p>
    <w:p w:rsidR="00B328BD" w:rsidRDefault="00B328BD" w:rsidP="00B328BD">
      <w:r>
        <w:t>3.</w:t>
      </w:r>
      <w:r>
        <w:tab/>
        <w:t>Проверьте степень засоренности воздухоочистителя по индикатору;</w:t>
      </w:r>
      <w:r>
        <w:tab/>
        <w:t>Окно индикатора не должно перекрываться поршнем красного цвета</w:t>
      </w:r>
      <w:r>
        <w:tab/>
        <w:t>Индикатор</w:t>
      </w:r>
    </w:p>
    <w:p w:rsidR="00B328BD" w:rsidRDefault="00B328BD" w:rsidP="00B328BD">
      <w:r>
        <w:t>ОР – 9928</w:t>
      </w:r>
    </w:p>
    <w:p w:rsidR="00B328BD" w:rsidRDefault="00B328BD" w:rsidP="00B328BD">
      <w:r>
        <w:t>4.</w:t>
      </w:r>
      <w:r>
        <w:tab/>
        <w:t xml:space="preserve">Проверьте </w:t>
      </w:r>
      <w:proofErr w:type="spellStart"/>
      <w:proofErr w:type="gramStart"/>
      <w:r>
        <w:t>работо</w:t>
      </w:r>
      <w:proofErr w:type="spellEnd"/>
      <w:r>
        <w:t>-способность</w:t>
      </w:r>
      <w:proofErr w:type="gramEnd"/>
      <w:r>
        <w:t xml:space="preserve"> </w:t>
      </w:r>
      <w:proofErr w:type="spellStart"/>
      <w:r>
        <w:t>дизе</w:t>
      </w:r>
      <w:proofErr w:type="spellEnd"/>
      <w:r>
        <w:t>-ля, рулевого управ-</w:t>
      </w:r>
      <w:proofErr w:type="spellStart"/>
      <w:r>
        <w:t>ления</w:t>
      </w:r>
      <w:proofErr w:type="spellEnd"/>
      <w:r>
        <w:t xml:space="preserve">, систем </w:t>
      </w:r>
      <w:proofErr w:type="spellStart"/>
      <w:r>
        <w:t>осве-щения</w:t>
      </w:r>
      <w:proofErr w:type="spellEnd"/>
      <w:r>
        <w:t xml:space="preserve"> и </w:t>
      </w:r>
      <w:proofErr w:type="spellStart"/>
      <w:r>
        <w:t>сигнализа-ции</w:t>
      </w:r>
      <w:proofErr w:type="spellEnd"/>
      <w:r>
        <w:t xml:space="preserve">, </w:t>
      </w:r>
      <w:proofErr w:type="spellStart"/>
      <w:r>
        <w:t>стеклоочисти</w:t>
      </w:r>
      <w:proofErr w:type="spellEnd"/>
      <w:r>
        <w:t>-теля и тормозов</w:t>
      </w:r>
      <w:r>
        <w:tab/>
        <w:t>Дизель должен работать устойчиво на всех оборотах коленчатого вала, органы управления, системы освещения и сигнализации, стеклоочиститель и тормоза быть технически исправными</w:t>
      </w:r>
      <w:r>
        <w:tab/>
        <w:t>Проверку производить при движении трактора</w:t>
      </w:r>
    </w:p>
    <w:p w:rsidR="00B328BD" w:rsidRDefault="00B328BD" w:rsidP="00B328BD"/>
    <w:p w:rsidR="00B328BD" w:rsidRDefault="00B328BD" w:rsidP="00B328BD">
      <w:r>
        <w:t>Контрольные вопросы:</w:t>
      </w:r>
    </w:p>
    <w:p w:rsidR="00B328BD" w:rsidRDefault="00B328BD" w:rsidP="00B328BD">
      <w:r>
        <w:t>1.</w:t>
      </w:r>
      <w:r>
        <w:tab/>
        <w:t>Зачем нужно проводить ТО у тракторов?</w:t>
      </w:r>
    </w:p>
    <w:p w:rsidR="00B328BD" w:rsidRDefault="00B328BD" w:rsidP="00B328BD">
      <w:r>
        <w:t>2.</w:t>
      </w:r>
      <w:r>
        <w:tab/>
        <w:t>Виды ТО?</w:t>
      </w:r>
    </w:p>
    <w:p w:rsidR="00B328BD" w:rsidRDefault="00B328BD" w:rsidP="00B328BD">
      <w:r>
        <w:t>3.</w:t>
      </w:r>
      <w:r>
        <w:tab/>
        <w:t>Периодичность ТО?</w:t>
      </w:r>
    </w:p>
    <w:p w:rsidR="00B328BD" w:rsidRDefault="00B328BD" w:rsidP="00B328BD">
      <w:r>
        <w:t>4.</w:t>
      </w:r>
      <w:r>
        <w:tab/>
        <w:t>Работы ЕТО у трактора МТЗ-80?</w:t>
      </w:r>
    </w:p>
    <w:p w:rsidR="00B328BD" w:rsidRDefault="00B328BD" w:rsidP="00B328BD">
      <w:r>
        <w:t>5.</w:t>
      </w:r>
      <w:r>
        <w:tab/>
        <w:t>Работы у трактора дт-75, отметьте особенности?</w:t>
      </w:r>
    </w:p>
    <w:p w:rsidR="00B328BD" w:rsidRDefault="00B328BD" w:rsidP="00B328BD"/>
    <w:p w:rsidR="00B328BD" w:rsidRDefault="00B328BD" w:rsidP="00B328BD">
      <w:pPr>
        <w:rPr>
          <w:sz w:val="32"/>
          <w:szCs w:val="32"/>
        </w:rPr>
      </w:pPr>
      <w:r w:rsidRPr="00B328BD">
        <w:rPr>
          <w:sz w:val="32"/>
          <w:szCs w:val="32"/>
        </w:rPr>
        <w:t xml:space="preserve">Периодичность. </w:t>
      </w:r>
      <w:proofErr w:type="gramStart"/>
      <w:r w:rsidRPr="00B328BD">
        <w:rPr>
          <w:sz w:val="32"/>
          <w:szCs w:val="32"/>
        </w:rPr>
        <w:t>Работы</w:t>
      </w:r>
      <w:proofErr w:type="gramEnd"/>
      <w:r w:rsidRPr="00B328BD">
        <w:rPr>
          <w:sz w:val="32"/>
          <w:szCs w:val="32"/>
        </w:rPr>
        <w:t xml:space="preserve"> проводимые при ЕТО.</w:t>
      </w:r>
    </w:p>
    <w:p w:rsidR="00B328BD" w:rsidRDefault="00B328BD" w:rsidP="00B328BD">
      <w:pPr>
        <w:rPr>
          <w:sz w:val="32"/>
          <w:szCs w:val="32"/>
        </w:rPr>
      </w:pPr>
    </w:p>
    <w:p w:rsidR="00B328BD" w:rsidRPr="00B328BD" w:rsidRDefault="00B328BD" w:rsidP="00B328BD">
      <w:r w:rsidRPr="00B328BD">
        <w:t xml:space="preserve">Техническое обслуживание </w:t>
      </w:r>
      <w:proofErr w:type="gramStart"/>
      <w:r w:rsidRPr="00B328BD">
        <w:t>автомобилей  проводится</w:t>
      </w:r>
      <w:proofErr w:type="gramEnd"/>
      <w:r w:rsidRPr="00B328BD">
        <w:t xml:space="preserve"> по так называемой планово-предупредительной системе. Особенность этой системы заключается в том, что все автомоби</w:t>
      </w:r>
      <w:r w:rsidRPr="00B328BD">
        <w:softHyphen/>
        <w:t>ли проходят техническое обслуживание по пла</w:t>
      </w:r>
      <w:r w:rsidRPr="00B328BD">
        <w:softHyphen/>
        <w:t>ну-графику в обязательном порядке. Основная цель технического обслуживания — предупреж</w:t>
      </w:r>
      <w:r w:rsidRPr="00B328BD">
        <w:softHyphen/>
        <w:t>дение отказов и неисправностей, предотвраще</w:t>
      </w:r>
      <w:r w:rsidRPr="00B328BD">
        <w:softHyphen/>
        <w:t>ние преждевременного износа деталей, свое</w:t>
      </w:r>
      <w:r w:rsidRPr="00B328BD">
        <w:softHyphen/>
        <w:t>временное устранение повреждений, препятст</w:t>
      </w:r>
      <w:r w:rsidRPr="00B328BD">
        <w:softHyphen/>
        <w:t>вующих нормальной работе автомобиля. Та</w:t>
      </w:r>
      <w:r w:rsidRPr="00B328BD">
        <w:softHyphen/>
        <w:t>ким образом, техническое обслуживание явля</w:t>
      </w:r>
      <w:r w:rsidRPr="00B328BD">
        <w:softHyphen/>
        <w:t>ется профилактическим мероприятием.</w:t>
      </w:r>
    </w:p>
    <w:p w:rsidR="00B328BD" w:rsidRPr="00B328BD" w:rsidRDefault="00B328BD" w:rsidP="00B328BD">
      <w:r w:rsidRPr="00B328BD">
        <w:t>Отказом называется нарушение работо</w:t>
      </w:r>
      <w:r w:rsidRPr="00B328BD">
        <w:softHyphen/>
        <w:t>способности автомобиля, приводящее к времен</w:t>
      </w:r>
      <w:r w:rsidRPr="00B328BD">
        <w:softHyphen/>
        <w:t>ному прекращению его нормальной эксплуата</w:t>
      </w:r>
      <w:r w:rsidRPr="00B328BD">
        <w:softHyphen/>
        <w:t>ции (остановка на линии, нарушение расписа</w:t>
      </w:r>
      <w:r w:rsidRPr="00B328BD">
        <w:softHyphen/>
        <w:t>ния движения и т. п.).</w:t>
      </w:r>
    </w:p>
    <w:p w:rsidR="00B328BD" w:rsidRPr="00B328BD" w:rsidRDefault="00B328BD" w:rsidP="00B328BD">
      <w:r w:rsidRPr="00B328BD">
        <w:t>Все другие отклонения технического состоя</w:t>
      </w:r>
      <w:r w:rsidRPr="00B328BD">
        <w:softHyphen/>
        <w:t>ния подвижного состава и его агрегатов от ус</w:t>
      </w:r>
      <w:r w:rsidRPr="00B328BD">
        <w:softHyphen/>
        <w:t>тановленных норм являются неисправнос</w:t>
      </w:r>
      <w:r w:rsidRPr="00B328BD">
        <w:softHyphen/>
        <w:t>тями.</w:t>
      </w:r>
    </w:p>
    <w:p w:rsidR="00B328BD" w:rsidRPr="00B328BD" w:rsidRDefault="00B328BD" w:rsidP="00B328BD">
      <w:r w:rsidRPr="00B328BD">
        <w:t>В техническое обслуживание входят уборочно-моечные, контрольно-диагностические, кре</w:t>
      </w:r>
      <w:r w:rsidRPr="00B328BD">
        <w:softHyphen/>
        <w:t>пежные, смазочные, заправочные, регулировоч</w:t>
      </w:r>
      <w:r w:rsidRPr="00B328BD">
        <w:softHyphen/>
        <w:t>ные и другие работы, выполняемые, как прави</w:t>
      </w:r>
      <w:r w:rsidRPr="00B328BD">
        <w:softHyphen/>
        <w:t>ло, без разборки агрегатов и снятия с автомо</w:t>
      </w:r>
      <w:r w:rsidRPr="00B328BD">
        <w:softHyphen/>
        <w:t>биля отдельных узлов.</w:t>
      </w:r>
    </w:p>
    <w:p w:rsidR="00B328BD" w:rsidRPr="00B328BD" w:rsidRDefault="00B328BD" w:rsidP="00B328BD">
      <w:r w:rsidRPr="00B328BD">
        <w:t xml:space="preserve">Согласно действующему </w:t>
      </w:r>
      <w:proofErr w:type="gramStart"/>
      <w:r w:rsidRPr="00B328BD">
        <w:t>положению  тех</w:t>
      </w:r>
      <w:r w:rsidRPr="00B328BD">
        <w:softHyphen/>
        <w:t>ническое</w:t>
      </w:r>
      <w:proofErr w:type="gramEnd"/>
      <w:r w:rsidRPr="00B328BD">
        <w:t xml:space="preserve"> обслуживание по периодичности, объему и трудоемкости выполняемых работ подразделяется на следующие виды:</w:t>
      </w:r>
    </w:p>
    <w:p w:rsidR="00B328BD" w:rsidRPr="00B328BD" w:rsidRDefault="00B328BD" w:rsidP="00B328BD">
      <w:r w:rsidRPr="00B328BD">
        <w:rPr>
          <w:b/>
          <w:bCs/>
          <w:i/>
          <w:iCs/>
        </w:rPr>
        <w:t>ежедневное техническое обслуживание (ЕО);</w:t>
      </w:r>
    </w:p>
    <w:p w:rsidR="00B328BD" w:rsidRPr="00B328BD" w:rsidRDefault="00B328BD" w:rsidP="00B328BD">
      <w:r w:rsidRPr="00B328BD">
        <w:rPr>
          <w:b/>
          <w:bCs/>
          <w:i/>
          <w:iCs/>
        </w:rPr>
        <w:t>первое техническое обслуживание (ТО-1);</w:t>
      </w:r>
    </w:p>
    <w:p w:rsidR="00B328BD" w:rsidRPr="00B328BD" w:rsidRDefault="00B328BD" w:rsidP="00B328BD">
      <w:r w:rsidRPr="00B328BD">
        <w:rPr>
          <w:b/>
          <w:bCs/>
          <w:i/>
          <w:iCs/>
        </w:rPr>
        <w:t>второе техническое обслуживание (ТО-2);</w:t>
      </w:r>
    </w:p>
    <w:p w:rsidR="00B328BD" w:rsidRPr="00B328BD" w:rsidRDefault="00B328BD" w:rsidP="00B328BD">
      <w:r w:rsidRPr="00B328BD">
        <w:rPr>
          <w:b/>
          <w:bCs/>
          <w:i/>
          <w:iCs/>
        </w:rPr>
        <w:t>сезонное техническое обслуживание (СО).</w:t>
      </w:r>
    </w:p>
    <w:p w:rsidR="00B328BD" w:rsidRPr="00B328BD" w:rsidRDefault="00B328BD" w:rsidP="00B328BD">
      <w:r w:rsidRPr="00B328BD">
        <w:t>Ежедневное техническое об</w:t>
      </w:r>
      <w:r w:rsidRPr="00B328BD">
        <w:softHyphen/>
        <w:t>служивание включает уборочно-моечные работы, а также общий контроль за состоянием автомобиля, направленный на обеспечение без</w:t>
      </w:r>
      <w:r w:rsidRPr="00B328BD">
        <w:softHyphen/>
        <w:t>опасности движения и поддержание надлежа</w:t>
      </w:r>
      <w:r w:rsidRPr="00B328BD">
        <w:softHyphen/>
        <w:t>щего внешнего вида.</w:t>
      </w:r>
    </w:p>
    <w:p w:rsidR="00B328BD" w:rsidRPr="00B328BD" w:rsidRDefault="00B328BD" w:rsidP="00B328BD">
      <w:r w:rsidRPr="00B328BD">
        <w:t>Выполняя ежедневное техническое обслу</w:t>
      </w:r>
      <w:r w:rsidRPr="00B328BD">
        <w:softHyphen/>
        <w:t>живание, производят уборочно-моечные рабо</w:t>
      </w:r>
      <w:r w:rsidRPr="00B328BD">
        <w:softHyphen/>
        <w:t>ты, контрольный осмотр, заправку топливом, охлаждающей жидкостью и маслом. Работы по ЕО выполняют после окончания работы ав</w:t>
      </w:r>
      <w:r w:rsidRPr="00B328BD">
        <w:softHyphen/>
        <w:t>томобиля на линии и перед выездом на линию.</w:t>
      </w:r>
    </w:p>
    <w:p w:rsidR="00B328BD" w:rsidRPr="00B328BD" w:rsidRDefault="00B328BD" w:rsidP="00B328BD">
      <w:r w:rsidRPr="00B328BD">
        <w:t>Первое техническое обслуживание включает все работы, выполняемые при ежедневном обслуживании. Кроме того, в него входит ряд дополнительных крепежных, смазочных и контрольно-регулировочных ра</w:t>
      </w:r>
      <w:r w:rsidRPr="00B328BD">
        <w:softHyphen/>
        <w:t>бот, производимых без снятия агрегатов и при</w:t>
      </w:r>
      <w:r w:rsidRPr="00B328BD">
        <w:softHyphen/>
        <w:t>боров с автомобиля и их разборки.</w:t>
      </w:r>
    </w:p>
    <w:p w:rsidR="00B328BD" w:rsidRPr="00B328BD" w:rsidRDefault="00B328BD" w:rsidP="00B328BD">
      <w:r w:rsidRPr="00B328BD">
        <w:t>Второе техническое обслужива</w:t>
      </w:r>
      <w:r w:rsidRPr="00B328BD">
        <w:softHyphen/>
        <w:t>ние помимо комплекса операций, входящих в ТО-1, предусматривает выполнение контроль</w:t>
      </w:r>
      <w:r w:rsidRPr="00B328BD">
        <w:softHyphen/>
        <w:t>но-диагностических и регулировочных работ большего объема с частичной разборкой агре</w:t>
      </w:r>
      <w:r w:rsidRPr="00B328BD">
        <w:softHyphen/>
        <w:t>гатов. Отдельные приборы снимаются с авто</w:t>
      </w:r>
      <w:r w:rsidRPr="00B328BD">
        <w:softHyphen/>
        <w:t>мобиля и проверяются на специальных стендах и контрольно-измерительных установках.</w:t>
      </w:r>
    </w:p>
    <w:p w:rsidR="00B328BD" w:rsidRPr="00B328BD" w:rsidRDefault="00B328BD" w:rsidP="00B328BD">
      <w:r w:rsidRPr="00B328BD">
        <w:t>Сезонное обслуживание проводит</w:t>
      </w:r>
      <w:r w:rsidRPr="00B328BD">
        <w:softHyphen/>
        <w:t>ся два раза в год и предусматривает выполне</w:t>
      </w:r>
      <w:r w:rsidRPr="00B328BD">
        <w:softHyphen/>
        <w:t>ние работ, связанных с переходом от одного сезона к другому, при этом его стараются сов</w:t>
      </w:r>
      <w:r w:rsidRPr="00B328BD">
        <w:softHyphen/>
        <w:t>местить с очередным ТО-2. Характерными ра</w:t>
      </w:r>
      <w:r w:rsidRPr="00B328BD">
        <w:softHyphen/>
        <w:t>ботами для СО являются: промывка системы охлаждения, замена масла в двигателе и смаз</w:t>
      </w:r>
      <w:r w:rsidRPr="00B328BD">
        <w:softHyphen/>
        <w:t>ки в картерах других агрегатов соответственно наступающему сезону; проверка системы топливоподачи и промывка топливного бака. Пе</w:t>
      </w:r>
      <w:r w:rsidRPr="00B328BD">
        <w:softHyphen/>
        <w:t>ред началом осенне-</w:t>
      </w:r>
      <w:r w:rsidRPr="00B328BD">
        <w:lastRenderedPageBreak/>
        <w:t>зимней эксплуатации проверяют работу пускового подогревателя и си</w:t>
      </w:r>
      <w:r w:rsidRPr="00B328BD">
        <w:softHyphen/>
        <w:t>стемы отопления в кабине автомобиля.</w:t>
      </w:r>
    </w:p>
    <w:p w:rsidR="00B328BD" w:rsidRPr="00B328BD" w:rsidRDefault="00B328BD" w:rsidP="00B328BD">
      <w:r w:rsidRPr="00B328BD">
        <w:t>Периодичность выполнения работ по техни</w:t>
      </w:r>
      <w:r w:rsidRPr="00B328BD">
        <w:softHyphen/>
        <w:t>ческому обслуживанию подвижного состава устанавливается по величине пробега в зависи</w:t>
      </w:r>
      <w:r w:rsidRPr="00B328BD">
        <w:softHyphen/>
        <w:t>мости от условий эксплуатации.</w:t>
      </w:r>
    </w:p>
    <w:p w:rsidR="00B328BD" w:rsidRPr="00B328BD" w:rsidRDefault="00B328BD" w:rsidP="00B328BD">
      <w:r w:rsidRPr="00B328BD">
        <w:t>В табл. 1 приведены данные о периодичнос</w:t>
      </w:r>
      <w:r w:rsidRPr="00B328BD">
        <w:softHyphen/>
        <w:t>ти ТО-1 и ТО-2 различного подвижного состава для трех категорий условий эксплуатации со</w:t>
      </w:r>
      <w:r w:rsidRPr="00B328BD">
        <w:softHyphen/>
        <w:t>гласно ГОСТ 21624—76 (с 1 января 1977 г.).</w:t>
      </w:r>
    </w:p>
    <w:p w:rsidR="00B328BD" w:rsidRPr="00B328BD" w:rsidRDefault="00B328BD" w:rsidP="00B328BD">
      <w:pPr>
        <w:rPr>
          <w:sz w:val="32"/>
          <w:szCs w:val="32"/>
        </w:rPr>
      </w:pPr>
      <w:r w:rsidRPr="00B328BD">
        <w:rPr>
          <w:sz w:val="32"/>
          <w:szCs w:val="32"/>
        </w:rPr>
        <w:t> </w:t>
      </w:r>
    </w:p>
    <w:p w:rsidR="00B328BD" w:rsidRPr="00B328BD" w:rsidRDefault="00B328BD" w:rsidP="00B328BD">
      <w:pPr>
        <w:rPr>
          <w:sz w:val="32"/>
          <w:szCs w:val="32"/>
        </w:rPr>
      </w:pPr>
    </w:p>
    <w:p w:rsidR="009830A2" w:rsidRPr="000C58FC" w:rsidRDefault="009830A2" w:rsidP="00C13CE9">
      <w:pPr>
        <w:rPr>
          <w:sz w:val="32"/>
          <w:szCs w:val="32"/>
        </w:rPr>
      </w:pPr>
      <w:r w:rsidRPr="000C58FC">
        <w:rPr>
          <w:sz w:val="32"/>
          <w:szCs w:val="32"/>
        </w:rPr>
        <w:t>Выполненное задание присылать на почту: portnyagin.ilia@internet.ru</w:t>
      </w:r>
    </w:p>
    <w:p w:rsidR="00C13CE9" w:rsidRDefault="00C13CE9" w:rsidP="00C13CE9"/>
    <w:p w:rsidR="00C13CE9" w:rsidRDefault="00C13CE9" w:rsidP="00C13CE9"/>
    <w:sectPr w:rsidR="00C1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F82"/>
    <w:multiLevelType w:val="hybridMultilevel"/>
    <w:tmpl w:val="30CC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6A9"/>
    <w:multiLevelType w:val="hybridMultilevel"/>
    <w:tmpl w:val="EB24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21E"/>
    <w:multiLevelType w:val="multilevel"/>
    <w:tmpl w:val="9B0A4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C62"/>
    <w:multiLevelType w:val="multilevel"/>
    <w:tmpl w:val="6B1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C78D8"/>
    <w:multiLevelType w:val="multilevel"/>
    <w:tmpl w:val="B31E0B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B2793D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C2392"/>
    <w:multiLevelType w:val="multilevel"/>
    <w:tmpl w:val="C0B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D74C1"/>
    <w:multiLevelType w:val="multilevel"/>
    <w:tmpl w:val="A1E0A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72428"/>
    <w:multiLevelType w:val="multilevel"/>
    <w:tmpl w:val="775EE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65"/>
    <w:rsid w:val="000B6E16"/>
    <w:rsid w:val="000C58FC"/>
    <w:rsid w:val="00266565"/>
    <w:rsid w:val="003A0BB0"/>
    <w:rsid w:val="00431A16"/>
    <w:rsid w:val="005337CD"/>
    <w:rsid w:val="00552556"/>
    <w:rsid w:val="009830A2"/>
    <w:rsid w:val="00B328BD"/>
    <w:rsid w:val="00BD278A"/>
    <w:rsid w:val="00C13CE9"/>
    <w:rsid w:val="00C43FD1"/>
    <w:rsid w:val="00E326AF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4C1"/>
  <w15:chartTrackingRefBased/>
  <w15:docId w15:val="{60493154-880A-41C4-AB8D-620AFFD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2021-11-09T14:09:00Z</dcterms:created>
  <dcterms:modified xsi:type="dcterms:W3CDTF">2021-11-14T13:46:00Z</dcterms:modified>
</cp:coreProperties>
</file>