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DD" w:rsidRPr="002A14AA" w:rsidRDefault="00E94ADD" w:rsidP="00E94ADD">
      <w:pPr>
        <w:jc w:val="center"/>
        <w:rPr>
          <w:b/>
        </w:rPr>
      </w:pPr>
      <w:r w:rsidRPr="00E94ADD">
        <w:rPr>
          <w:b/>
        </w:rPr>
        <w:t xml:space="preserve">Дисциплина: МДК </w:t>
      </w:r>
      <w:r w:rsidR="002A14AA" w:rsidRPr="002A14AA">
        <w:rPr>
          <w:b/>
        </w:rPr>
        <w:t>02</w:t>
      </w:r>
      <w:r w:rsidR="002A14AA">
        <w:rPr>
          <w:b/>
        </w:rPr>
        <w:t xml:space="preserve">.01 Управление коллективом исполнителей </w:t>
      </w:r>
    </w:p>
    <w:p w:rsidR="00E94ADD" w:rsidRPr="00E94ADD" w:rsidRDefault="00E94ADD" w:rsidP="00E94ADD">
      <w:pPr>
        <w:jc w:val="center"/>
        <w:rPr>
          <w:b/>
        </w:rPr>
      </w:pPr>
      <w:r w:rsidRPr="00E94ADD">
        <w:rPr>
          <w:b/>
        </w:rPr>
        <w:t>Преподават</w:t>
      </w:r>
      <w:r w:rsidR="002A14AA">
        <w:rPr>
          <w:b/>
        </w:rPr>
        <w:t>ель: Портнягин И.Н. ГРУППА: Т-32</w:t>
      </w:r>
    </w:p>
    <w:p w:rsidR="00E94ADD" w:rsidRPr="00E94ADD" w:rsidRDefault="00D53AA8" w:rsidP="00E94ADD">
      <w:pPr>
        <w:jc w:val="center"/>
        <w:rPr>
          <w:b/>
        </w:rPr>
      </w:pPr>
      <w:r>
        <w:rPr>
          <w:b/>
        </w:rPr>
        <w:t>Дата: 12</w:t>
      </w:r>
      <w:r w:rsidR="00E94ADD" w:rsidRPr="00E94ADD">
        <w:rPr>
          <w:b/>
        </w:rPr>
        <w:t>.11.21</w:t>
      </w:r>
    </w:p>
    <w:p w:rsidR="00E94ADD" w:rsidRDefault="00E94ADD" w:rsidP="00E94ADD">
      <w:pPr>
        <w:jc w:val="center"/>
        <w:rPr>
          <w:b/>
        </w:rPr>
      </w:pPr>
      <w:r w:rsidRPr="00E94ADD">
        <w:rPr>
          <w:b/>
        </w:rPr>
        <w:t>Время выполнения 2 часа</w:t>
      </w:r>
    </w:p>
    <w:p w:rsidR="00D53AA8" w:rsidRDefault="00D53AA8" w:rsidP="00D53AA8">
      <w:pPr>
        <w:jc w:val="center"/>
        <w:rPr>
          <w:b/>
        </w:rPr>
      </w:pPr>
      <w:r w:rsidRPr="00D53AA8">
        <w:rPr>
          <w:b/>
        </w:rPr>
        <w:t>Организация производственного процесса АТП.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Экономика отрасли.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  <w:u w:val="single"/>
        </w:rPr>
        <w:t>1. АТП</w:t>
      </w:r>
      <w:r w:rsidRPr="00D53AA8">
        <w:rPr>
          <w:rFonts w:asciiTheme="majorHAnsi" w:hAnsiTheme="majorHAnsi" w:cstheme="majorHAnsi"/>
          <w:b/>
        </w:rPr>
        <w:t> – подразделяется на эксплуатационные и экспедиционные.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Эксплуатационные</w:t>
      </w:r>
      <w:r w:rsidRPr="00D53AA8">
        <w:rPr>
          <w:rFonts w:asciiTheme="majorHAnsi" w:hAnsiTheme="majorHAnsi" w:cstheme="majorHAnsi"/>
          <w:b/>
        </w:rPr>
        <w:t>: грузовые, пассажирские, специальные.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Экспедиционные</w:t>
      </w:r>
      <w:r w:rsidRPr="00D53AA8">
        <w:rPr>
          <w:rFonts w:asciiTheme="majorHAnsi" w:hAnsiTheme="majorHAnsi" w:cstheme="majorHAnsi"/>
          <w:b/>
        </w:rPr>
        <w:t>: контейнерные площадки, диспетчерские пункты по догрузке транспортных средств, грузовые станции.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К предприятиям АТ относятся, авторемонтные предприятия: автовокзалы, автостоянки тр. средств.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Производственные процессы на АТП.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Производственный процесс – это совокупность естественных процессов и процессов труда в результате которых исходное сырье превращается в готовую продукцию.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Производственные процессы подразделяются на: основные,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вспомогательные,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обслуживающие.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Основной производственный процесс АТП – это перевозка грузов, пассажиров, операции по ТО и ремонту.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Вспомогательный производственный процесс – это процесс создания </w:t>
      </w:r>
      <w:proofErr w:type="gramStart"/>
      <w:r w:rsidRPr="00D53AA8">
        <w:rPr>
          <w:rFonts w:asciiTheme="majorHAnsi" w:hAnsiTheme="majorHAnsi" w:cstheme="majorHAnsi"/>
          <w:b/>
        </w:rPr>
        <w:t>продукции</w:t>
      </w:r>
      <w:proofErr w:type="gramEnd"/>
      <w:r w:rsidRPr="00D53AA8">
        <w:rPr>
          <w:rFonts w:asciiTheme="majorHAnsi" w:hAnsiTheme="majorHAnsi" w:cstheme="majorHAnsi"/>
          <w:b/>
        </w:rPr>
        <w:t xml:space="preserve"> которая используется внутри предприятия.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К ним относятся: создание инструмента; ремонт оборудования; обеспечение электроэнергией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Обслуживающие производственные процессы – это перевозка грузов внутри предприятия, хранения изделий на складе, контроль качества, выдача необходимой информации.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Производственные процессы подразделяются на: простые и сложные.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Процессы подразделяются на технологические и нетехнологические.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 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  <w:u w:val="single"/>
        </w:rPr>
        <w:t>3. Производственная структура АТП</w:t>
      </w:r>
      <w:r w:rsidRPr="00D53AA8">
        <w:rPr>
          <w:rFonts w:asciiTheme="majorHAnsi" w:hAnsiTheme="majorHAnsi" w:cstheme="majorHAnsi"/>
          <w:b/>
          <w:bCs/>
        </w:rPr>
        <w:t>,</w:t>
      </w:r>
      <w:r w:rsidRPr="00D53AA8">
        <w:rPr>
          <w:rFonts w:asciiTheme="majorHAnsi" w:hAnsiTheme="majorHAnsi" w:cstheme="majorHAnsi"/>
          <w:b/>
        </w:rPr>
        <w:t> это состав цехов и служб АТП и форм их взаимосвязи. Основным в производственной структуре АТП является подвижной состав, для работы которого необходима производственно техническая база, к которой относится: производственные участки и зоны, оснащенные не обходимым оборудованием оснасткой и инструментом.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Существуют внутренние и внешние параметры производственной структуры.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Внешние – условия </w:t>
      </w:r>
      <w:proofErr w:type="spellStart"/>
      <w:r w:rsidRPr="00D53AA8">
        <w:rPr>
          <w:rFonts w:asciiTheme="majorHAnsi" w:hAnsiTheme="majorHAnsi" w:cstheme="majorHAnsi"/>
          <w:b/>
        </w:rPr>
        <w:t>системопоставок</w:t>
      </w:r>
      <w:proofErr w:type="spellEnd"/>
      <w:r w:rsidRPr="00D53AA8">
        <w:rPr>
          <w:rFonts w:asciiTheme="majorHAnsi" w:hAnsiTheme="majorHAnsi" w:cstheme="majorHAnsi"/>
          <w:b/>
        </w:rPr>
        <w:t xml:space="preserve"> машинного оборудования инструментов и т.д.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lastRenderedPageBreak/>
        <w:t>Внутренние – развитие производственно технической базы, размещение подразделений АТП, численность персонала и его состав, режим работы.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 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  <w:u w:val="single"/>
        </w:rPr>
        <w:t>4.Основы организации предприятия.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Это обеспечение технической, организационной и соц. экономической готовности служб и структур АТП к выполнению процессов транспортного обслуживания. В комплекс полготовки входят следующие виды конструкций: технологическая, организационная, соц. экономическая.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Конструкторская подготовка</w:t>
      </w:r>
      <w:r w:rsidRPr="00D53AA8">
        <w:rPr>
          <w:rFonts w:asciiTheme="majorHAnsi" w:hAnsiTheme="majorHAnsi" w:cstheme="majorHAnsi"/>
          <w:b/>
        </w:rPr>
        <w:t> определяет требования к изделиям и его частям на основе комплекса конструкторской документации определяет Е.С.К.Д.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Технологическая подготовка </w:t>
      </w:r>
      <w:r w:rsidRPr="00D53AA8">
        <w:rPr>
          <w:rFonts w:asciiTheme="majorHAnsi" w:hAnsiTheme="majorHAnsi" w:cstheme="majorHAnsi"/>
          <w:b/>
        </w:rPr>
        <w:t>производства определяет требования к производственному процессу, разрабатывать технологические процессы переработки грузов, форм инструмента, норм и нормативов изготовления, технологическая оснастка, осуществляется на основании Е.С.Т.П.П.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Организационная подготовка</w:t>
      </w:r>
      <w:r w:rsidRPr="00D53AA8">
        <w:rPr>
          <w:rFonts w:asciiTheme="majorHAnsi" w:hAnsiTheme="majorHAnsi" w:cstheme="majorHAnsi"/>
          <w:b/>
        </w:rPr>
        <w:t> транспортного обслуживания получает совершенствования органов договорной работы форм и методов организации перевозок, оперативного планирования управлением и контролем.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Социально экономическая подготовка </w:t>
      </w:r>
      <w:r w:rsidRPr="00D53AA8">
        <w:rPr>
          <w:rFonts w:asciiTheme="majorHAnsi" w:hAnsiTheme="majorHAnsi" w:cstheme="majorHAnsi"/>
          <w:b/>
        </w:rPr>
        <w:t>включает совершенствование форм и методов организации труда, расчетов между АТП и клиентурой, совершенствование организации оплаты труда.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 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Инструментальное хозяйство.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Задачи:</w:t>
      </w:r>
    </w:p>
    <w:p w:rsidR="00D53AA8" w:rsidRPr="00D53AA8" w:rsidRDefault="00D53AA8" w:rsidP="00D53AA8">
      <w:pPr>
        <w:numPr>
          <w:ilvl w:val="0"/>
          <w:numId w:val="1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обеспечения предприятия необходимой качественной и дешевой в изготовлении оснасткой и инструментами.</w:t>
      </w:r>
    </w:p>
    <w:p w:rsidR="00D53AA8" w:rsidRPr="00D53AA8" w:rsidRDefault="00D53AA8" w:rsidP="00D53AA8">
      <w:pPr>
        <w:numPr>
          <w:ilvl w:val="0"/>
          <w:numId w:val="1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внедрение прогрессивных видов оснастки и инструмента</w:t>
      </w:r>
      <w:proofErr w:type="gramStart"/>
      <w:r w:rsidRPr="00D53AA8">
        <w:rPr>
          <w:rFonts w:asciiTheme="majorHAnsi" w:hAnsiTheme="majorHAnsi" w:cstheme="majorHAnsi"/>
          <w:b/>
        </w:rPr>
        <w:t xml:space="preserve"> .</w:t>
      </w:r>
      <w:proofErr w:type="gramEnd"/>
    </w:p>
    <w:p w:rsidR="00D53AA8" w:rsidRPr="00D53AA8" w:rsidRDefault="00D53AA8" w:rsidP="00D53AA8">
      <w:pPr>
        <w:numPr>
          <w:ilvl w:val="0"/>
          <w:numId w:val="1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наблюдение за правильной эксплуатацией оснастки на рабочих местах</w:t>
      </w:r>
    </w:p>
    <w:p w:rsidR="00D53AA8" w:rsidRPr="00D53AA8" w:rsidRDefault="00D53AA8" w:rsidP="00D53AA8">
      <w:pPr>
        <w:numPr>
          <w:ilvl w:val="0"/>
          <w:numId w:val="1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восстановление отработанной оснастки.</w:t>
      </w:r>
    </w:p>
    <w:p w:rsidR="00D53AA8" w:rsidRPr="00D53AA8" w:rsidRDefault="00D53AA8" w:rsidP="00D53AA8">
      <w:pPr>
        <w:numPr>
          <w:ilvl w:val="0"/>
          <w:numId w:val="1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определение потребностей в оснастке АТП и организация ее хранения.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Для бесперебойного обеспечения оснасткой основного производства необходимо им информацию о ее наличии и потребностях. На АТП существует оборотный фонд </w:t>
      </w:r>
      <w:proofErr w:type="gramStart"/>
      <w:r w:rsidRPr="00D53AA8">
        <w:rPr>
          <w:rFonts w:asciiTheme="majorHAnsi" w:hAnsiTheme="majorHAnsi" w:cstheme="majorHAnsi"/>
          <w:b/>
        </w:rPr>
        <w:t>инструмента</w:t>
      </w:r>
      <w:proofErr w:type="gramEnd"/>
      <w:r w:rsidRPr="00D53AA8">
        <w:rPr>
          <w:rFonts w:asciiTheme="majorHAnsi" w:hAnsiTheme="majorHAnsi" w:cstheme="majorHAnsi"/>
          <w:b/>
        </w:rPr>
        <w:t xml:space="preserve"> состоящий из эксплуатационного фонда и запасов инструмента кладовой, состоящих из текущего запаса и страхового.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 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Энергетическое хозяйство.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Задачи.</w:t>
      </w:r>
    </w:p>
    <w:p w:rsidR="00D53AA8" w:rsidRPr="00D53AA8" w:rsidRDefault="00D53AA8" w:rsidP="00D53AA8">
      <w:pPr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обеспечение предприятия всеми видами энергии и топлива.</w:t>
      </w:r>
    </w:p>
    <w:p w:rsidR="00D53AA8" w:rsidRPr="00D53AA8" w:rsidRDefault="00D53AA8" w:rsidP="00D53AA8">
      <w:pPr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внедрение прогрессивных энергоустановок.</w:t>
      </w:r>
    </w:p>
    <w:p w:rsidR="00D53AA8" w:rsidRPr="00D53AA8" w:rsidRDefault="00D53AA8" w:rsidP="00D53AA8">
      <w:pPr>
        <w:numPr>
          <w:ilvl w:val="0"/>
          <w:numId w:val="2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обеспечение экономии и недопущения потерь электроэнергии.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lastRenderedPageBreak/>
        <w:t>Основными энергоносителями является; электричество, пар, вода, сжатый воздух, твердое жидкое топливо и т.д. Рациональная организация энергетического хозяйства способствует разработке на предприятиях энергобалансы в которых на основании сопоставления источников и потребителей энергий выявляются ее потери, устанавливаются причины и разрабатываются мероприятия по их устранению.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Ремонтное хозяйство.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Обеспечение бесперебойной работы оборудования на АТП. В связи с этим внедряются система планово предупредительного ремонта оборудования (ППР).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Вкл. ремонты: </w:t>
      </w:r>
      <w:proofErr w:type="gramStart"/>
      <w:r w:rsidRPr="00D53AA8">
        <w:rPr>
          <w:rFonts w:asciiTheme="majorHAnsi" w:hAnsiTheme="majorHAnsi" w:cstheme="majorHAnsi"/>
          <w:b/>
        </w:rPr>
        <w:t>-м</w:t>
      </w:r>
      <w:proofErr w:type="gramEnd"/>
      <w:r w:rsidRPr="00D53AA8">
        <w:rPr>
          <w:rFonts w:asciiTheme="majorHAnsi" w:hAnsiTheme="majorHAnsi" w:cstheme="majorHAnsi"/>
          <w:b/>
        </w:rPr>
        <w:t>алый; -средний; -капитальный. и профилактические мероприятия вкл. проверку на точность, промывку, смену масла, осмотры. Структура ремонтного цикла, это порядок чередования ремонтных работ и осмотр между установкой и капитальным ремонтом или двумя капитальными ремонтами.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Межремонтный период</w:t>
      </w:r>
      <w:r w:rsidRPr="00D53AA8">
        <w:rPr>
          <w:rFonts w:asciiTheme="majorHAnsi" w:hAnsiTheme="majorHAnsi" w:cstheme="majorHAnsi"/>
          <w:b/>
        </w:rPr>
        <w:t> – это время работы оборудования между двумя смежными ремонтами.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Ремонтный цикл</w:t>
      </w:r>
      <w:r w:rsidRPr="00D53AA8">
        <w:rPr>
          <w:rFonts w:asciiTheme="majorHAnsi" w:hAnsiTheme="majorHAnsi" w:cstheme="majorHAnsi"/>
          <w:b/>
        </w:rPr>
        <w:t> – это время работы оборудования между двумя капитальными ремонтами.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 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Смета затрат АТП.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Смета затрат – общая сумма расходов предприятия на перевозку грузов (пассажиров) сгруппированных по экономическим элементам.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Смета </w:t>
      </w:r>
      <w:proofErr w:type="spellStart"/>
      <w:r w:rsidRPr="00D53AA8">
        <w:rPr>
          <w:rFonts w:asciiTheme="majorHAnsi" w:hAnsiTheme="majorHAnsi" w:cstheme="majorHAnsi"/>
          <w:b/>
        </w:rPr>
        <w:t>вкл</w:t>
      </w:r>
      <w:proofErr w:type="spellEnd"/>
      <w:r w:rsidRPr="00D53AA8">
        <w:rPr>
          <w:rFonts w:asciiTheme="majorHAnsi" w:hAnsiTheme="majorHAnsi" w:cstheme="majorHAnsi"/>
          <w:b/>
        </w:rPr>
        <w:t>:</w:t>
      </w:r>
    </w:p>
    <w:p w:rsidR="00D53AA8" w:rsidRPr="00D53AA8" w:rsidRDefault="00D53AA8" w:rsidP="00D53AA8">
      <w:pPr>
        <w:numPr>
          <w:ilvl w:val="0"/>
          <w:numId w:val="3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заработная плата всех работников АТП.</w:t>
      </w:r>
    </w:p>
    <w:p w:rsidR="00D53AA8" w:rsidRPr="00D53AA8" w:rsidRDefault="00D53AA8" w:rsidP="00D53AA8">
      <w:pPr>
        <w:numPr>
          <w:ilvl w:val="0"/>
          <w:numId w:val="3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начисление на заработную плату поступают в различные фонды.</w:t>
      </w:r>
    </w:p>
    <w:p w:rsidR="00D53AA8" w:rsidRPr="00D53AA8" w:rsidRDefault="00D53AA8" w:rsidP="00D53AA8">
      <w:pPr>
        <w:numPr>
          <w:ilvl w:val="0"/>
          <w:numId w:val="3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затраты на топливо для всех типов авто.</w:t>
      </w:r>
    </w:p>
    <w:p w:rsidR="00D53AA8" w:rsidRPr="00D53AA8" w:rsidRDefault="00D53AA8" w:rsidP="00D53AA8">
      <w:pPr>
        <w:numPr>
          <w:ilvl w:val="0"/>
          <w:numId w:val="3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затраты на эксплуатационные, ремонтное, ремонтно-строительное и вспомогательные материалы.</w:t>
      </w:r>
    </w:p>
    <w:p w:rsidR="00D53AA8" w:rsidRPr="00D53AA8" w:rsidRDefault="00D53AA8" w:rsidP="00D53AA8">
      <w:pPr>
        <w:numPr>
          <w:ilvl w:val="0"/>
          <w:numId w:val="3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затраты на запасные части.</w:t>
      </w:r>
    </w:p>
    <w:p w:rsidR="00D53AA8" w:rsidRPr="00D53AA8" w:rsidRDefault="00D53AA8" w:rsidP="00D53AA8">
      <w:pPr>
        <w:numPr>
          <w:ilvl w:val="0"/>
          <w:numId w:val="3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затраты на эл. энергию и топливо для технологических и хозяйственных нужд.</w:t>
      </w:r>
    </w:p>
    <w:p w:rsidR="00D53AA8" w:rsidRPr="00D53AA8" w:rsidRDefault="00D53AA8" w:rsidP="00D53AA8">
      <w:pPr>
        <w:numPr>
          <w:ilvl w:val="0"/>
          <w:numId w:val="3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затраты на воду.</w:t>
      </w:r>
    </w:p>
    <w:p w:rsidR="00D53AA8" w:rsidRPr="00D53AA8" w:rsidRDefault="00D53AA8" w:rsidP="00D53AA8">
      <w:pPr>
        <w:numPr>
          <w:ilvl w:val="0"/>
          <w:numId w:val="3"/>
        </w:num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амортизация ОПФ и прочие расходы.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 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Тарифы на автотранспорте.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Тарифом называется цена транспортной продукции. АТП определяет тариф </w:t>
      </w:r>
      <w:proofErr w:type="spellStart"/>
      <w:r w:rsidRPr="00D53AA8">
        <w:rPr>
          <w:rFonts w:asciiTheme="majorHAnsi" w:hAnsiTheme="majorHAnsi" w:cstheme="majorHAnsi"/>
          <w:b/>
        </w:rPr>
        <w:t>исконьюктуры</w:t>
      </w:r>
      <w:proofErr w:type="spellEnd"/>
      <w:r w:rsidRPr="00D53AA8">
        <w:rPr>
          <w:rFonts w:asciiTheme="majorHAnsi" w:hAnsiTheme="majorHAnsi" w:cstheme="majorHAnsi"/>
          <w:b/>
        </w:rPr>
        <w:t xml:space="preserve"> рынка с учетом себестоимости перевозок и предельного уровня рентабельности. Основными измерителями для установления тарифа является 1-на тонна перевозимого груза, 1 км. Пробега, 1-на отправка груза, 1-тк., может быть комбинирование этих единиц, 1час работы.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Виды тарифов: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lastRenderedPageBreak/>
        <w:t>1. сдельный тариф применяется при перевозке массовых однородных грузов, снижение простоев производительности труда, снижение издержек производства.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2. по километровые тарифы прим. при неопределенных количественных характеристиках при временных интервалах, в течение которых по условиям заказчика осуществляется производительное использование тр. средств.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Тарифы рассчитываются по каждой конкретной марке подвижного состава исходя из условий эффективного использования его.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  <w:u w:val="single"/>
        </w:rPr>
        <w:t>26. Бизнес план, его содержание.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Бизнес-план составляется сроком на 3 – 5 лет и служит основой для получения кредита, привлечения инвесторов, </w:t>
      </w:r>
      <w:proofErr w:type="spellStart"/>
      <w:r w:rsidRPr="00D53AA8">
        <w:rPr>
          <w:rFonts w:asciiTheme="majorHAnsi" w:hAnsiTheme="majorHAnsi" w:cstheme="majorHAnsi"/>
          <w:b/>
        </w:rPr>
        <w:t>найм</w:t>
      </w:r>
      <w:proofErr w:type="spellEnd"/>
      <w:r w:rsidRPr="00D53AA8">
        <w:rPr>
          <w:rFonts w:asciiTheme="majorHAnsi" w:hAnsiTheme="majorHAnsi" w:cstheme="majorHAnsi"/>
          <w:b/>
        </w:rPr>
        <w:t xml:space="preserve"> персонала.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Раздел</w:t>
      </w:r>
      <w:r w:rsidRPr="00D53AA8">
        <w:rPr>
          <w:rFonts w:asciiTheme="majorHAnsi" w:hAnsiTheme="majorHAnsi" w:cstheme="majorHAnsi"/>
          <w:b/>
        </w:rPr>
        <w:t>: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1. резюме – учет кратную характеристику всех последующих разделов, разъясняет цели.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2. тавр (услуга) – описывает, потребительские </w:t>
      </w:r>
      <w:proofErr w:type="spellStart"/>
      <w:r w:rsidRPr="00D53AA8">
        <w:rPr>
          <w:rFonts w:asciiTheme="majorHAnsi" w:hAnsiTheme="majorHAnsi" w:cstheme="majorHAnsi"/>
          <w:b/>
        </w:rPr>
        <w:t>св-ва</w:t>
      </w:r>
      <w:proofErr w:type="spellEnd"/>
      <w:r w:rsidRPr="00D53AA8">
        <w:rPr>
          <w:rFonts w:asciiTheme="majorHAnsi" w:hAnsiTheme="majorHAnsi" w:cstheme="majorHAnsi"/>
          <w:b/>
        </w:rPr>
        <w:t xml:space="preserve"> товара.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3. рынок сбыта – дает описание рынка, где найден потенциальный покупатель.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4. конкуренция – аналогичный производитель товара, перспектива их развития.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-План маркетинга: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схема распространения товаров, ценообразование, реклама, стимулирование сбыта, организация послепродажного обслуживания.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-План производства – подтверждает расчеты, что создаваемая тема в состоянии производить необходимое кол-во товара в нужные сроки и определенного </w:t>
      </w:r>
      <w:proofErr w:type="spellStart"/>
      <w:r w:rsidRPr="00D53AA8">
        <w:rPr>
          <w:rFonts w:asciiTheme="majorHAnsi" w:hAnsiTheme="majorHAnsi" w:cstheme="majorHAnsi"/>
          <w:b/>
        </w:rPr>
        <w:t>кач-ва</w:t>
      </w:r>
      <w:proofErr w:type="spellEnd"/>
      <w:r w:rsidRPr="00D53AA8">
        <w:rPr>
          <w:rFonts w:asciiTheme="majorHAnsi" w:hAnsiTheme="majorHAnsi" w:cstheme="majorHAnsi"/>
          <w:b/>
        </w:rPr>
        <w:t>, определяются поставщики оборудования, издержки производства.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-Организационный план описывает систему организации управления работы и на фирме, подразделения, способы привлечения специалистов их заработная плата.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-Оценки риска и страхования определяются все типы </w:t>
      </w:r>
      <w:proofErr w:type="gramStart"/>
      <w:r w:rsidRPr="00D53AA8">
        <w:rPr>
          <w:rFonts w:asciiTheme="majorHAnsi" w:hAnsiTheme="majorHAnsi" w:cstheme="majorHAnsi"/>
          <w:b/>
        </w:rPr>
        <w:t>рисков</w:t>
      </w:r>
      <w:proofErr w:type="gramEnd"/>
      <w:r w:rsidRPr="00D53AA8">
        <w:rPr>
          <w:rFonts w:asciiTheme="majorHAnsi" w:hAnsiTheme="majorHAnsi" w:cstheme="majorHAnsi"/>
          <w:b/>
        </w:rPr>
        <w:t xml:space="preserve"> с которыми может столкнуться фирма источники и моменты возникновения, предусматривается программа страхования от рисков.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-Финансовый план в стоимостном выражении обобщает при каждом решении по предыдущим разделам.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-Стратегия финансирования определяет величину и источники получения средств и обосновывает ожидаемое время возврата кредита.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Экономика отрасли.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  <w:u w:val="single"/>
        </w:rPr>
        <w:t>1. АТП</w:t>
      </w:r>
      <w:r w:rsidRPr="00D53AA8">
        <w:rPr>
          <w:rFonts w:asciiTheme="majorHAnsi" w:hAnsiTheme="majorHAnsi" w:cstheme="majorHAnsi"/>
          <w:b/>
        </w:rPr>
        <w:t> – подразделяется на эксплуатационные и экспедиционные.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Эксплуатационные</w:t>
      </w:r>
      <w:r w:rsidRPr="00D53AA8">
        <w:rPr>
          <w:rFonts w:asciiTheme="majorHAnsi" w:hAnsiTheme="majorHAnsi" w:cstheme="majorHAnsi"/>
          <w:b/>
        </w:rPr>
        <w:t>: грузовые, пассажирские, специальные.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Экспедиционные</w:t>
      </w:r>
      <w:r w:rsidRPr="00D53AA8">
        <w:rPr>
          <w:rFonts w:asciiTheme="majorHAnsi" w:hAnsiTheme="majorHAnsi" w:cstheme="majorHAnsi"/>
          <w:b/>
        </w:rPr>
        <w:t>: контейнерные площадки, диспетчерские пункты по догрузке транспортных средств, грузовые станции.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К предприятиям АТ относятся, авторемонтные предприятия: автовокзалы, автостоянки тр. средств.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</w:rPr>
        <w:t>Производственные процессы на АТП.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lastRenderedPageBreak/>
        <w:t>Производственный процесс – это совокупность естественных процессов и процессов труда в результате которых исходное сырье превращается в готовую продукцию.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Производственные процессы подразделяются на: основные,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вспомогательные,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обслуживающие.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Основной производственный процесс АТП – это перевозка грузов, пассажиров, операции по ТО и ремонту.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Вспомогательный производственный процесс – это процесс создания </w:t>
      </w:r>
      <w:proofErr w:type="gramStart"/>
      <w:r w:rsidRPr="00D53AA8">
        <w:rPr>
          <w:rFonts w:asciiTheme="majorHAnsi" w:hAnsiTheme="majorHAnsi" w:cstheme="majorHAnsi"/>
          <w:b/>
        </w:rPr>
        <w:t>продукции</w:t>
      </w:r>
      <w:proofErr w:type="gramEnd"/>
      <w:r w:rsidRPr="00D53AA8">
        <w:rPr>
          <w:rFonts w:asciiTheme="majorHAnsi" w:hAnsiTheme="majorHAnsi" w:cstheme="majorHAnsi"/>
          <w:b/>
        </w:rPr>
        <w:t xml:space="preserve"> которая используется внутри предприятия.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К ним относятся: создание инструмента; ремонт оборудования; обеспечение электроэнергией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Обслуживающие производственные процессы – это перевозка грузов внутри предприятия, хранения изделий на складе, контроль качества, выдача необходимой информации.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Производственные процессы подразделяются на: простые и сложные.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Процессы подразделяются на технологические и нетехнологические.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 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  <w:u w:val="single"/>
        </w:rPr>
        <w:t>3. Производственная структура АТП</w:t>
      </w:r>
      <w:r w:rsidRPr="00D53AA8">
        <w:rPr>
          <w:rFonts w:asciiTheme="majorHAnsi" w:hAnsiTheme="majorHAnsi" w:cstheme="majorHAnsi"/>
          <w:b/>
          <w:bCs/>
        </w:rPr>
        <w:t>,</w:t>
      </w:r>
      <w:r w:rsidRPr="00D53AA8">
        <w:rPr>
          <w:rFonts w:asciiTheme="majorHAnsi" w:hAnsiTheme="majorHAnsi" w:cstheme="majorHAnsi"/>
          <w:b/>
        </w:rPr>
        <w:t> это состав цехов и служб АТП и форм их взаимосвязи. Основным в производственной структуре АТП является подвижной состав, для работы которого необходима производственно техническая база, к которой относится: производственные участки и зоны, оснащенные не обходимым оборудованием оснасткой и инструментом.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Существуют внутренние и внешние параметры производственной структуры.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 xml:space="preserve">Внешние – условия </w:t>
      </w:r>
      <w:proofErr w:type="spellStart"/>
      <w:r w:rsidRPr="00D53AA8">
        <w:rPr>
          <w:rFonts w:asciiTheme="majorHAnsi" w:hAnsiTheme="majorHAnsi" w:cstheme="majorHAnsi"/>
          <w:b/>
        </w:rPr>
        <w:t>системопоставок</w:t>
      </w:r>
      <w:proofErr w:type="spellEnd"/>
      <w:r w:rsidRPr="00D53AA8">
        <w:rPr>
          <w:rFonts w:asciiTheme="majorHAnsi" w:hAnsiTheme="majorHAnsi" w:cstheme="majorHAnsi"/>
          <w:b/>
        </w:rPr>
        <w:t xml:space="preserve"> машинного оборудования инструментов и т.д.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Внутренние – развитие производственно технической базы, размещение подразделений АТП, численность персонала и его состав, режим работы.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 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bCs/>
          <w:u w:val="single"/>
        </w:rPr>
        <w:t>4.Основы организации предприятия.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</w:rPr>
        <w:t>Это обеспечение технической, организационной и соц. экономической готовности служб и структур АТП к выполнению процессов транспортного обслуживания. В комплекс полготовки входят следующие виды конструкций: технологическая, организационная, соц. экономическая.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Конструкторская подготовка</w:t>
      </w:r>
      <w:r w:rsidRPr="00D53AA8">
        <w:rPr>
          <w:rFonts w:asciiTheme="majorHAnsi" w:hAnsiTheme="majorHAnsi" w:cstheme="majorHAnsi"/>
          <w:b/>
        </w:rPr>
        <w:t> определяет требования к изделиям и его частям на основе комплекса конструкторской документации определяет Е.С.К.Д.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t>Технологическая подготовка </w:t>
      </w:r>
      <w:r w:rsidRPr="00D53AA8">
        <w:rPr>
          <w:rFonts w:asciiTheme="majorHAnsi" w:hAnsiTheme="majorHAnsi" w:cstheme="majorHAnsi"/>
          <w:b/>
        </w:rPr>
        <w:t xml:space="preserve">производства определяет требования к производственному процессу, </w:t>
      </w:r>
      <w:bookmarkStart w:id="0" w:name="_GoBack"/>
      <w:bookmarkEnd w:id="0"/>
      <w:r w:rsidRPr="00D53AA8">
        <w:rPr>
          <w:rFonts w:asciiTheme="majorHAnsi" w:hAnsiTheme="majorHAnsi" w:cstheme="majorHAnsi"/>
          <w:b/>
        </w:rPr>
        <w:t>разрабатывать технологические процессы переработки грузов, форм инструмента, норм и нормативов изготовления, технологическая оснастка, осуществляется на основании Е.С.Т.П.П.</w:t>
      </w:r>
    </w:p>
    <w:p w:rsidR="00D53AA8" w:rsidRPr="00D53AA8" w:rsidRDefault="00D53AA8" w:rsidP="00D53AA8">
      <w:pPr>
        <w:jc w:val="center"/>
        <w:rPr>
          <w:rFonts w:asciiTheme="majorHAnsi" w:hAnsiTheme="majorHAnsi" w:cstheme="majorHAnsi"/>
          <w:b/>
        </w:rPr>
      </w:pPr>
      <w:r w:rsidRPr="00D53AA8">
        <w:rPr>
          <w:rFonts w:asciiTheme="majorHAnsi" w:hAnsiTheme="majorHAnsi" w:cstheme="majorHAnsi"/>
          <w:b/>
          <w:u w:val="single"/>
        </w:rPr>
        <w:lastRenderedPageBreak/>
        <w:t>Организационная подготовка</w:t>
      </w:r>
      <w:r w:rsidRPr="00D53AA8">
        <w:rPr>
          <w:rFonts w:asciiTheme="majorHAnsi" w:hAnsiTheme="majorHAnsi" w:cstheme="majorHAnsi"/>
          <w:b/>
        </w:rPr>
        <w:t> транспортного обслуживания получает совершенствования органов договорной работы форм и методов организации перевозок, оперативного планирования управлением и контролем.</w:t>
      </w:r>
    </w:p>
    <w:p w:rsidR="00D53AA8" w:rsidRPr="00D53AA8" w:rsidRDefault="00D53AA8" w:rsidP="00D53AA8">
      <w:pPr>
        <w:jc w:val="center"/>
        <w:rPr>
          <w:b/>
        </w:rPr>
      </w:pPr>
      <w:r w:rsidRPr="00D53AA8">
        <w:rPr>
          <w:rFonts w:asciiTheme="majorHAnsi" w:hAnsiTheme="majorHAnsi" w:cstheme="majorHAnsi"/>
          <w:b/>
          <w:u w:val="single"/>
        </w:rPr>
        <w:t>Социально экономическая подготовка </w:t>
      </w:r>
      <w:r w:rsidRPr="00D53AA8">
        <w:rPr>
          <w:rFonts w:asciiTheme="majorHAnsi" w:hAnsiTheme="majorHAnsi" w:cstheme="majorHAnsi"/>
          <w:b/>
        </w:rPr>
        <w:t>включает совершенствование форм и методов организации труда, расчетов между АТП и клиентурой, совершенствование организации оплаты труда.</w:t>
      </w:r>
    </w:p>
    <w:p w:rsidR="00D53AA8" w:rsidRPr="00D53AA8" w:rsidRDefault="00D53AA8" w:rsidP="00D53AA8">
      <w:pPr>
        <w:jc w:val="center"/>
        <w:rPr>
          <w:b/>
        </w:rPr>
      </w:pPr>
      <w:r w:rsidRPr="00D53AA8">
        <w:rPr>
          <w:b/>
        </w:rPr>
        <w:t> </w:t>
      </w:r>
    </w:p>
    <w:p w:rsidR="00D53AA8" w:rsidRDefault="00D53AA8" w:rsidP="00D53AA8">
      <w:pPr>
        <w:jc w:val="center"/>
        <w:rPr>
          <w:b/>
        </w:rPr>
      </w:pPr>
    </w:p>
    <w:p w:rsidR="00D53AA8" w:rsidRPr="00D53AA8" w:rsidRDefault="00D53AA8" w:rsidP="00D53AA8">
      <w:pPr>
        <w:jc w:val="center"/>
        <w:rPr>
          <w:b/>
        </w:rPr>
      </w:pPr>
    </w:p>
    <w:p w:rsidR="009052B1" w:rsidRDefault="009052B1" w:rsidP="00D53AA8">
      <w:pPr>
        <w:jc w:val="both"/>
      </w:pPr>
      <w:r w:rsidRPr="009052B1">
        <w:rPr>
          <w:b/>
        </w:rPr>
        <w:t xml:space="preserve">Выполненное задание присылать на почту: </w:t>
      </w:r>
      <w:hyperlink r:id="rId6" w:history="1">
        <w:r w:rsidRPr="00C2721E">
          <w:rPr>
            <w:rStyle w:val="a3"/>
          </w:rPr>
          <w:t>portnyagin.ilia@internet.ru</w:t>
        </w:r>
      </w:hyperlink>
    </w:p>
    <w:p w:rsidR="009052B1" w:rsidRPr="009052B1" w:rsidRDefault="009052B1" w:rsidP="00E94ADD">
      <w:pPr>
        <w:rPr>
          <w:b/>
        </w:rPr>
      </w:pPr>
    </w:p>
    <w:sectPr w:rsidR="009052B1" w:rsidRPr="009052B1" w:rsidSect="00CA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D21"/>
    <w:multiLevelType w:val="multilevel"/>
    <w:tmpl w:val="6A2C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A044F"/>
    <w:multiLevelType w:val="multilevel"/>
    <w:tmpl w:val="FEB2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C659E"/>
    <w:multiLevelType w:val="multilevel"/>
    <w:tmpl w:val="632C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D91"/>
    <w:rsid w:val="000A291D"/>
    <w:rsid w:val="00147F0C"/>
    <w:rsid w:val="002A14AA"/>
    <w:rsid w:val="00431A16"/>
    <w:rsid w:val="009052B1"/>
    <w:rsid w:val="00BD0D91"/>
    <w:rsid w:val="00CA07F3"/>
    <w:rsid w:val="00D53AA8"/>
    <w:rsid w:val="00E81A83"/>
    <w:rsid w:val="00E94ADD"/>
    <w:rsid w:val="00EB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tnyagin.ilia@inte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E91C-5A3F-4CB7-9683-D3970575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2021-11-12T04:36:00Z</dcterms:created>
  <dcterms:modified xsi:type="dcterms:W3CDTF">2021-11-12T04:36:00Z</dcterms:modified>
</cp:coreProperties>
</file>