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ADD" w:rsidRPr="002A14AA" w:rsidRDefault="00E94ADD" w:rsidP="00E94ADD">
      <w:pPr>
        <w:jc w:val="center"/>
        <w:rPr>
          <w:b/>
        </w:rPr>
      </w:pPr>
      <w:r w:rsidRPr="00E94ADD">
        <w:rPr>
          <w:b/>
        </w:rPr>
        <w:t xml:space="preserve">Дисциплина: МДК </w:t>
      </w:r>
      <w:r w:rsidR="002A14AA" w:rsidRPr="002A14AA">
        <w:rPr>
          <w:b/>
        </w:rPr>
        <w:t>02</w:t>
      </w:r>
      <w:r w:rsidR="002A14AA">
        <w:rPr>
          <w:b/>
        </w:rPr>
        <w:t xml:space="preserve">.01 Управление коллективом исполнителей </w:t>
      </w:r>
    </w:p>
    <w:p w:rsidR="00E94ADD" w:rsidRDefault="00E94ADD" w:rsidP="00E94ADD">
      <w:pPr>
        <w:jc w:val="center"/>
        <w:rPr>
          <w:b/>
        </w:rPr>
      </w:pPr>
      <w:r w:rsidRPr="00E94ADD">
        <w:rPr>
          <w:b/>
        </w:rPr>
        <w:t>Преподават</w:t>
      </w:r>
      <w:r w:rsidR="002A14AA">
        <w:rPr>
          <w:b/>
        </w:rPr>
        <w:t>ель: Портнягин И.Н. ГРУППА: Т-32</w:t>
      </w:r>
    </w:p>
    <w:p w:rsidR="00356942" w:rsidRPr="00356942" w:rsidRDefault="00644E98" w:rsidP="00356942">
      <w:pPr>
        <w:jc w:val="center"/>
        <w:rPr>
          <w:b/>
        </w:rPr>
      </w:pPr>
      <w:r>
        <w:rPr>
          <w:b/>
        </w:rPr>
        <w:t>Дата: 25</w:t>
      </w:r>
      <w:r w:rsidR="00356942" w:rsidRPr="00356942">
        <w:rPr>
          <w:b/>
        </w:rPr>
        <w:t>.11.21</w:t>
      </w:r>
    </w:p>
    <w:p w:rsidR="00356942" w:rsidRDefault="00356942" w:rsidP="00356942">
      <w:pPr>
        <w:jc w:val="center"/>
        <w:rPr>
          <w:b/>
        </w:rPr>
      </w:pPr>
      <w:r w:rsidRPr="00356942">
        <w:rPr>
          <w:b/>
        </w:rPr>
        <w:t>Время выполнения 2 часа</w:t>
      </w:r>
    </w:p>
    <w:p w:rsidR="00644E98" w:rsidRDefault="00644E98" w:rsidP="00644E98">
      <w:pPr>
        <w:rPr>
          <w:b/>
        </w:rPr>
      </w:pPr>
      <w:r w:rsidRPr="00644E98">
        <w:rPr>
          <w:b/>
        </w:rPr>
        <w:t>Самоуправляемое предприятие. Командная организация труда. Информационные технологии в управлении. Внутреннее предпринимательство. Фрактальность. Бюджетирование. Моделирование бизнес-процессов. Деловая этика.</w:t>
      </w:r>
    </w:p>
    <w:p w:rsidR="00644E98" w:rsidRDefault="00644E98" w:rsidP="00644E98">
      <w:pPr>
        <w:rPr>
          <w:b/>
        </w:rPr>
      </w:pPr>
    </w:p>
    <w:p w:rsidR="00644E98" w:rsidRDefault="00644E98" w:rsidP="00644E98">
      <w:r w:rsidRPr="00644E98">
        <w:t xml:space="preserve">Организационная структура — это модель, на основании которой можно понять, как в компании принимаются управленческие решения, кто является ее лидером. Другими словами, это концептуальная схема, вокруг которой организуется группа людей, основа, на которой держатся все функции управления. </w:t>
      </w:r>
    </w:p>
    <w:p w:rsidR="00644E98" w:rsidRDefault="00644E98" w:rsidP="00644E98">
      <w:r>
        <w:t xml:space="preserve">Структура компании — это руководство, объясняющее нюансы и особенности функционирования компании. Она дает понимание того, в каком направлении движется организация. При ясной и четкой структуре создается инструмент, с помощью которого формируется порядок в принятии решений и исключаются разногласия.   Элементы организационной структуры Шесть элементов организационной структуры предприятия: Иерархия подчинения или ветви делегирования. Это главная составляющая любой формы организационной структуры управления. Иерархия подчинения или «вертикаль власти» следует от руководства до исполнителей. Система разграничена и позволяет четко понять, кто и кому должен подчиняться. Предельный объем ответственности или область контроля. Этот элемент определяет количество сотрудников, которыми менеджер сможет продуктивно управлять единовременно. Чем выше сотрудники находятся к руководителю в схеме организационной структуры организации, тем больше показатели их ответственности и области контроля. Централизация власти. Данный элемент показывает, кто должен принимать решения в определенной компании. Если это один человек — система считается централизованной. При нескольких центрах власти — децентрализованной.  Специализация или разделение труда. Этот элемент определяет разбивку по должностям и рабочим местам. Компании с наличием высокого уровня специализации предоставляют своим сотрудникам возможность занимать профильные позиции, отвечать за выполнение конкретных задач. Это оказывает положительное влияние на бизнес в целом. Улучшаются показатели производительности, повышается качество выпускаемой продукции и т.д. В организациях с низким уровнем специализации сотрудникам приходится выполнять огромный спектр задач. Это оказывает негативное влияние на бизнес в целом.   Формализация. Этот элемент считается определяющим для структуры функционирования компании. В отличие от специализации, формализация показывает ту степень, в которой работа и задачи служащего управляются установленными нормами и иными механизмами. Работники воспринимают структуру управления одинаково, это не зависит от того, кто в данный момент занимает управляющий пост. </w:t>
      </w:r>
      <w:proofErr w:type="spellStart"/>
      <w:r>
        <w:t>Департаментализация</w:t>
      </w:r>
      <w:proofErr w:type="spellEnd"/>
      <w:r>
        <w:t xml:space="preserve">. Это элемент распределения по производственным объектам резервов и задач для выполнения. При строгой </w:t>
      </w:r>
      <w:proofErr w:type="spellStart"/>
      <w:r>
        <w:t>департаментализации</w:t>
      </w:r>
      <w:proofErr w:type="spellEnd"/>
      <w:r>
        <w:t xml:space="preserve"> в процессе деятельности группы (цеха, отделы) не взаимодействуют друг с другом. При свободной </w:t>
      </w:r>
      <w:proofErr w:type="spellStart"/>
      <w:r>
        <w:t>департаментализации</w:t>
      </w:r>
      <w:proofErr w:type="spellEnd"/>
      <w:r>
        <w:t xml:space="preserve"> работники различных отделов и цехов пересекаются в работе и нередко помогают друг другу. Следует отметить, что </w:t>
      </w:r>
      <w:proofErr w:type="spellStart"/>
      <w:r>
        <w:t>департаментализация</w:t>
      </w:r>
      <w:proofErr w:type="spellEnd"/>
      <w:r>
        <w:t xml:space="preserve"> предполагает разделение персонала по видам деятельности, например, маркетинг, сбыт. Из этого можно сделать вывод, что компания имеет </w:t>
      </w:r>
      <w:proofErr w:type="spellStart"/>
      <w:r>
        <w:t>оргструктуру</w:t>
      </w:r>
      <w:proofErr w:type="spellEnd"/>
      <w:r>
        <w:t xml:space="preserve">. Инструкция: Как построить организационную структуру компании </w:t>
      </w:r>
      <w:proofErr w:type="gramStart"/>
      <w:r>
        <w:t>Чтобы</w:t>
      </w:r>
      <w:proofErr w:type="gramEnd"/>
      <w:r>
        <w:t xml:space="preserve"> построить организационную структуру организации, рассчитайте штатную численность сотрудников, </w:t>
      </w:r>
      <w:r>
        <w:lastRenderedPageBreak/>
        <w:t>распределите должности сотрудников по отделам и определите норму управляемости. Как это сделать – в рекомендации Системы Генеральный Директор.</w:t>
      </w:r>
    </w:p>
    <w:p w:rsidR="00644E98" w:rsidRDefault="00644E98" w:rsidP="00644E98">
      <w:pPr>
        <w:rPr>
          <w:b/>
        </w:rPr>
      </w:pPr>
      <w:r w:rsidRPr="00644E98">
        <w:rPr>
          <w:b/>
        </w:rPr>
        <w:drawing>
          <wp:inline distT="0" distB="0" distL="0" distR="0">
            <wp:extent cx="5623560" cy="3741420"/>
            <wp:effectExtent l="0" t="0" r="0" b="0"/>
            <wp:docPr id="1" name="Рисунок 1" descr="оргструктура компан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структура компании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E98" w:rsidRDefault="00644E98" w:rsidP="00644E98">
      <w:r w:rsidRPr="00644E98">
        <w:t xml:space="preserve">Виды организационной структуры предприятия Организационные структуры делятся на виды в зависимости от их типа. Основные типы и их описание приведены в таблице ниже. Неформальные </w:t>
      </w:r>
      <w:proofErr w:type="gramStart"/>
      <w:r w:rsidRPr="00644E98">
        <w:t>Возникают</w:t>
      </w:r>
      <w:proofErr w:type="gramEnd"/>
      <w:r w:rsidRPr="00644E98">
        <w:t xml:space="preserve"> при взаимодействии работников внутри коллектива, базируются на личных приоритетах с учетом определенных норм и ценностей. Отношения в неформальной системе жесткие, их невозможно преобразовать или скорректировать Формальные Иерархия закреплена в форме правовых предписаний, учитываются ориентиры, принципы и эталоны производства Механистические В этом виде структур управления присутствует жесткое иерархическое деление, превалируют вертикальные взаимосвязи, имеется большое количество отделов по горизонтали, применяется административный метод управления с одним руководящим центром. Система сложная. Взаимодействия между сотрудниками упорядочены и основаны на приказах, регламентированных нормативах Органические Коммуникации сильноразветвленные при относительно небольшом числе уровней. Общий центр контроля отсутствует. Управление при этом отличается гибкостью, быстро адаптируется к меняющимся условиям. Для структуры характерно согласованное принятие решений, партнерский стиль общения   Традиционные Основаны на функциональных подразделениях. На верхнем уровне иерархии сосредотачиваются полномочия оперативных и стратегических </w:t>
      </w:r>
      <w:proofErr w:type="gramStart"/>
      <w:r w:rsidRPr="00644E98">
        <w:t>задач  Виды</w:t>
      </w:r>
      <w:proofErr w:type="gramEnd"/>
      <w:r w:rsidRPr="00644E98">
        <w:t xml:space="preserve"> организационных структур бывают следующими: Линейная структура управления Это наиболее простая структура из всех существующих. Ее отличие заключается в наличии определенной цепи инстанций. Все решения идут сверху вниз. Линейная организационная структура приемлема для небольших компаний, например, адвокатских контор, бухгалтерских фирм. Решения принимаются легко и просто.</w:t>
      </w:r>
    </w:p>
    <w:p w:rsidR="00644E98" w:rsidRPr="00644E98" w:rsidRDefault="00644E98" w:rsidP="00644E98">
      <w:bookmarkStart w:id="0" w:name="_GoBack"/>
      <w:bookmarkEnd w:id="0"/>
    </w:p>
    <w:p w:rsidR="00644E98" w:rsidRDefault="00644E98" w:rsidP="00D53AA8">
      <w:pPr>
        <w:jc w:val="both"/>
        <w:rPr>
          <w:b/>
        </w:rPr>
      </w:pPr>
    </w:p>
    <w:p w:rsidR="009052B1" w:rsidRPr="001B4CBE" w:rsidRDefault="009052B1" w:rsidP="00D53AA8">
      <w:pPr>
        <w:jc w:val="both"/>
        <w:rPr>
          <w:b/>
          <w:sz w:val="32"/>
          <w:szCs w:val="32"/>
        </w:rPr>
      </w:pPr>
      <w:r w:rsidRPr="001B4CBE">
        <w:rPr>
          <w:b/>
          <w:sz w:val="32"/>
          <w:szCs w:val="32"/>
        </w:rPr>
        <w:t xml:space="preserve">Выполненное задание присылать на почту: </w:t>
      </w:r>
      <w:hyperlink r:id="rId7" w:history="1">
        <w:r w:rsidRPr="001B4CBE">
          <w:rPr>
            <w:rStyle w:val="a3"/>
            <w:b/>
            <w:sz w:val="32"/>
            <w:szCs w:val="32"/>
          </w:rPr>
          <w:t>portnyagin.ilia@internet.ru</w:t>
        </w:r>
      </w:hyperlink>
    </w:p>
    <w:p w:rsidR="009052B1" w:rsidRPr="001B4CBE" w:rsidRDefault="009052B1" w:rsidP="00E94ADD"/>
    <w:sectPr w:rsidR="009052B1" w:rsidRPr="001B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A94D21"/>
    <w:multiLevelType w:val="multilevel"/>
    <w:tmpl w:val="6A2C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A044F"/>
    <w:multiLevelType w:val="multilevel"/>
    <w:tmpl w:val="FEB2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52B32"/>
    <w:multiLevelType w:val="hybridMultilevel"/>
    <w:tmpl w:val="9006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C659E"/>
    <w:multiLevelType w:val="multilevel"/>
    <w:tmpl w:val="632CE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46A0A"/>
    <w:multiLevelType w:val="hybridMultilevel"/>
    <w:tmpl w:val="E4A4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91"/>
    <w:rsid w:val="00147F0C"/>
    <w:rsid w:val="001B4CBE"/>
    <w:rsid w:val="002A14AA"/>
    <w:rsid w:val="00356942"/>
    <w:rsid w:val="00431A16"/>
    <w:rsid w:val="00461913"/>
    <w:rsid w:val="00644E98"/>
    <w:rsid w:val="00755675"/>
    <w:rsid w:val="008D583B"/>
    <w:rsid w:val="009052B1"/>
    <w:rsid w:val="00B32062"/>
    <w:rsid w:val="00B734AE"/>
    <w:rsid w:val="00BD0D91"/>
    <w:rsid w:val="00C55D5C"/>
    <w:rsid w:val="00CC2AD9"/>
    <w:rsid w:val="00CE3787"/>
    <w:rsid w:val="00D53AA8"/>
    <w:rsid w:val="00E81A83"/>
    <w:rsid w:val="00E94ADD"/>
    <w:rsid w:val="00EB5451"/>
    <w:rsid w:val="00F1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8419"/>
  <w15:chartTrackingRefBased/>
  <w15:docId w15:val="{C9D3C760-B1CA-446D-9C4E-453D5D39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rtnyagin.ilia@inte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8513-4FED-4902-B31F-F3BF4A17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2021-11-08T07:20:00Z</dcterms:created>
  <dcterms:modified xsi:type="dcterms:W3CDTF">2021-11-24T18:07:00Z</dcterms:modified>
</cp:coreProperties>
</file>